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 GESHTA BERLING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Dindigul, Tamil Nadu, India  |  +91-7305853778  |  mgeshta77@gmail.com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>LinkedIn: linkedin.com/in/geshta-berling-6195342b6  |  GitHub: github.com/geshta</w:t>
      </w:r>
    </w:p>
    <w:p>
      <w:pPr>
        <w:pBdr>
          <w:bottom w:val="single" w:color="1F3864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Computer Science graduate pursuing an M.Tech in Computer Science and Engineering (GATE-qualified), with hands-on experience as a Full Stack Developer building enterprise software for SaaS, CRM, and ERP use cases. Skilled in scalable business applications spanning web platforms, desktop automation, and computer vision, with a strong foundation in system design, database design, and workflow automation. Proven problem-solver using Agile practices and AI-assisted development tools to accelerate delivery.</w:t>
      </w:r>
    </w:p>
    <w:p>
      <w:pPr>
        <w:pBdr>
          <w:bottom w:val="single" w:color="1F3864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Java, Python, JavaScript, TypeScript, HTML, CSS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Bootstrap, Responsive Web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APIs, Authentication, Role-Based Access Control (RBAC)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&amp; Data: </w:t>
      </w:r>
      <w:r>
        <w:rPr>
          <w:rFonts w:ascii="Calibri" w:cs="Calibri" w:eastAsia="Calibri" w:hAnsi="Calibri"/>
          <w:sz w:val="20"/>
          <w:szCs w:val="20"/>
        </w:rPr>
        <w:t xml:space="preserve">PostgreSQL, MariaDB, JSON, Excel Automation</w:t>
      </w:r>
    </w:p>
    <w:p>
      <w:pPr>
        <w:pStyle w:val="ListParagraph"/>
        <w:numPr>
          <w:ilvl w:val="0"/>
          <w:numId w:val="1"/>
        </w:numPr>
        <w:spacing w:after="20"/>
      </w:pPr>
      <w:r>
        <w:t>Tools &amp; Deployment: Git, GitHub, GitHub Actions (CI/CD), VS Code, Antigravity, Inno Setup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Vision: </w:t>
      </w:r>
      <w:r>
        <w:rPr>
          <w:rFonts w:ascii="Calibri" w:cs="Calibri" w:eastAsia="Calibri" w:hAnsi="Calibri"/>
          <w:sz w:val="20"/>
          <w:szCs w:val="20"/>
        </w:rPr>
        <w:t xml:space="preserve">OpenCV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Concepts: </w:t>
      </w:r>
      <w:r>
        <w:rPr>
          <w:rFonts w:ascii="Calibri" w:cs="Calibri" w:eastAsia="Calibri" w:hAnsi="Calibri"/>
          <w:sz w:val="20"/>
          <w:szCs w:val="20"/>
        </w:rPr>
        <w:t xml:space="preserve">Agile Methodology, SDLC, System Design, Data Structures &amp; Algorithms, Unit Testing, OOP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GitHub Copilot, Claude, Gemini, Google AI Studio, Cursor AI</w:t>
      </w:r>
    </w:p>
    <w:p>
      <w:pPr>
        <w:pBdr>
          <w:bottom w:val="single" w:color="1F3864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Independent Software Developer — FuelFlow CRM &amp; ERP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Full Stack SaaS Platform (co-developed with a peer) — React, TypeScript, Node.js, Express.js, PostgreSQL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Co-designed and developed a modular SaaS CRM and ERP platform covering sales, HR, inventory, and after-sales operations, and led it through to successful deployment.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Performed requirement analysis and system architecture design for a multi-module, scalable, cloud-ready enterprise application.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responsive UI modules (Dashboard, Contacts, Sales CRM, Sales Pipeline, Accounts) with React and TypeScript, backed by Node.js/Express.js REST APIs for HR, Attendance, Salary, and Inventory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 PostgreSQL schema and implemented role-based authentication and access control; implemented after-sales workflows (Dispatch, Service Registration, Service Pipeline, AMC, Invoicing) to automate end-to-end business processes.</w:t>
      </w:r>
    </w:p>
    <w:p>
      <w:pPr>
        <w:pStyle w:val="ListParagraph"/>
        <w:numPr>
          <w:ilvl w:val="0"/>
          <w:numId w:val="1"/>
        </w:numPr>
        <w:spacing w:after="20"/>
      </w:pPr>
      <w:r>
        <w:t>Managed version control and configured CI/CD pipelines (GitHub Actions) for automated unit testing, linting, and cloud deployment, taking the platform to a live, in-use product.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Freelance Software Developer — Milk Delivery Management Desktop Application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Freelance Client 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CustomTkinter, pandas, openpyxl, Inno Setup</w:t>
      </w:r>
    </w:p>
    <w:p>
      <w:pPr>
        <w:pStyle w:val="ListParagraph"/>
        <w:numPr>
          <w:ilvl w:val="0"/>
          <w:numId w:val="1"/>
        </w:numPr>
        <w:spacing w:after="20"/>
      </w:pPr>
      <w:r>
        <w:t>Delivered a production-ready CustomTkinter Windows desktop application managing billing and records, implementing Excel automation (pandas/openpyxl) and automated WhatsApp notifications, packaged with Inno Setup.</w:t>
      </w:r>
    </w:p>
    <w:p>
      <w:pPr>
        <w:pBdr>
          <w:bottom w:val="single" w:color="1F3864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Criminal Finder — Dual-Mode Web &amp; Live Monitoring System with Alert Mechanism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Final Year UG 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MERN/MEAN Stack, OpenCV — Presented at STAI 2026, ACM Fremont Chapter, USA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full-stack criminal identification platform with dual-mode operation: a web-based search and records interface, and a live monitoring mode using OpenCV for real-time video-based detection.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 automated alert mechanism to flag and notify on positive matches during live monitoring.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Presented at the 2nd International Conference on Smart Technology and Artificial Intelligence (STAI 2026), organized by the ACM Fremont Chapter, USA.</w:t>
      </w:r>
    </w:p>
    <w:p>
      <w:pPr>
        <w:pBdr>
          <w:bottom w:val="single" w:color="1F3864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M.Tech, Computer Science and Engineering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Amrita Vishwa Vidyapeetham, Coimbatore — Admitted via GATE qualification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B.Tech, Computer Science and Engineering (AIML)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2022 –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Kalasalingam Academy of Research and Education, Virudhunagar, Tamil Nadu — CGPA: 8.88</w:t>
      </w:r>
    </w:p>
    <w:p>
      <w:pPr>
        <w:pBdr>
          <w:bottom w:val="single" w:color="1F3864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LANGUAGES</w:t>
      </w:r>
    </w:p>
    <w:p>
      <w:pPr>
        <w:pStyle w:val="ListParagraph"/>
        <w:numPr>
          <w:ilvl w:val="0"/>
          <w:numId w:val="1"/>
        </w:numPr>
        <w:spacing w:after="20"/>
      </w:pPr>
      <w:r>
        <w:t>Certifications: C Programming &amp; Data Structures (CodeChef) • Database Management Systems (CodeChef)   |   Languages: Tamil (Native) • English (Professional) • Hindi (Basic)</w:t>
      </w:r>
    </w:p>
    <w:sectPr>
      <w:pgSz w:w="12240" w:h="15840" w:orient="portrait"/>
      <w:pgMar w:top="130" w:right="850" w:bottom="13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2026-07-11T10:48:35.409Z</dcterms:created>
  <dcterms:modified xsi:type="dcterms:W3CDTF">2026-07-11T10:48:35.409Z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