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92ECE" w14:textId="635D5A92" w:rsidR="0070386B" w:rsidRPr="0070386B" w:rsidRDefault="0070386B" w:rsidP="53EEE1D4">
      <w:pPr>
        <w:jc w:val="center"/>
        <w:rPr>
          <w:i/>
          <w:iCs/>
          <w:sz w:val="28"/>
          <w:szCs w:val="28"/>
        </w:rPr>
      </w:pPr>
      <w:r w:rsidRPr="53EEE1D4">
        <w:rPr>
          <w:i/>
          <w:iCs/>
          <w:sz w:val="28"/>
          <w:szCs w:val="28"/>
        </w:rPr>
        <w:t>(</w:t>
      </w:r>
      <w:r w:rsidR="00E66F8A">
        <w:rPr>
          <w:i/>
          <w:iCs/>
          <w:sz w:val="28"/>
          <w:szCs w:val="28"/>
        </w:rPr>
        <w:t>E</w:t>
      </w:r>
      <w:r w:rsidRPr="53EEE1D4">
        <w:rPr>
          <w:i/>
          <w:iCs/>
          <w:sz w:val="28"/>
          <w:szCs w:val="28"/>
        </w:rPr>
        <w:t xml:space="preserve">nglisch </w:t>
      </w:r>
      <w:proofErr w:type="spellStart"/>
      <w:r w:rsidRPr="53EEE1D4">
        <w:rPr>
          <w:i/>
          <w:iCs/>
          <w:sz w:val="28"/>
          <w:szCs w:val="28"/>
        </w:rPr>
        <w:t>version</w:t>
      </w:r>
      <w:proofErr w:type="spellEnd"/>
      <w:r w:rsidRPr="53EEE1D4">
        <w:rPr>
          <w:i/>
          <w:iCs/>
          <w:sz w:val="28"/>
          <w:szCs w:val="28"/>
        </w:rPr>
        <w:t xml:space="preserve"> </w:t>
      </w:r>
      <w:proofErr w:type="spellStart"/>
      <w:r w:rsidRPr="53EEE1D4">
        <w:rPr>
          <w:i/>
          <w:iCs/>
          <w:sz w:val="28"/>
          <w:szCs w:val="28"/>
        </w:rPr>
        <w:t>below</w:t>
      </w:r>
      <w:proofErr w:type="spellEnd"/>
      <w:r w:rsidRPr="53EEE1D4">
        <w:rPr>
          <w:i/>
          <w:iCs/>
          <w:sz w:val="28"/>
          <w:szCs w:val="28"/>
        </w:rPr>
        <w:t>)</w:t>
      </w:r>
    </w:p>
    <w:p w14:paraId="74AA2742" w14:textId="77777777" w:rsidR="0070386B" w:rsidRDefault="0070386B" w:rsidP="0070386B">
      <w:pPr>
        <w:jc w:val="center"/>
        <w:rPr>
          <w:b/>
          <w:bCs/>
          <w:sz w:val="28"/>
          <w:szCs w:val="28"/>
        </w:rPr>
      </w:pPr>
    </w:p>
    <w:p w14:paraId="6022193C" w14:textId="7BECE564" w:rsidR="0070386B" w:rsidRPr="00D562C1" w:rsidRDefault="0070386B" w:rsidP="0070386B">
      <w:pPr>
        <w:jc w:val="center"/>
        <w:rPr>
          <w:b/>
          <w:bCs/>
          <w:sz w:val="28"/>
          <w:szCs w:val="28"/>
        </w:rPr>
      </w:pPr>
      <w:r w:rsidRPr="00D562C1">
        <w:rPr>
          <w:b/>
          <w:bCs/>
          <w:sz w:val="28"/>
          <w:szCs w:val="28"/>
        </w:rPr>
        <w:t>Datenschutzerklärung für die Nutzung der GESIS-App</w:t>
      </w:r>
    </w:p>
    <w:p w14:paraId="172EEEA9" w14:textId="77777777" w:rsidR="0070386B" w:rsidRPr="00D562C1" w:rsidRDefault="0070386B" w:rsidP="0070386B">
      <w:pPr>
        <w:jc w:val="center"/>
        <w:rPr>
          <w:b/>
          <w:bCs/>
          <w:sz w:val="28"/>
          <w:szCs w:val="28"/>
        </w:rPr>
      </w:pPr>
    </w:p>
    <w:p w14:paraId="7E869764" w14:textId="77777777" w:rsidR="0070386B" w:rsidRDefault="0070386B" w:rsidP="0070386B">
      <w:r w:rsidRPr="00D562C1">
        <w:t>GESIS - Leibniz-Institut für Sozialwissenschaften arbeitet in Übereinstimmung mit den Bestimmungen der EU-Datenschutzgrundverordnung und allen anderen Datenschutzvorschriften. Der Schutz Ihrer Privatsphäre bei der Nutzung unserer digitalen Dienste ist uns wichtig. Nachfolgend finden Sie unsere Datenschutzerklärung sowie die Nutzungsbedingungen für unsere App.</w:t>
      </w:r>
    </w:p>
    <w:p w14:paraId="0C6ADAE8" w14:textId="77777777" w:rsidR="0070386B" w:rsidRDefault="0070386B" w:rsidP="0070386B"/>
    <w:p w14:paraId="7A5CA841" w14:textId="77777777" w:rsidR="0070386B" w:rsidRPr="00D562C1" w:rsidRDefault="0070386B" w:rsidP="0070386B">
      <w:pPr>
        <w:rPr>
          <w:b/>
          <w:bCs/>
          <w:sz w:val="28"/>
          <w:szCs w:val="28"/>
        </w:rPr>
      </w:pPr>
    </w:p>
    <w:p w14:paraId="4FAFCBBC" w14:textId="77777777" w:rsidR="0070386B" w:rsidRPr="00D562C1" w:rsidRDefault="0070386B" w:rsidP="0070386B">
      <w:pPr>
        <w:jc w:val="center"/>
        <w:rPr>
          <w:b/>
          <w:bCs/>
          <w:sz w:val="28"/>
          <w:szCs w:val="28"/>
        </w:rPr>
      </w:pPr>
      <w:r w:rsidRPr="00D562C1">
        <w:rPr>
          <w:b/>
          <w:bCs/>
          <w:sz w:val="28"/>
          <w:szCs w:val="28"/>
        </w:rPr>
        <w:t>Datenschutzbestimmungen</w:t>
      </w:r>
    </w:p>
    <w:p w14:paraId="2627CA88" w14:textId="77777777" w:rsidR="0070386B" w:rsidRDefault="0070386B" w:rsidP="0070386B"/>
    <w:p w14:paraId="5F919813" w14:textId="77777777" w:rsidR="0070386B" w:rsidRPr="00D562C1" w:rsidRDefault="0070386B" w:rsidP="0070386B">
      <w:pPr>
        <w:rPr>
          <w:b/>
          <w:bCs/>
        </w:rPr>
      </w:pPr>
      <w:r w:rsidRPr="00D562C1">
        <w:rPr>
          <w:b/>
          <w:bCs/>
        </w:rPr>
        <w:t>1. Ziel und Umfang der GESIS-App</w:t>
      </w:r>
    </w:p>
    <w:p w14:paraId="6F83F47B" w14:textId="77777777" w:rsidR="0070386B" w:rsidRPr="00D562C1" w:rsidRDefault="0070386B" w:rsidP="0070386B">
      <w:r w:rsidRPr="00D562C1">
        <w:t xml:space="preserve">Wir stellen Ihnen eine mobile App ("GESIS-App") zur Verfügung, die Sie auf Ihr mobiles Gerät herunterladen können. Mit dieser App können Wissenschaftler Fragebögen an Studienteilnehmer versenden. Zuvor müssen sich Forscher bei der Software GESIS </w:t>
      </w:r>
      <w:proofErr w:type="spellStart"/>
      <w:r w:rsidRPr="00D562C1">
        <w:t>AppKit</w:t>
      </w:r>
      <w:proofErr w:type="spellEnd"/>
      <w:r w:rsidRPr="00D562C1">
        <w:t xml:space="preserve"> anmelden und die Nutzungsbedingungen für Forscher akzeptieren. </w:t>
      </w:r>
    </w:p>
    <w:p w14:paraId="3446FBE2" w14:textId="77777777" w:rsidR="0070386B" w:rsidRPr="00D562C1" w:rsidRDefault="0070386B" w:rsidP="0070386B">
      <w:r w:rsidRPr="00D562C1">
        <w:t>Für Sie als Nutzer der GESIS-App ist es wichtig zu wissen, dass die Forscher selbst für ihre Studie verantwortlich sind, was bedeutet, dass sie die Datenverarbeiter im Sinne der Datenschutzbestimmungen sind, während GESIS die Daten im Auftrag der Forscher verarbeitet. Dazu schließen wir mit den Forschern ggf. zusätzliche Verträge zur Auftragsdatenverarbeitung ab. Nach der Installation der App und dem Einloggen in die App mit einem Teilnahmecode werden Sie über die spezifischen Ziele und Bedingungen der jeweiligen Studie und die relevanten Datenschutzbestimmungen informiert.</w:t>
      </w:r>
    </w:p>
    <w:p w14:paraId="2239E7D8" w14:textId="77777777" w:rsidR="0070386B" w:rsidRPr="00D562C1" w:rsidRDefault="0070386B" w:rsidP="0070386B"/>
    <w:p w14:paraId="227FFBAC" w14:textId="77777777" w:rsidR="0070386B" w:rsidRPr="00D562C1" w:rsidRDefault="0070386B" w:rsidP="0070386B">
      <w:pPr>
        <w:rPr>
          <w:b/>
          <w:bCs/>
        </w:rPr>
      </w:pPr>
      <w:r w:rsidRPr="00D562C1">
        <w:rPr>
          <w:b/>
          <w:bCs/>
        </w:rPr>
        <w:t>2. Verarbeitung personenbezogener Daten bei der Nutzung der GESIS-App</w:t>
      </w:r>
    </w:p>
    <w:p w14:paraId="22E6C3C9" w14:textId="77777777" w:rsidR="0070386B" w:rsidRPr="00D562C1" w:rsidRDefault="0070386B" w:rsidP="0070386B">
      <w:r w:rsidRPr="00D562C1">
        <w:t xml:space="preserve">Die App ermöglicht es Forschern, Umfragen zu versenden und die Antworten der Studienteilnehmer zu wissenschaftlichen Zwecken zu erfassen. Nachdem Sie die App auf Ihrem Smartphone installiert und sich </w:t>
      </w:r>
      <w:r>
        <w:t>in</w:t>
      </w:r>
      <w:r w:rsidRPr="00D562C1">
        <w:t xml:space="preserve"> einem </w:t>
      </w:r>
      <w:r>
        <w:t>spezifischen</w:t>
      </w:r>
      <w:r w:rsidRPr="00D562C1">
        <w:t xml:space="preserve"> Studienprojekt angemeldet haben, erhalten Sie über die App Fragebögen. Je nach </w:t>
      </w:r>
      <w:proofErr w:type="spellStart"/>
      <w:r w:rsidRPr="00D562C1">
        <w:t>Fragetyp</w:t>
      </w:r>
      <w:proofErr w:type="spellEnd"/>
      <w:r w:rsidRPr="00D562C1">
        <w:t xml:space="preserve"> werden Sie aufgefordert, </w:t>
      </w:r>
      <w:r>
        <w:t xml:space="preserve">eine vordefinierte Antwort zu wählen, </w:t>
      </w:r>
      <w:r w:rsidRPr="00D562C1">
        <w:t xml:space="preserve">freien Text einzugeben oder Bilder hochzuladen. </w:t>
      </w:r>
    </w:p>
    <w:p w14:paraId="09F1C8BE" w14:textId="77777777" w:rsidR="0070386B" w:rsidRPr="00D562C1" w:rsidRDefault="0070386B" w:rsidP="0070386B">
      <w:r w:rsidRPr="00D562C1">
        <w:t xml:space="preserve">Der Forscher informiert Sie über die genauen personenbezogenen Daten, die nach der Anmeldung zur Studie erhoben werden. Personenbezogene Daten sind alle Daten, die mit Ihnen persönlich in Verbindung gebracht werden können, z. B. Name oder E-Mail-Adressen, eingegebene Antworten auf persönliche Fragen, Studien-ID. </w:t>
      </w:r>
    </w:p>
    <w:p w14:paraId="1BAEE8E2" w14:textId="77777777" w:rsidR="0070386B" w:rsidRPr="00D562C1" w:rsidRDefault="0070386B" w:rsidP="0070386B">
      <w:r w:rsidRPr="00D562C1">
        <w:t xml:space="preserve">GESIS verarbeitet die Daten im Auftrag des Forschers. Neben den von Ihnen eingegebenen Daten handelt es sich dabei um Ihre eindeutige Studien-ID sowie um Metadaten zu Ihren Umfrageantworten (z.B. Anzahl, Datum und Uhrzeit der Antworten). Zusätzlich speichern wir </w:t>
      </w:r>
      <w:r w:rsidRPr="00D562C1">
        <w:lastRenderedPageBreak/>
        <w:t xml:space="preserve">Informationen über Ihren Gerätetyp (Hersteller) und die Version Ihres Betriebssystems, um die Funktionalität der App zu gewährleisten. Beim Upload von Bildern werden alle Metadaten vor der Speicherung entfernt. </w:t>
      </w:r>
    </w:p>
    <w:p w14:paraId="2028E0FF" w14:textId="77777777" w:rsidR="0070386B" w:rsidRPr="00D562C1" w:rsidRDefault="0070386B" w:rsidP="0070386B">
      <w:r w:rsidRPr="00D562C1">
        <w:t>Hinweis: Personenbezogene Daten werden ausschließlich zu Studienzwecken verwendet. Insbesondere die Nutzung für personalisierte Werbung, persönliche Bonitätsprüfung oder andere automatisierte Entscheidungen über einzelne Teilnehmer ist ausgeschlossen. Eine Weitergabe von personenbezogenen Daten ohne ausdrückliche Zustimmung ist ebenfalls ausgeschlossen.</w:t>
      </w:r>
    </w:p>
    <w:p w14:paraId="5B4C67A2" w14:textId="77777777" w:rsidR="0070386B" w:rsidRDefault="0070386B" w:rsidP="0070386B">
      <w:r w:rsidRPr="00D562C1">
        <w:t xml:space="preserve">Die Rechtsgrundlage für die Verarbeitung Ihrer personenbezogenen Daten ist Art. 6 (1) (a) GDPR (Einwilligung). Siehe unsere Nutzungsbedingungen </w:t>
      </w:r>
      <w:r>
        <w:t>im unteren Teil dieses Dokuments für weitere Details.</w:t>
      </w:r>
    </w:p>
    <w:p w14:paraId="1D309941" w14:textId="77777777" w:rsidR="0070386B" w:rsidRPr="00146644" w:rsidRDefault="0070386B" w:rsidP="0070386B">
      <w:r w:rsidRPr="00146644">
        <w:t xml:space="preserve">Verantwortlich im Sinne des Art. 4 Abs. 7 EU-Datenschutz-Grundverordnung (DSGVO/GDPR) ist </w:t>
      </w:r>
    </w:p>
    <w:p w14:paraId="6C741F90" w14:textId="77777777" w:rsidR="0070386B" w:rsidRDefault="0070386B" w:rsidP="0070386B">
      <w:r w:rsidRPr="00146644">
        <w:t>GESIS - Leibniz-Institut für Sozialwissenschaften</w:t>
      </w:r>
    </w:p>
    <w:p w14:paraId="3DEBC60F" w14:textId="77777777" w:rsidR="0070386B" w:rsidRPr="00146644" w:rsidRDefault="0070386B" w:rsidP="0070386B">
      <w:r w:rsidRPr="00146644">
        <w:t>Büroadresse:</w:t>
      </w:r>
    </w:p>
    <w:p w14:paraId="1919F2E9" w14:textId="77777777" w:rsidR="0070386B" w:rsidRPr="00146644" w:rsidRDefault="0070386B" w:rsidP="0070386B">
      <w:r w:rsidRPr="00146644">
        <w:t>B6, 4-5</w:t>
      </w:r>
      <w:r>
        <w:br/>
      </w:r>
      <w:r w:rsidRPr="00146644">
        <w:t>68159 Mannheim</w:t>
      </w:r>
    </w:p>
    <w:p w14:paraId="138896BC" w14:textId="77777777" w:rsidR="0070386B" w:rsidRPr="00146644" w:rsidRDefault="0070386B" w:rsidP="0070386B">
      <w:r w:rsidRPr="00146644">
        <w:t xml:space="preserve">Postanschrift: </w:t>
      </w:r>
    </w:p>
    <w:p w14:paraId="7A0B65B6" w14:textId="77777777" w:rsidR="0070386B" w:rsidRPr="00146644" w:rsidRDefault="0070386B" w:rsidP="0070386B">
      <w:r w:rsidRPr="00146644">
        <w:t>Postfach 122155</w:t>
      </w:r>
      <w:r>
        <w:br/>
      </w:r>
      <w:r w:rsidRPr="00146644">
        <w:t>68072 Mannheim</w:t>
      </w:r>
    </w:p>
    <w:p w14:paraId="2249F8E5" w14:textId="77777777" w:rsidR="0070386B" w:rsidRPr="00146644" w:rsidRDefault="0070386B" w:rsidP="0070386B">
      <w:r w:rsidRPr="00146644">
        <w:t>Weitere Informationen finden Sie in unseren rechtlichen Hinweisen: https://www.gesis.org/institut/impressum.</w:t>
      </w:r>
    </w:p>
    <w:p w14:paraId="0ADE33C0" w14:textId="77777777" w:rsidR="0070386B" w:rsidRPr="00146644" w:rsidRDefault="0070386B" w:rsidP="0070386B">
      <w:r w:rsidRPr="00146644">
        <w:t>Wenn Sie weitere Fragen zum Datenschutz haben, wenden Sie sich bitte an unseren Datenschutzbeauftragten:</w:t>
      </w:r>
    </w:p>
    <w:p w14:paraId="0973F5F7" w14:textId="77777777" w:rsidR="0070386B" w:rsidRPr="00146644" w:rsidRDefault="0070386B" w:rsidP="0070386B">
      <w:r w:rsidRPr="00146644">
        <w:t xml:space="preserve">HEC Harald </w:t>
      </w:r>
      <w:proofErr w:type="spellStart"/>
      <w:r w:rsidRPr="00146644">
        <w:t>Eul</w:t>
      </w:r>
      <w:proofErr w:type="spellEnd"/>
      <w:r w:rsidRPr="00146644">
        <w:t xml:space="preserve"> Consulting GmbH</w:t>
      </w:r>
      <w:r>
        <w:br/>
      </w:r>
      <w:r w:rsidRPr="00146644">
        <w:t>Datenschutz + Datensicherheit</w:t>
      </w:r>
    </w:p>
    <w:p w14:paraId="40AFB476" w14:textId="77777777" w:rsidR="0070386B" w:rsidRPr="00146644" w:rsidRDefault="0070386B" w:rsidP="0070386B">
      <w:r w:rsidRPr="00146644">
        <w:t>Auf der Höhe 34</w:t>
      </w:r>
      <w:r>
        <w:br/>
      </w:r>
      <w:r w:rsidRPr="00146644">
        <w:t>50321 Brühl</w:t>
      </w:r>
    </w:p>
    <w:p w14:paraId="2FAAE165" w14:textId="77777777" w:rsidR="0070386B" w:rsidRPr="00146644" w:rsidRDefault="0070386B" w:rsidP="0070386B">
      <w:r w:rsidRPr="00146644">
        <w:t>E-Mail: Datenschutz-</w:t>
      </w:r>
      <w:proofErr w:type="gramStart"/>
      <w:r w:rsidRPr="00146644">
        <w:t>GESIS(</w:t>
      </w:r>
      <w:proofErr w:type="gramEnd"/>
      <w:r w:rsidRPr="00146644">
        <w:t>at)he-c(</w:t>
      </w:r>
      <w:proofErr w:type="spellStart"/>
      <w:r w:rsidRPr="00146644">
        <w:t>dot</w:t>
      </w:r>
      <w:proofErr w:type="spellEnd"/>
      <w:r w:rsidRPr="00146644">
        <w:t>)de</w:t>
      </w:r>
    </w:p>
    <w:p w14:paraId="4995A0F4" w14:textId="77777777" w:rsidR="0070386B" w:rsidRPr="00146644" w:rsidRDefault="0070386B" w:rsidP="0070386B"/>
    <w:p w14:paraId="0C4C9280" w14:textId="77777777" w:rsidR="0070386B" w:rsidRPr="00146644" w:rsidRDefault="0070386B" w:rsidP="0070386B">
      <w:pPr>
        <w:rPr>
          <w:b/>
          <w:bCs/>
        </w:rPr>
      </w:pPr>
      <w:r w:rsidRPr="00146644">
        <w:rPr>
          <w:b/>
          <w:bCs/>
        </w:rPr>
        <w:t>3. App-Store</w:t>
      </w:r>
    </w:p>
    <w:p w14:paraId="709CF484" w14:textId="77777777" w:rsidR="0070386B" w:rsidRPr="00146644" w:rsidRDefault="0070386B" w:rsidP="0070386B">
      <w:r w:rsidRPr="00146644">
        <w:t>Wenn Sie die GESIS-App herunterladen, werden die erforderlichen Informationen an den App Store übertragen, insbesondere Ihr Kontoname, Ihre E-Mail-Adresse und Kundennummer, der Zeitpunkt des Downloads, Zahlungsinformationen und der eindeutige Gerätecode. Auf diese Datenerhebung haben wir keinen Einfluss und sind dafür nicht verantwortlich. Wir verarbeiten die Daten nur, soweit sie für das Herunterladen der mobilen App auf Ihr mobiles Endgerät erforderlich sind.</w:t>
      </w:r>
    </w:p>
    <w:p w14:paraId="505D58C0" w14:textId="77777777" w:rsidR="0070386B" w:rsidRPr="00146644" w:rsidRDefault="0070386B" w:rsidP="0070386B">
      <w:r w:rsidRPr="00146644">
        <w:t>Der Anbieter des App Stores (hier Google Play Store) ist unter den folgenden Kontaktdaten zu erreichen:</w:t>
      </w:r>
    </w:p>
    <w:p w14:paraId="28228DB3" w14:textId="77777777" w:rsidR="0070386B" w:rsidRPr="00060FD7" w:rsidRDefault="0070386B" w:rsidP="0070386B">
      <w:pPr>
        <w:rPr>
          <w:lang w:val="en-US"/>
        </w:rPr>
      </w:pPr>
      <w:r w:rsidRPr="00060FD7">
        <w:rPr>
          <w:lang w:val="en-US"/>
        </w:rPr>
        <w:t>Google Inc.,</w:t>
      </w:r>
      <w:r>
        <w:rPr>
          <w:lang w:val="en-US"/>
        </w:rPr>
        <w:br/>
      </w:r>
      <w:r w:rsidRPr="00060FD7">
        <w:rPr>
          <w:lang w:val="en-US"/>
        </w:rPr>
        <w:t>1600 Amphitheater Parkway,</w:t>
      </w:r>
      <w:r>
        <w:rPr>
          <w:lang w:val="en-US"/>
        </w:rPr>
        <w:br/>
      </w:r>
      <w:r w:rsidRPr="00060FD7">
        <w:rPr>
          <w:lang w:val="en-US"/>
        </w:rPr>
        <w:lastRenderedPageBreak/>
        <w:t xml:space="preserve"> Mountainview, California 94043, USA;</w:t>
      </w:r>
      <w:r>
        <w:rPr>
          <w:lang w:val="en-US"/>
        </w:rPr>
        <w:br/>
      </w:r>
      <w:r w:rsidRPr="00060FD7">
        <w:rPr>
          <w:lang w:val="en-US"/>
        </w:rPr>
        <w:t>https://www.google.com/policies/privacy/partners/?hl=en.</w:t>
      </w:r>
    </w:p>
    <w:p w14:paraId="50A2DE99" w14:textId="77777777" w:rsidR="0070386B" w:rsidRPr="00060FD7" w:rsidRDefault="0070386B" w:rsidP="0070386B">
      <w:pPr>
        <w:rPr>
          <w:lang w:val="en-US"/>
        </w:rPr>
      </w:pPr>
      <w:r w:rsidRPr="00060FD7">
        <w:rPr>
          <w:lang w:val="en-US"/>
        </w:rPr>
        <w:t>Google has submitted to the EU-US Privacy Shield: https://www.privacyshield.gov/EU-US Framework.</w:t>
      </w:r>
    </w:p>
    <w:p w14:paraId="134273DE" w14:textId="77777777" w:rsidR="0070386B" w:rsidRPr="00146644" w:rsidRDefault="0070386B" w:rsidP="0070386B">
      <w:pPr>
        <w:rPr>
          <w:b/>
          <w:bCs/>
        </w:rPr>
      </w:pPr>
      <w:r w:rsidRPr="00146644">
        <w:rPr>
          <w:b/>
          <w:bCs/>
        </w:rPr>
        <w:t>4. Rechte der Betroffenen</w:t>
      </w:r>
    </w:p>
    <w:p w14:paraId="7763CEC8" w14:textId="77777777" w:rsidR="0070386B" w:rsidRPr="00146644" w:rsidRDefault="0070386B" w:rsidP="0070386B">
      <w:r w:rsidRPr="00146644">
        <w:t>Ihre Rechte in Bezug auf Ihre verarbeiteten Daten sind:</w:t>
      </w:r>
    </w:p>
    <w:p w14:paraId="4B00C544" w14:textId="77777777" w:rsidR="0070386B" w:rsidRPr="009A6FD0" w:rsidRDefault="0070386B" w:rsidP="0070386B">
      <w:pPr>
        <w:pStyle w:val="Listenabsatz"/>
        <w:numPr>
          <w:ilvl w:val="0"/>
          <w:numId w:val="27"/>
        </w:numPr>
        <w:spacing w:after="160" w:line="259" w:lineRule="auto"/>
        <w:rPr>
          <w:rFonts w:asciiTheme="minorHAnsi" w:eastAsiaTheme="minorHAnsi" w:hAnsiTheme="minorHAnsi" w:cstheme="minorBidi"/>
          <w:sz w:val="22"/>
          <w:szCs w:val="22"/>
          <w:lang w:eastAsia="en-US"/>
        </w:rPr>
      </w:pPr>
      <w:r w:rsidRPr="009A6FD0">
        <w:rPr>
          <w:rFonts w:asciiTheme="minorHAnsi" w:eastAsiaTheme="minorHAnsi" w:hAnsiTheme="minorHAnsi" w:cstheme="minorBidi"/>
          <w:sz w:val="22"/>
          <w:szCs w:val="22"/>
          <w:lang w:eastAsia="en-US"/>
        </w:rPr>
        <w:t>Recht auf Widerruf, Art. 7 GDPR</w:t>
      </w:r>
    </w:p>
    <w:p w14:paraId="779CB038" w14:textId="77777777" w:rsidR="0070386B" w:rsidRPr="009A6FD0" w:rsidRDefault="0070386B" w:rsidP="0070386B">
      <w:pPr>
        <w:pStyle w:val="Listenabsatz"/>
        <w:numPr>
          <w:ilvl w:val="0"/>
          <w:numId w:val="27"/>
        </w:numPr>
        <w:spacing w:after="160" w:line="259" w:lineRule="auto"/>
        <w:rPr>
          <w:rFonts w:asciiTheme="minorHAnsi" w:eastAsiaTheme="minorHAnsi" w:hAnsiTheme="minorHAnsi" w:cstheme="minorBidi"/>
          <w:sz w:val="22"/>
          <w:szCs w:val="22"/>
          <w:lang w:eastAsia="en-US"/>
        </w:rPr>
      </w:pPr>
      <w:r w:rsidRPr="009A6FD0">
        <w:rPr>
          <w:rFonts w:asciiTheme="minorHAnsi" w:eastAsiaTheme="minorHAnsi" w:hAnsiTheme="minorHAnsi" w:cstheme="minorBidi"/>
          <w:sz w:val="22"/>
          <w:szCs w:val="22"/>
          <w:lang w:eastAsia="en-US"/>
        </w:rPr>
        <w:t>Recht auf Auskunft, Art. 15 DS-GVO</w:t>
      </w:r>
    </w:p>
    <w:p w14:paraId="51215179" w14:textId="77777777" w:rsidR="0070386B" w:rsidRPr="009A6FD0" w:rsidRDefault="0070386B" w:rsidP="0070386B">
      <w:pPr>
        <w:pStyle w:val="Listenabsatz"/>
        <w:numPr>
          <w:ilvl w:val="0"/>
          <w:numId w:val="27"/>
        </w:numPr>
        <w:spacing w:after="160" w:line="259" w:lineRule="auto"/>
        <w:rPr>
          <w:rFonts w:asciiTheme="minorHAnsi" w:eastAsiaTheme="minorHAnsi" w:hAnsiTheme="minorHAnsi" w:cstheme="minorBidi"/>
          <w:sz w:val="22"/>
          <w:szCs w:val="22"/>
          <w:lang w:eastAsia="en-US"/>
        </w:rPr>
      </w:pPr>
      <w:r w:rsidRPr="009A6FD0">
        <w:rPr>
          <w:rFonts w:asciiTheme="minorHAnsi" w:eastAsiaTheme="minorHAnsi" w:hAnsiTheme="minorHAnsi" w:cstheme="minorBidi"/>
          <w:sz w:val="22"/>
          <w:szCs w:val="22"/>
          <w:lang w:eastAsia="en-US"/>
        </w:rPr>
        <w:t xml:space="preserve">Recht auf Berichtigung, Art. 16 DS-GVO </w:t>
      </w:r>
    </w:p>
    <w:p w14:paraId="063F75FD" w14:textId="77777777" w:rsidR="0070386B" w:rsidRPr="009A6FD0" w:rsidRDefault="0070386B" w:rsidP="0070386B">
      <w:pPr>
        <w:pStyle w:val="Listenabsatz"/>
        <w:numPr>
          <w:ilvl w:val="0"/>
          <w:numId w:val="27"/>
        </w:numPr>
        <w:spacing w:after="160" w:line="259" w:lineRule="auto"/>
        <w:rPr>
          <w:rFonts w:asciiTheme="minorHAnsi" w:eastAsiaTheme="minorHAnsi" w:hAnsiTheme="minorHAnsi" w:cstheme="minorBidi"/>
          <w:sz w:val="22"/>
          <w:szCs w:val="22"/>
          <w:lang w:eastAsia="en-US"/>
        </w:rPr>
      </w:pPr>
      <w:r w:rsidRPr="009A6FD0">
        <w:rPr>
          <w:rFonts w:asciiTheme="minorHAnsi" w:eastAsiaTheme="minorHAnsi" w:hAnsiTheme="minorHAnsi" w:cstheme="minorBidi"/>
          <w:sz w:val="22"/>
          <w:szCs w:val="22"/>
          <w:lang w:eastAsia="en-US"/>
        </w:rPr>
        <w:t>Recht auf Löschung ("Recht auf Vergessenwerden"), Art. 17 DS-GVO</w:t>
      </w:r>
    </w:p>
    <w:p w14:paraId="4B9E1505" w14:textId="77777777" w:rsidR="0070386B" w:rsidRPr="009A6FD0" w:rsidRDefault="0070386B" w:rsidP="0070386B">
      <w:pPr>
        <w:pStyle w:val="Listenabsatz"/>
        <w:numPr>
          <w:ilvl w:val="0"/>
          <w:numId w:val="27"/>
        </w:numPr>
        <w:spacing w:after="160" w:line="259" w:lineRule="auto"/>
        <w:rPr>
          <w:rFonts w:asciiTheme="minorHAnsi" w:eastAsiaTheme="minorHAnsi" w:hAnsiTheme="minorHAnsi" w:cstheme="minorBidi"/>
          <w:sz w:val="22"/>
          <w:szCs w:val="22"/>
          <w:lang w:eastAsia="en-US"/>
        </w:rPr>
      </w:pPr>
      <w:r w:rsidRPr="009A6FD0">
        <w:rPr>
          <w:rFonts w:asciiTheme="minorHAnsi" w:eastAsiaTheme="minorHAnsi" w:hAnsiTheme="minorHAnsi" w:cstheme="minorBidi"/>
          <w:sz w:val="22"/>
          <w:szCs w:val="22"/>
          <w:lang w:eastAsia="en-US"/>
        </w:rPr>
        <w:t>Recht auf Einschränkung der Verarbeitung, Art. 18 DS-GVO</w:t>
      </w:r>
    </w:p>
    <w:p w14:paraId="0A993DCE" w14:textId="77777777" w:rsidR="0070386B" w:rsidRPr="009A6FD0" w:rsidRDefault="0070386B" w:rsidP="0070386B">
      <w:pPr>
        <w:pStyle w:val="Listenabsatz"/>
        <w:numPr>
          <w:ilvl w:val="0"/>
          <w:numId w:val="27"/>
        </w:numPr>
        <w:spacing w:after="160" w:line="259" w:lineRule="auto"/>
        <w:rPr>
          <w:rFonts w:asciiTheme="minorHAnsi" w:eastAsiaTheme="minorHAnsi" w:hAnsiTheme="minorHAnsi" w:cstheme="minorBidi"/>
          <w:sz w:val="22"/>
          <w:szCs w:val="22"/>
          <w:lang w:eastAsia="en-US"/>
        </w:rPr>
      </w:pPr>
      <w:r w:rsidRPr="009A6FD0">
        <w:rPr>
          <w:rFonts w:asciiTheme="minorHAnsi" w:eastAsiaTheme="minorHAnsi" w:hAnsiTheme="minorHAnsi" w:cstheme="minorBidi"/>
          <w:sz w:val="22"/>
          <w:szCs w:val="22"/>
          <w:lang w:eastAsia="en-US"/>
        </w:rPr>
        <w:t>Recht auf Datenübertragbarkeit, Art. 20 DS-GVO</w:t>
      </w:r>
    </w:p>
    <w:p w14:paraId="33E4CB46" w14:textId="77777777" w:rsidR="0070386B" w:rsidRPr="009A6FD0" w:rsidRDefault="0070386B" w:rsidP="0070386B">
      <w:pPr>
        <w:pStyle w:val="Listenabsatz"/>
        <w:numPr>
          <w:ilvl w:val="0"/>
          <w:numId w:val="27"/>
        </w:numPr>
        <w:spacing w:after="160" w:line="259" w:lineRule="auto"/>
        <w:rPr>
          <w:rFonts w:asciiTheme="minorHAnsi" w:eastAsiaTheme="minorHAnsi" w:hAnsiTheme="minorHAnsi" w:cstheme="minorBidi"/>
          <w:sz w:val="22"/>
          <w:szCs w:val="22"/>
          <w:lang w:eastAsia="en-US"/>
        </w:rPr>
      </w:pPr>
      <w:r w:rsidRPr="009A6FD0">
        <w:rPr>
          <w:rFonts w:asciiTheme="minorHAnsi" w:eastAsiaTheme="minorHAnsi" w:hAnsiTheme="minorHAnsi" w:cstheme="minorBidi"/>
          <w:sz w:val="22"/>
          <w:szCs w:val="22"/>
          <w:lang w:eastAsia="en-US"/>
        </w:rPr>
        <w:t>Recht auf Widerspruch, Art. 21 DS-GVO</w:t>
      </w:r>
    </w:p>
    <w:p w14:paraId="6B570230" w14:textId="77777777" w:rsidR="0070386B" w:rsidRPr="009A6FD0" w:rsidRDefault="0070386B" w:rsidP="0070386B">
      <w:pPr>
        <w:pStyle w:val="Listenabsatz"/>
        <w:numPr>
          <w:ilvl w:val="0"/>
          <w:numId w:val="27"/>
        </w:numPr>
        <w:spacing w:after="160" w:line="259" w:lineRule="auto"/>
        <w:rPr>
          <w:rFonts w:asciiTheme="minorHAnsi" w:eastAsiaTheme="minorHAnsi" w:hAnsiTheme="minorHAnsi" w:cstheme="minorBidi"/>
          <w:sz w:val="22"/>
          <w:szCs w:val="22"/>
          <w:lang w:eastAsia="en-US"/>
        </w:rPr>
      </w:pPr>
      <w:r w:rsidRPr="009A6FD0">
        <w:rPr>
          <w:rFonts w:asciiTheme="minorHAnsi" w:eastAsiaTheme="minorHAnsi" w:hAnsiTheme="minorHAnsi" w:cstheme="minorBidi"/>
          <w:sz w:val="22"/>
          <w:szCs w:val="22"/>
          <w:lang w:eastAsia="en-US"/>
        </w:rPr>
        <w:t>Recht auf Beschwerde, Art. 77 DS-GVO</w:t>
      </w:r>
    </w:p>
    <w:p w14:paraId="03FBC967" w14:textId="77777777" w:rsidR="0070386B" w:rsidRPr="00146644" w:rsidRDefault="0070386B" w:rsidP="0070386B">
      <w:r w:rsidRPr="00146644">
        <w:t xml:space="preserve">Wir empfehlen Ihnen, Ihre Rechte zunächst gegenüber den </w:t>
      </w:r>
      <w:r>
        <w:t xml:space="preserve">für Ihre Studie </w:t>
      </w:r>
      <w:r w:rsidRPr="00146644">
        <w:t>verantwortlichen Forschern geltend zu machen. Der Forscher wird Ihnen auf Anfrage und nach Maßgabe der gesetzlichen Bestimmungen unentgeltlich Auskunft über den Stand der über Sie erhobenen personenbezogenen Daten sowie über die weitere Verarbeitung dieser Daten erteilen, soweit Ihre Daten identifizierbar sind. Kontakt- und Rechtsauskünfte sind jederzeit im Menü der App abrufbar. Sie können diese Rechte auch bei unserem Datenschutzbeauftragten geltend machen. Die Kontaktdaten finden Sie oben in dieser Datenschutzrichtlinie.</w:t>
      </w:r>
    </w:p>
    <w:p w14:paraId="6D6A1F80" w14:textId="77777777" w:rsidR="0070386B" w:rsidRPr="00146644" w:rsidRDefault="0070386B" w:rsidP="0070386B">
      <w:r w:rsidRPr="00146644">
        <w:t xml:space="preserve">Sie sind weder gesetzlich noch vertraglich verpflichtet, personenbezogene Daten bereitzustellen. Automatisierte Entscheidungsfindung einschließlich </w:t>
      </w:r>
      <w:proofErr w:type="spellStart"/>
      <w:r w:rsidRPr="00146644">
        <w:t>Profiling</w:t>
      </w:r>
      <w:proofErr w:type="spellEnd"/>
      <w:r w:rsidRPr="00146644">
        <w:t xml:space="preserve"> gemäß Art. 22 (1) und (4) GDPR findet nicht statt.</w:t>
      </w:r>
    </w:p>
    <w:p w14:paraId="1B475C5A" w14:textId="77777777" w:rsidR="0070386B" w:rsidRDefault="0070386B" w:rsidP="0070386B"/>
    <w:p w14:paraId="1BAE9D13" w14:textId="77777777" w:rsidR="0070386B" w:rsidRDefault="0070386B" w:rsidP="0070386B"/>
    <w:p w14:paraId="14CC941B" w14:textId="77777777" w:rsidR="0070386B" w:rsidRPr="00146644" w:rsidRDefault="0070386B" w:rsidP="0070386B">
      <w:pPr>
        <w:jc w:val="center"/>
      </w:pPr>
      <w:proofErr w:type="spellStart"/>
      <w:r w:rsidRPr="00146644">
        <w:rPr>
          <w:b/>
          <w:bCs/>
          <w:sz w:val="28"/>
          <w:szCs w:val="28"/>
          <w:lang w:val="en-US"/>
        </w:rPr>
        <w:t>Nutzungsbedingungen</w:t>
      </w:r>
      <w:proofErr w:type="spellEnd"/>
    </w:p>
    <w:p w14:paraId="075A9E1D" w14:textId="77777777" w:rsidR="0070386B" w:rsidRPr="00146644" w:rsidRDefault="0070386B" w:rsidP="0070386B"/>
    <w:p w14:paraId="3A706AE5" w14:textId="77777777" w:rsidR="0070386B" w:rsidRPr="00146644" w:rsidRDefault="0070386B" w:rsidP="0070386B">
      <w:pPr>
        <w:rPr>
          <w:b/>
          <w:bCs/>
        </w:rPr>
      </w:pPr>
      <w:r w:rsidRPr="00146644">
        <w:rPr>
          <w:b/>
          <w:bCs/>
        </w:rPr>
        <w:t>1. Allgemeines</w:t>
      </w:r>
    </w:p>
    <w:p w14:paraId="05C19B0D" w14:textId="77777777" w:rsidR="0070386B" w:rsidRPr="00146644" w:rsidRDefault="0070386B" w:rsidP="0070386B">
      <w:r w:rsidRPr="00146644">
        <w:t xml:space="preserve">Wir stellen Ihnen eine mobile App ("GESIS-App") zur Verfügung, die Sie auf Ihr mobiles Gerät herunterladen können. Wissenschaftliche Forscher können mit dieser App Fragebögen an Studienteilnehmer versenden. </w:t>
      </w:r>
    </w:p>
    <w:p w14:paraId="6F65FC9D" w14:textId="77777777" w:rsidR="0070386B" w:rsidRPr="00146644" w:rsidRDefault="0070386B" w:rsidP="0070386B">
      <w:r w:rsidRPr="00146644">
        <w:t>Die Forscher sind für die Datenerhebung innerhalb ihrer Studien verantwortlich, während GESIS die Daten im Auftrag der Forscher verarbeitet. Nach der Installation der App und dem Einloggen in die App mit einem Teilnahmecode werden Sie über die spezifischen Ziele und Bedingungen der jeweiligen Studie und die relevanten Datenschutzbestimmungen informiert (siehe unsere Datenschutzerklärung oben).</w:t>
      </w:r>
    </w:p>
    <w:p w14:paraId="36990A66" w14:textId="77777777" w:rsidR="0070386B" w:rsidRPr="00146644" w:rsidRDefault="0070386B" w:rsidP="0070386B">
      <w:r w:rsidRPr="00146644">
        <w:t>Alle Daten werden auf einem Server der GESIS in Deutschland verarbeitet und gespeichert und unterliegen dem europäischen Recht (GDPR). Die Daten werden von GESIS niemals an Dritte weitergegeben und zu keinem anderen Zweck als der wissenschaftlichen Forschung und der Verbesserung unserer Dienstleistungen verwendet.</w:t>
      </w:r>
    </w:p>
    <w:p w14:paraId="2830AC2B" w14:textId="77777777" w:rsidR="0070386B" w:rsidRPr="00146644" w:rsidRDefault="0070386B" w:rsidP="0070386B">
      <w:r w:rsidRPr="00146644">
        <w:lastRenderedPageBreak/>
        <w:t>Eine nicht kommunizierte Nutzung oder gar die Weitergabe von Daten an Dritte ist ausgeschlossen. Ebenso werden die Daten ausschließlich für Studien verwendet und nicht gegen den Nutzer verwendet (z.B. durch gezielte Werbung).</w:t>
      </w:r>
    </w:p>
    <w:p w14:paraId="6E49C18A" w14:textId="77777777" w:rsidR="0070386B" w:rsidRPr="00146644" w:rsidRDefault="0070386B" w:rsidP="0070386B"/>
    <w:p w14:paraId="1E92B5C2" w14:textId="77777777" w:rsidR="0070386B" w:rsidRPr="00146644" w:rsidRDefault="0070386B" w:rsidP="0070386B">
      <w:pPr>
        <w:rPr>
          <w:b/>
          <w:bCs/>
        </w:rPr>
      </w:pPr>
      <w:r w:rsidRPr="00146644">
        <w:rPr>
          <w:b/>
          <w:bCs/>
        </w:rPr>
        <w:t>2. Funktionsumfang</w:t>
      </w:r>
    </w:p>
    <w:p w14:paraId="7D53993B" w14:textId="77777777" w:rsidR="0070386B" w:rsidRPr="00146644" w:rsidRDefault="0070386B" w:rsidP="0070386B">
      <w:r w:rsidRPr="00146644">
        <w:t>Die GESIS-App ermöglicht es den Nutzern, Frage</w:t>
      </w:r>
      <w:r>
        <w:t>n im Rahmen von wissenschaftlichen Umfragen zu beantworten. Die Art der Frage variiert je nach Studiendesign.</w:t>
      </w:r>
      <w:r w:rsidRPr="00146644">
        <w:t xml:space="preserve"> Sie können aufgefordert werden, </w:t>
      </w:r>
      <w:r>
        <w:t xml:space="preserve">eine </w:t>
      </w:r>
      <w:r w:rsidRPr="00146644">
        <w:t xml:space="preserve">vorgegebene Antwortoptionen auszuwählen, </w:t>
      </w:r>
      <w:r>
        <w:t>den Grad</w:t>
      </w:r>
      <w:r w:rsidRPr="00146644">
        <w:t xml:space="preserve"> Zustimmung zu bestimmten Aussagen zu geben, freien Text einzugeben oder Bilder hochzuladen. Umfragen können mehrmals am Tag durchgeführt werden, was ebenfalls von der Studienkonfiguration abhängt. Die App benachrichtigt Sie, wenn eine neue Umfrage zur Beantwortung bereitsteht.</w:t>
      </w:r>
    </w:p>
    <w:p w14:paraId="0B2A70C3" w14:textId="77777777" w:rsidR="0070386B" w:rsidRDefault="0070386B" w:rsidP="0070386B">
      <w:r w:rsidRPr="00146644">
        <w:t>Die Nutzung der App ist kostenlos. Der Nutzer ist für seine Hardware (Telefon), Software (z.B. Betriebssystem) und die Datenübertragung (z.B. mobile Daten) selbst verantwortlich und trägt die entsprechenden Kosten.</w:t>
      </w:r>
    </w:p>
    <w:p w14:paraId="763493EC" w14:textId="77777777" w:rsidR="0070386B" w:rsidRPr="00146644" w:rsidRDefault="0070386B" w:rsidP="0070386B"/>
    <w:p w14:paraId="5A1BAF95" w14:textId="77777777" w:rsidR="0070386B" w:rsidRPr="00146644" w:rsidRDefault="0070386B" w:rsidP="0070386B">
      <w:pPr>
        <w:rPr>
          <w:b/>
          <w:bCs/>
        </w:rPr>
      </w:pPr>
      <w:r w:rsidRPr="00146644">
        <w:rPr>
          <w:b/>
          <w:bCs/>
        </w:rPr>
        <w:t>3. Registrierung und Zugangsdaten</w:t>
      </w:r>
    </w:p>
    <w:p w14:paraId="732BC1DD" w14:textId="77777777" w:rsidR="0070386B" w:rsidRPr="00146644" w:rsidRDefault="0070386B" w:rsidP="0070386B">
      <w:r w:rsidRPr="00146644">
        <w:t>Zur Nutzung der GESIS-App laden Sie die App herunter</w:t>
      </w:r>
      <w:r>
        <w:t>. Beim erstmaligen Öffnen</w:t>
      </w:r>
      <w:r w:rsidRPr="00146644">
        <w:t xml:space="preserve"> geben </w:t>
      </w:r>
      <w:r>
        <w:t>Sie Ihr</w:t>
      </w:r>
      <w:r w:rsidRPr="00146644">
        <w:t xml:space="preserve"> Einverständnis zur Nutzung der GESIS-App im Allgemeinen</w:t>
      </w:r>
      <w:r>
        <w:t xml:space="preserve"> </w:t>
      </w:r>
      <w:r w:rsidRPr="00146644">
        <w:t>und zur Teilnahme an einer bestimmten Studie</w:t>
      </w:r>
      <w:r>
        <w:t xml:space="preserve">. Ziele und Ablauf der Studie werden vom Forscher in </w:t>
      </w:r>
      <w:r w:rsidRPr="00146644">
        <w:t xml:space="preserve">der Einverständniserklärung beschrieben, die Ihnen direkt nach der ersten Anmeldung </w:t>
      </w:r>
      <w:r>
        <w:t xml:space="preserve">zur Zustimmung </w:t>
      </w:r>
      <w:r w:rsidRPr="00146644">
        <w:t xml:space="preserve">vorgelegt wird. Die Registrierung in der App erfolgt über einen Anmeldecode, der Ihnen vom Forscher mitgeteilt wird. Nach dem Löschen der App kann dieser Login-Code für eine erneute Registrierung verwendet werden, z. B. nach einem Wechsel des Smartphones, bis der Forscher die Studie beendet hat. </w:t>
      </w:r>
    </w:p>
    <w:p w14:paraId="70B93A36" w14:textId="77777777" w:rsidR="0070386B" w:rsidRPr="00146644" w:rsidRDefault="0070386B" w:rsidP="0070386B">
      <w:r w:rsidRPr="00146644">
        <w:t>Nutzer der GESIS-App müssen mindestens 16 Jahre alt sein. Nutzer außerhalb der Europäischen Union müssen die jeweiligen nationalen Gesetze bezüglich des Mindestalters für die Erteilung einer gültigen Einwilligung in die Verarbeitung personenbezogener Daten befolgen und dürfen die App nur nutzen, wenn sie dies tun.</w:t>
      </w:r>
    </w:p>
    <w:p w14:paraId="0CFB1E6F" w14:textId="77777777" w:rsidR="0070386B" w:rsidRDefault="0070386B" w:rsidP="0070386B"/>
    <w:p w14:paraId="18CB42B2" w14:textId="77777777" w:rsidR="0070386B" w:rsidRPr="005657C3" w:rsidRDefault="0070386B" w:rsidP="0070386B">
      <w:pPr>
        <w:rPr>
          <w:b/>
          <w:bCs/>
        </w:rPr>
      </w:pPr>
      <w:r w:rsidRPr="005657C3">
        <w:rPr>
          <w:b/>
          <w:bCs/>
        </w:rPr>
        <w:t>4. Nutzungsrechte</w:t>
      </w:r>
    </w:p>
    <w:p w14:paraId="48CA6D3F" w14:textId="77777777" w:rsidR="0070386B" w:rsidRPr="005657C3" w:rsidRDefault="0070386B" w:rsidP="0070386B">
      <w:r w:rsidRPr="005657C3">
        <w:t>Der Anbieter räumt dem Teilnehmer das nicht ausschließliche, widerrufliche, nicht unterlizenzierbare und nicht übertragbare Recht ein, die GESIS-App einschließlich aller darin enthaltenen digitalen Inhalte nach Maßgabe dieser Nutzungsbedingungen für private Zwecke unentgeltlich zu nutzen.</w:t>
      </w:r>
    </w:p>
    <w:p w14:paraId="18CDE7C6" w14:textId="77777777" w:rsidR="0070386B" w:rsidRPr="005657C3" w:rsidRDefault="0070386B" w:rsidP="0070386B">
      <w:r w:rsidRPr="005657C3">
        <w:t>Die Einräumung der vorgenannten Nutzungsrechte steht unter der Bedingung der Einhaltung dieser Nutzungsbedingungen. Verstößt der Nutzer gegen diese Nutzungsbedingungen, erlöschen die Rechte zur Nutzung der GESIS-App einschließlich ihrer Inhalte.</w:t>
      </w:r>
    </w:p>
    <w:p w14:paraId="2E416143" w14:textId="77777777" w:rsidR="0070386B" w:rsidRDefault="0070386B" w:rsidP="0070386B">
      <w:r w:rsidRPr="005657C3">
        <w:t>Besteht die begründete Annahme, dass der Teilnehmer gegen diese Nutzungsbedingungen verstößt oder durch seine Nutzung der GESIS-App Schaden zufügt (z.B. durch Schadsoftware), kann der Anbieter nach eigenem Ermessen und ohne Vorankündigung den Zugang eines Nutzers zur GESIS-App einschließlich aller ihrer Funktionen und Inhalte ganz oder teilweise sperren.</w:t>
      </w:r>
    </w:p>
    <w:p w14:paraId="1D3D0203" w14:textId="77777777" w:rsidR="0070386B" w:rsidRDefault="0070386B" w:rsidP="0070386B"/>
    <w:p w14:paraId="4882E92F" w14:textId="77777777" w:rsidR="0070386B" w:rsidRPr="005657C3" w:rsidRDefault="0070386B" w:rsidP="0070386B">
      <w:pPr>
        <w:rPr>
          <w:b/>
          <w:bCs/>
        </w:rPr>
      </w:pPr>
      <w:r w:rsidRPr="005657C3">
        <w:rPr>
          <w:b/>
          <w:bCs/>
        </w:rPr>
        <w:t>5. Gewährleistung</w:t>
      </w:r>
    </w:p>
    <w:p w14:paraId="61387D79" w14:textId="77777777" w:rsidR="0070386B" w:rsidRDefault="0070386B" w:rsidP="0070386B">
      <w:r w:rsidRPr="005657C3">
        <w:lastRenderedPageBreak/>
        <w:t>Der Anbieter übernimmt keine Gewähr für die vollständige Verfügbarkeit. Gewährleistungsrechte sind für die kostenlos nutzbare App ausgeschlossen, es sei denn, der Anbieter hat Mängel vorsätzlich oder grob fahrlässig verursacht.</w:t>
      </w:r>
    </w:p>
    <w:p w14:paraId="4F327D26" w14:textId="77777777" w:rsidR="0070386B" w:rsidRDefault="0070386B" w:rsidP="0070386B"/>
    <w:p w14:paraId="5EF7EDC0" w14:textId="77777777" w:rsidR="0070386B" w:rsidRPr="005657C3" w:rsidRDefault="0070386B" w:rsidP="0070386B">
      <w:pPr>
        <w:rPr>
          <w:b/>
          <w:bCs/>
        </w:rPr>
      </w:pPr>
      <w:r w:rsidRPr="005657C3">
        <w:rPr>
          <w:b/>
          <w:bCs/>
        </w:rPr>
        <w:t>6. Haftung</w:t>
      </w:r>
    </w:p>
    <w:p w14:paraId="6868BB82" w14:textId="77777777" w:rsidR="0070386B" w:rsidRPr="005657C3" w:rsidRDefault="0070386B" w:rsidP="0070386B">
      <w:r w:rsidRPr="005657C3">
        <w:t>Der Anbieter haftet stets für Vorsatz, grobe Fahrlässigkeit, für die Verletzung des Lebens, des Körpers oder der Gesundheit, nach dem Produkthaftungsgesetz und für vom Anbieter ausdrücklich gewährte Garantien.</w:t>
      </w:r>
    </w:p>
    <w:p w14:paraId="14EE657D" w14:textId="77777777" w:rsidR="0070386B" w:rsidRPr="005657C3" w:rsidRDefault="0070386B" w:rsidP="0070386B">
      <w:r w:rsidRPr="005657C3">
        <w:t xml:space="preserve">Im Übrigen ist die Haftung des Anbieters ausgeschlossen, soweit dies gesetzlich zulässig ist. Gesetzlich zwingende Rechte des </w:t>
      </w:r>
      <w:r>
        <w:t>Nutzers</w:t>
      </w:r>
      <w:r w:rsidRPr="005657C3">
        <w:t xml:space="preserve"> bleiben unberührt. Für Schäden, die durch leichte Fahrlässigkeit des Anbieters verursacht werden, haftet der Anbieter nur, wenn eine wesentliche Vertragspflicht verletzt wurde. Die Höhe dieses Schadensersatzes ist auf den vorhersehbaren Schaden begrenzt. Wesentliche Vertragspflichten in diesem Sinne sind solche Pflichten, auf deren Erfüllung der </w:t>
      </w:r>
      <w:r>
        <w:t>Nutzer</w:t>
      </w:r>
      <w:r w:rsidRPr="005657C3">
        <w:t xml:space="preserve"> regelmäßig vertrauen darf und deren Erfüllung für die Erreichung des Vertragszwecks wesentlich ist.</w:t>
      </w:r>
    </w:p>
    <w:p w14:paraId="18B8182C" w14:textId="77777777" w:rsidR="0070386B" w:rsidRPr="005657C3" w:rsidRDefault="0070386B" w:rsidP="0070386B"/>
    <w:p w14:paraId="69840674" w14:textId="77777777" w:rsidR="0070386B" w:rsidRPr="005657C3" w:rsidRDefault="0070386B" w:rsidP="0070386B">
      <w:pPr>
        <w:rPr>
          <w:b/>
          <w:bCs/>
        </w:rPr>
      </w:pPr>
      <w:r w:rsidRPr="005657C3">
        <w:rPr>
          <w:b/>
          <w:bCs/>
        </w:rPr>
        <w:t>7. Datenschutz</w:t>
      </w:r>
    </w:p>
    <w:p w14:paraId="08F8925F" w14:textId="77777777" w:rsidR="0070386B" w:rsidRDefault="0070386B" w:rsidP="0070386B">
      <w:r w:rsidRPr="005657C3">
        <w:t>Der Anbieter nimmt den Schutz personenbezogener Daten ernst und beachtet die gesetzlichen Anforderungen der DSGVO und anderer Datenschutzbestimmungen. Der Schwerpunkt liegt auf den Grundsätzen "</w:t>
      </w:r>
      <w:proofErr w:type="spellStart"/>
      <w:r w:rsidRPr="005657C3">
        <w:t>privacy</w:t>
      </w:r>
      <w:proofErr w:type="spellEnd"/>
      <w:r w:rsidRPr="005657C3">
        <w:t xml:space="preserve"> </w:t>
      </w:r>
      <w:proofErr w:type="spellStart"/>
      <w:r w:rsidRPr="005657C3">
        <w:t>by</w:t>
      </w:r>
      <w:proofErr w:type="spellEnd"/>
      <w:r w:rsidRPr="005657C3">
        <w:t xml:space="preserve"> </w:t>
      </w:r>
      <w:proofErr w:type="spellStart"/>
      <w:r w:rsidRPr="005657C3">
        <w:t>design</w:t>
      </w:r>
      <w:proofErr w:type="spellEnd"/>
      <w:r w:rsidRPr="005657C3">
        <w:t>" und "</w:t>
      </w:r>
      <w:proofErr w:type="spellStart"/>
      <w:r w:rsidRPr="005657C3">
        <w:t>privacy</w:t>
      </w:r>
      <w:proofErr w:type="spellEnd"/>
      <w:r w:rsidRPr="005657C3">
        <w:t xml:space="preserve"> </w:t>
      </w:r>
      <w:proofErr w:type="spellStart"/>
      <w:r w:rsidRPr="005657C3">
        <w:t>by</w:t>
      </w:r>
      <w:proofErr w:type="spellEnd"/>
      <w:r w:rsidRPr="005657C3">
        <w:t xml:space="preserve"> </w:t>
      </w:r>
      <w:proofErr w:type="spellStart"/>
      <w:r w:rsidRPr="005657C3">
        <w:t>default</w:t>
      </w:r>
      <w:proofErr w:type="spellEnd"/>
      <w:r w:rsidRPr="005657C3">
        <w:t>". Details und Kontaktinformationen finden Sie im obigen Abschnitt zum Datenschutz sowie im App-Menüpunkt "Datenschutz".</w:t>
      </w:r>
    </w:p>
    <w:p w14:paraId="4313EE26" w14:textId="77777777" w:rsidR="0070386B" w:rsidRDefault="0070386B" w:rsidP="0070386B"/>
    <w:p w14:paraId="6EA40503" w14:textId="77777777" w:rsidR="0070386B" w:rsidRPr="005657C3" w:rsidRDefault="0070386B" w:rsidP="0070386B">
      <w:pPr>
        <w:rPr>
          <w:b/>
          <w:bCs/>
        </w:rPr>
      </w:pPr>
      <w:r w:rsidRPr="005657C3">
        <w:rPr>
          <w:b/>
          <w:bCs/>
        </w:rPr>
        <w:t>8. Ergänzende Bestimmungen</w:t>
      </w:r>
    </w:p>
    <w:p w14:paraId="256142CC" w14:textId="77777777" w:rsidR="0070386B" w:rsidRPr="005657C3" w:rsidRDefault="0070386B" w:rsidP="0070386B">
      <w:r w:rsidRPr="005657C3">
        <w:t>Sollten einzelne Bestimmungen dieser Nutzungsbedingungen ganz oder teilweise unwirksam oder nicht durchsetzbar sein oder werden, so bleibt die Wirksamkeit der übrigen Bestimmungen hiervon unberührt. Die unwirksame Bestimmung gilt als durch eine wirksame Bestimmung ersetzt, die dem Zweck der unwirksamen Bestimmung am nächsten kommt. Entsprechendes gilt für etwaige Regelungslücken.</w:t>
      </w:r>
    </w:p>
    <w:p w14:paraId="1F4C4595" w14:textId="77777777" w:rsidR="0070386B" w:rsidRPr="005657C3" w:rsidRDefault="0070386B" w:rsidP="0070386B">
      <w:r w:rsidRPr="005657C3">
        <w:t>Es gilt das Recht der Bundesrepublik Deutschland.</w:t>
      </w:r>
    </w:p>
    <w:p w14:paraId="4C1624D1" w14:textId="77777777" w:rsidR="0070386B" w:rsidRPr="005657C3" w:rsidRDefault="0070386B" w:rsidP="0070386B"/>
    <w:p w14:paraId="088F4EE7" w14:textId="77777777" w:rsidR="0070386B" w:rsidRPr="005657C3" w:rsidRDefault="0070386B" w:rsidP="0070386B"/>
    <w:p w14:paraId="1A1CDB9F" w14:textId="3AFA3F8E" w:rsidR="0070386B" w:rsidRDefault="0070386B">
      <w:pPr>
        <w:rPr>
          <w:b/>
          <w:bCs/>
          <w:sz w:val="28"/>
          <w:szCs w:val="28"/>
          <w:lang w:val="en-US"/>
        </w:rPr>
      </w:pPr>
      <w:r>
        <w:rPr>
          <w:b/>
          <w:bCs/>
          <w:sz w:val="28"/>
          <w:szCs w:val="28"/>
          <w:lang w:val="en-US"/>
        </w:rPr>
        <w:br w:type="page"/>
      </w:r>
    </w:p>
    <w:p w14:paraId="57C50473" w14:textId="782AB98A" w:rsidR="009D0166" w:rsidRPr="00D00C07" w:rsidRDefault="009D0166" w:rsidP="00E30B22">
      <w:pPr>
        <w:jc w:val="center"/>
        <w:rPr>
          <w:b/>
          <w:bCs/>
          <w:sz w:val="28"/>
          <w:szCs w:val="28"/>
          <w:lang w:val="en-US"/>
        </w:rPr>
      </w:pPr>
      <w:r w:rsidRPr="00D00C07">
        <w:rPr>
          <w:b/>
          <w:bCs/>
          <w:sz w:val="28"/>
          <w:szCs w:val="28"/>
          <w:lang w:val="en-US"/>
        </w:rPr>
        <w:lastRenderedPageBreak/>
        <w:t>Privacy statement for using the GESIS App</w:t>
      </w:r>
    </w:p>
    <w:p w14:paraId="44D5BC2C" w14:textId="77777777" w:rsidR="001243C7" w:rsidRPr="00060FD7" w:rsidRDefault="001243C7" w:rsidP="00E30B22">
      <w:pPr>
        <w:rPr>
          <w:lang w:val="en-US"/>
        </w:rPr>
      </w:pPr>
    </w:p>
    <w:p w14:paraId="2E7062F0" w14:textId="1D8AF9FA" w:rsidR="004E2EEF" w:rsidRPr="00060FD7" w:rsidRDefault="00E30B22" w:rsidP="00E30B22">
      <w:pPr>
        <w:rPr>
          <w:lang w:val="en-US"/>
        </w:rPr>
      </w:pPr>
      <w:r w:rsidRPr="00060FD7">
        <w:rPr>
          <w:lang w:val="en-US"/>
        </w:rPr>
        <w:t>GESIS - Leibniz Institute for the Social Sciences operates in accordance with the provisions of the EU General Data Protection Regulation and all other data protection regulations.</w:t>
      </w:r>
      <w:r w:rsidR="00250CC8" w:rsidRPr="00060FD7">
        <w:rPr>
          <w:lang w:val="en-US"/>
        </w:rPr>
        <w:t xml:space="preserve"> </w:t>
      </w:r>
      <w:r w:rsidRPr="00060FD7">
        <w:rPr>
          <w:lang w:val="en-US"/>
        </w:rPr>
        <w:t xml:space="preserve">The protection of your privacy when using our digital services is important to us. </w:t>
      </w:r>
      <w:r w:rsidR="004E2EEF" w:rsidRPr="00060FD7">
        <w:rPr>
          <w:lang w:val="en-US"/>
        </w:rPr>
        <w:t>Below you will find our privacy policy as well as terms of us</w:t>
      </w:r>
      <w:r w:rsidR="00C42760" w:rsidRPr="00060FD7">
        <w:rPr>
          <w:lang w:val="en-US"/>
        </w:rPr>
        <w:t>e of our app.</w:t>
      </w:r>
    </w:p>
    <w:p w14:paraId="4FF1750E" w14:textId="77777777" w:rsidR="00E30B22" w:rsidRDefault="00E30B22" w:rsidP="009D0166">
      <w:pPr>
        <w:rPr>
          <w:lang w:val="en-US"/>
        </w:rPr>
      </w:pPr>
    </w:p>
    <w:p w14:paraId="14CAAB5A" w14:textId="77777777" w:rsidR="00D00C07" w:rsidRPr="00060FD7" w:rsidRDefault="00D00C07" w:rsidP="009D0166">
      <w:pPr>
        <w:rPr>
          <w:lang w:val="en-US"/>
        </w:rPr>
      </w:pPr>
    </w:p>
    <w:p w14:paraId="2A1882B5" w14:textId="20A7B7C4" w:rsidR="00EC4FB5" w:rsidRPr="00D00C07" w:rsidRDefault="00EC4FB5" w:rsidP="00D00C07">
      <w:pPr>
        <w:jc w:val="center"/>
        <w:rPr>
          <w:b/>
          <w:bCs/>
          <w:sz w:val="28"/>
          <w:szCs w:val="28"/>
          <w:lang w:val="en-US"/>
        </w:rPr>
      </w:pPr>
      <w:r w:rsidRPr="00D00C07">
        <w:rPr>
          <w:b/>
          <w:bCs/>
          <w:sz w:val="28"/>
          <w:szCs w:val="28"/>
          <w:lang w:val="en-US"/>
        </w:rPr>
        <w:t>Privacy Policy</w:t>
      </w:r>
    </w:p>
    <w:p w14:paraId="63AA3E32" w14:textId="77777777" w:rsidR="00E243E9" w:rsidRDefault="00E243E9" w:rsidP="009D0166">
      <w:pPr>
        <w:rPr>
          <w:b/>
          <w:bCs/>
          <w:lang w:val="en-US"/>
        </w:rPr>
      </w:pPr>
    </w:p>
    <w:p w14:paraId="4DD46D90" w14:textId="4B03964F" w:rsidR="00972016" w:rsidRPr="00060FD7" w:rsidRDefault="009D0166" w:rsidP="009D0166">
      <w:pPr>
        <w:rPr>
          <w:b/>
          <w:bCs/>
          <w:lang w:val="en-US"/>
        </w:rPr>
      </w:pPr>
      <w:r w:rsidRPr="00060FD7">
        <w:rPr>
          <w:b/>
          <w:bCs/>
          <w:lang w:val="en-US"/>
        </w:rPr>
        <w:t xml:space="preserve">1. </w:t>
      </w:r>
      <w:r w:rsidR="00972016" w:rsidRPr="00060FD7">
        <w:rPr>
          <w:b/>
          <w:bCs/>
          <w:lang w:val="en-US"/>
        </w:rPr>
        <w:t>Aim and scope of the GESIS App</w:t>
      </w:r>
    </w:p>
    <w:p w14:paraId="7D33FBD0" w14:textId="053F9118" w:rsidR="00060FD7" w:rsidRPr="00060FD7" w:rsidRDefault="009D0166" w:rsidP="009D0166">
      <w:pPr>
        <w:rPr>
          <w:lang w:val="en-US"/>
        </w:rPr>
      </w:pPr>
      <w:r w:rsidRPr="00060FD7">
        <w:rPr>
          <w:lang w:val="en-US"/>
        </w:rPr>
        <w:t xml:space="preserve">We provide you with a mobile app ("GESIS </w:t>
      </w:r>
      <w:r w:rsidR="00D00C07">
        <w:rPr>
          <w:lang w:val="en-US"/>
        </w:rPr>
        <w:t>a</w:t>
      </w:r>
      <w:r w:rsidRPr="00060FD7">
        <w:rPr>
          <w:lang w:val="en-US"/>
        </w:rPr>
        <w:t xml:space="preserve">pp") that you can download on your mobile device. </w:t>
      </w:r>
      <w:r w:rsidR="00972016" w:rsidRPr="00060FD7">
        <w:rPr>
          <w:lang w:val="en-US"/>
        </w:rPr>
        <w:t>Scientific researchers can use this app to send questionnaires to study participants. Prior to this, researchers must sign up to th</w:t>
      </w:r>
      <w:r w:rsidR="00A615F9">
        <w:rPr>
          <w:lang w:val="en-US"/>
        </w:rPr>
        <w:t>e software</w:t>
      </w:r>
      <w:r w:rsidR="00972016" w:rsidRPr="00060FD7">
        <w:rPr>
          <w:lang w:val="en-US"/>
        </w:rPr>
        <w:t xml:space="preserve"> GESIS </w:t>
      </w:r>
      <w:proofErr w:type="spellStart"/>
      <w:r w:rsidR="00972016" w:rsidRPr="00060FD7">
        <w:rPr>
          <w:lang w:val="en-US"/>
        </w:rPr>
        <w:t>AppKit</w:t>
      </w:r>
      <w:proofErr w:type="spellEnd"/>
      <w:r w:rsidR="00972016" w:rsidRPr="00060FD7">
        <w:rPr>
          <w:lang w:val="en-US"/>
        </w:rPr>
        <w:t xml:space="preserve"> and accept the terms of use for researchers. </w:t>
      </w:r>
    </w:p>
    <w:p w14:paraId="2C941C35" w14:textId="19238CA7" w:rsidR="00972016" w:rsidRPr="00060FD7" w:rsidRDefault="00A615F9" w:rsidP="009D0166">
      <w:pPr>
        <w:rPr>
          <w:lang w:val="en-US"/>
        </w:rPr>
      </w:pPr>
      <w:r>
        <w:rPr>
          <w:lang w:val="en-US"/>
        </w:rPr>
        <w:t>For you a</w:t>
      </w:r>
      <w:r w:rsidR="00060FD7" w:rsidRPr="00060FD7">
        <w:rPr>
          <w:lang w:val="en-US"/>
        </w:rPr>
        <w:t xml:space="preserve">s users of the </w:t>
      </w:r>
      <w:r>
        <w:rPr>
          <w:lang w:val="en-US"/>
        </w:rPr>
        <w:t>GESIS</w:t>
      </w:r>
      <w:r w:rsidR="00060FD7" w:rsidRPr="00060FD7">
        <w:rPr>
          <w:lang w:val="en-US"/>
        </w:rPr>
        <w:t xml:space="preserve"> app, it is important to know that the researchers themselves are responsible for their study</w:t>
      </w:r>
      <w:r>
        <w:rPr>
          <w:lang w:val="en-US"/>
        </w:rPr>
        <w:t xml:space="preserve">, which implies that </w:t>
      </w:r>
      <w:r w:rsidR="00317648" w:rsidRPr="00317648">
        <w:rPr>
          <w:lang w:val="en-US"/>
        </w:rPr>
        <w:t xml:space="preserve">they are the data processors under data protection </w:t>
      </w:r>
      <w:r w:rsidR="00317648">
        <w:rPr>
          <w:lang w:val="en-US"/>
        </w:rPr>
        <w:t>regulations</w:t>
      </w:r>
      <w:r w:rsidR="0046767E">
        <w:rPr>
          <w:lang w:val="en-US"/>
        </w:rPr>
        <w:t xml:space="preserve">, while </w:t>
      </w:r>
      <w:r w:rsidR="00830F9A" w:rsidRPr="00830F9A">
        <w:rPr>
          <w:lang w:val="en-US"/>
        </w:rPr>
        <w:t>GESIS processes the data on behalf of the researchers</w:t>
      </w:r>
      <w:r w:rsidR="00665A53">
        <w:rPr>
          <w:lang w:val="en-US"/>
        </w:rPr>
        <w:t xml:space="preserve">. For this, we </w:t>
      </w:r>
      <w:r w:rsidR="00D00C07">
        <w:rPr>
          <w:lang w:val="en-US"/>
        </w:rPr>
        <w:t>sign</w:t>
      </w:r>
      <w:r w:rsidR="00665A53" w:rsidRPr="00665A53">
        <w:rPr>
          <w:lang w:val="en-US"/>
        </w:rPr>
        <w:t xml:space="preserve"> </w:t>
      </w:r>
      <w:r w:rsidR="00D00C07">
        <w:rPr>
          <w:lang w:val="en-US"/>
        </w:rPr>
        <w:t>additional agreements</w:t>
      </w:r>
      <w:r w:rsidR="00665A53" w:rsidRPr="00665A53">
        <w:rPr>
          <w:lang w:val="en-US"/>
        </w:rPr>
        <w:t xml:space="preserve"> with the researchers for commissioned data processing if necessary</w:t>
      </w:r>
      <w:r w:rsidR="00060FD7" w:rsidRPr="00060FD7">
        <w:rPr>
          <w:lang w:val="en-US"/>
        </w:rPr>
        <w:t xml:space="preserve">. After installing the app and logging into the app using a participation code, you will be informed about the specific objectives and conditions of the respective study and the </w:t>
      </w:r>
      <w:r w:rsidR="003E5A49">
        <w:rPr>
          <w:lang w:val="en-US"/>
        </w:rPr>
        <w:t xml:space="preserve">relevant </w:t>
      </w:r>
      <w:r w:rsidR="00060FD7" w:rsidRPr="00060FD7">
        <w:rPr>
          <w:lang w:val="en-US"/>
        </w:rPr>
        <w:t>data protection regulations.</w:t>
      </w:r>
    </w:p>
    <w:p w14:paraId="23673FB4" w14:textId="77777777" w:rsidR="00E243E9" w:rsidRDefault="00E243E9" w:rsidP="00972016">
      <w:pPr>
        <w:rPr>
          <w:b/>
          <w:bCs/>
          <w:lang w:val="en-US"/>
        </w:rPr>
      </w:pPr>
    </w:p>
    <w:p w14:paraId="35F4BB2D" w14:textId="2BC0ED95" w:rsidR="00972016" w:rsidRPr="00060FD7" w:rsidRDefault="00972016" w:rsidP="00972016">
      <w:pPr>
        <w:rPr>
          <w:b/>
          <w:bCs/>
          <w:lang w:val="en-US"/>
        </w:rPr>
      </w:pPr>
      <w:r w:rsidRPr="00060FD7">
        <w:rPr>
          <w:b/>
          <w:bCs/>
          <w:lang w:val="en-US"/>
        </w:rPr>
        <w:t xml:space="preserve">2. </w:t>
      </w:r>
      <w:r w:rsidR="006948C1">
        <w:rPr>
          <w:b/>
          <w:bCs/>
          <w:lang w:val="en-US"/>
        </w:rPr>
        <w:t>Processing</w:t>
      </w:r>
      <w:r w:rsidRPr="00060FD7">
        <w:rPr>
          <w:b/>
          <w:bCs/>
          <w:lang w:val="en-US"/>
        </w:rPr>
        <w:t xml:space="preserve"> of personal data</w:t>
      </w:r>
      <w:r w:rsidR="006948C1">
        <w:rPr>
          <w:b/>
          <w:bCs/>
          <w:lang w:val="en-US"/>
        </w:rPr>
        <w:t xml:space="preserve"> when using the GESIS app</w:t>
      </w:r>
    </w:p>
    <w:p w14:paraId="7BD5DD98" w14:textId="61A24851" w:rsidR="009A21B7" w:rsidRDefault="00665A53" w:rsidP="00D00C07">
      <w:pPr>
        <w:rPr>
          <w:lang w:val="en-US"/>
        </w:rPr>
      </w:pPr>
      <w:r>
        <w:rPr>
          <w:lang w:val="en-US"/>
        </w:rPr>
        <w:t>The</w:t>
      </w:r>
      <w:r w:rsidR="00334CE7" w:rsidRPr="00060FD7">
        <w:rPr>
          <w:lang w:val="en-US"/>
        </w:rPr>
        <w:t xml:space="preserve"> app allows researchers</w:t>
      </w:r>
      <w:r w:rsidR="00E24E6D" w:rsidRPr="00060FD7">
        <w:rPr>
          <w:lang w:val="en-US"/>
        </w:rPr>
        <w:t xml:space="preserve"> </w:t>
      </w:r>
      <w:r w:rsidR="00334CE7" w:rsidRPr="00060FD7">
        <w:rPr>
          <w:lang w:val="en-US"/>
        </w:rPr>
        <w:t xml:space="preserve">to distribute </w:t>
      </w:r>
      <w:r w:rsidR="0049120C">
        <w:rPr>
          <w:lang w:val="en-US"/>
        </w:rPr>
        <w:t xml:space="preserve">surveys </w:t>
      </w:r>
      <w:r w:rsidR="00334CE7" w:rsidRPr="00060FD7">
        <w:rPr>
          <w:lang w:val="en-US"/>
        </w:rPr>
        <w:t xml:space="preserve">and </w:t>
      </w:r>
      <w:r w:rsidR="0049120C">
        <w:rPr>
          <w:lang w:val="en-US"/>
        </w:rPr>
        <w:t xml:space="preserve">to </w:t>
      </w:r>
      <w:r w:rsidR="00334CE7" w:rsidRPr="00060FD7">
        <w:rPr>
          <w:lang w:val="en-US"/>
        </w:rPr>
        <w:t xml:space="preserve">collect survey responses of </w:t>
      </w:r>
      <w:r>
        <w:rPr>
          <w:lang w:val="en-US"/>
        </w:rPr>
        <w:t xml:space="preserve">study </w:t>
      </w:r>
      <w:r w:rsidR="00334CE7" w:rsidRPr="00060FD7">
        <w:rPr>
          <w:lang w:val="en-US"/>
        </w:rPr>
        <w:t>participants</w:t>
      </w:r>
      <w:r>
        <w:rPr>
          <w:lang w:val="en-US"/>
        </w:rPr>
        <w:t xml:space="preserve"> for scientific purposes</w:t>
      </w:r>
      <w:r w:rsidR="00334CE7" w:rsidRPr="00060FD7">
        <w:rPr>
          <w:lang w:val="en-US"/>
        </w:rPr>
        <w:t xml:space="preserve">. </w:t>
      </w:r>
      <w:r w:rsidR="00E86973" w:rsidRPr="00060FD7">
        <w:rPr>
          <w:lang w:val="en-US"/>
        </w:rPr>
        <w:t xml:space="preserve">After installing the app on </w:t>
      </w:r>
      <w:r w:rsidR="00334CE7" w:rsidRPr="00060FD7">
        <w:rPr>
          <w:lang w:val="en-US"/>
        </w:rPr>
        <w:t>your</w:t>
      </w:r>
      <w:r w:rsidR="00E86973" w:rsidRPr="00060FD7">
        <w:rPr>
          <w:lang w:val="en-US"/>
        </w:rPr>
        <w:t xml:space="preserve"> smartphone and logging into </w:t>
      </w:r>
      <w:r w:rsidR="00334CE7" w:rsidRPr="00060FD7">
        <w:rPr>
          <w:lang w:val="en-US"/>
        </w:rPr>
        <w:t>a specific</w:t>
      </w:r>
      <w:r w:rsidR="0046767E">
        <w:rPr>
          <w:lang w:val="en-US"/>
        </w:rPr>
        <w:t xml:space="preserve"> study</w:t>
      </w:r>
      <w:r w:rsidR="00334CE7" w:rsidRPr="00060FD7">
        <w:rPr>
          <w:lang w:val="en-US"/>
        </w:rPr>
        <w:t xml:space="preserve"> </w:t>
      </w:r>
      <w:r w:rsidR="00E86973" w:rsidRPr="00060FD7">
        <w:rPr>
          <w:lang w:val="en-US"/>
        </w:rPr>
        <w:t xml:space="preserve">project, </w:t>
      </w:r>
      <w:r w:rsidR="003E5A49">
        <w:rPr>
          <w:lang w:val="en-US"/>
        </w:rPr>
        <w:t xml:space="preserve">you will receive </w:t>
      </w:r>
      <w:r w:rsidR="00E86973" w:rsidRPr="00060FD7">
        <w:rPr>
          <w:lang w:val="en-US"/>
        </w:rPr>
        <w:t>questionnaires</w:t>
      </w:r>
      <w:r w:rsidR="007B2340">
        <w:rPr>
          <w:lang w:val="en-US"/>
        </w:rPr>
        <w:t xml:space="preserve"> via the app. Depending on the question type, you might be asked to select </w:t>
      </w:r>
      <w:r w:rsidR="00C105D9" w:rsidRPr="00060FD7">
        <w:rPr>
          <w:lang w:val="en-US"/>
        </w:rPr>
        <w:t xml:space="preserve">predefined </w:t>
      </w:r>
      <w:r w:rsidR="007B2340">
        <w:rPr>
          <w:lang w:val="en-US"/>
        </w:rPr>
        <w:t>choices</w:t>
      </w:r>
      <w:r w:rsidR="00E86973" w:rsidRPr="00060FD7">
        <w:rPr>
          <w:lang w:val="en-US"/>
        </w:rPr>
        <w:t xml:space="preserve">, </w:t>
      </w:r>
      <w:r w:rsidR="007B2340">
        <w:rPr>
          <w:lang w:val="en-US"/>
        </w:rPr>
        <w:t>to enter free</w:t>
      </w:r>
      <w:r w:rsidR="00E86973" w:rsidRPr="00060FD7">
        <w:rPr>
          <w:lang w:val="en-US"/>
        </w:rPr>
        <w:t xml:space="preserve"> text or </w:t>
      </w:r>
      <w:r w:rsidR="007B2340">
        <w:rPr>
          <w:lang w:val="en-US"/>
        </w:rPr>
        <w:t>to upload</w:t>
      </w:r>
      <w:r w:rsidR="00E86973" w:rsidRPr="00060FD7">
        <w:rPr>
          <w:lang w:val="en-US"/>
        </w:rPr>
        <w:t xml:space="preserve"> images. </w:t>
      </w:r>
    </w:p>
    <w:p w14:paraId="618AB440" w14:textId="35DDF7BC" w:rsidR="00D00C07" w:rsidRDefault="00665A53" w:rsidP="00D00C07">
      <w:pPr>
        <w:rPr>
          <w:lang w:val="en-US"/>
        </w:rPr>
      </w:pPr>
      <w:r>
        <w:rPr>
          <w:lang w:val="en-US"/>
        </w:rPr>
        <w:t>The</w:t>
      </w:r>
      <w:r w:rsidR="00AC2223">
        <w:rPr>
          <w:lang w:val="en-US"/>
        </w:rPr>
        <w:t xml:space="preserve"> </w:t>
      </w:r>
      <w:r>
        <w:rPr>
          <w:lang w:val="en-US"/>
        </w:rPr>
        <w:t xml:space="preserve">researcher informs you about the </w:t>
      </w:r>
      <w:r w:rsidR="006948C1">
        <w:rPr>
          <w:lang w:val="en-US"/>
        </w:rPr>
        <w:t xml:space="preserve">exact </w:t>
      </w:r>
      <w:r w:rsidR="00972977">
        <w:rPr>
          <w:lang w:val="en-US"/>
        </w:rPr>
        <w:t xml:space="preserve">personal data </w:t>
      </w:r>
      <w:r>
        <w:rPr>
          <w:lang w:val="en-US"/>
        </w:rPr>
        <w:t>to be</w:t>
      </w:r>
      <w:r w:rsidR="00AC2223">
        <w:rPr>
          <w:lang w:val="en-US"/>
        </w:rPr>
        <w:t xml:space="preserve"> collected</w:t>
      </w:r>
      <w:r w:rsidR="00A667DA">
        <w:rPr>
          <w:lang w:val="en-US"/>
        </w:rPr>
        <w:t xml:space="preserve"> after logging into the study.</w:t>
      </w:r>
      <w:r w:rsidR="00417550">
        <w:rPr>
          <w:lang w:val="en-US"/>
        </w:rPr>
        <w:t xml:space="preserve"> P</w:t>
      </w:r>
      <w:r w:rsidR="00417550" w:rsidRPr="00417550">
        <w:rPr>
          <w:lang w:val="en-US"/>
        </w:rPr>
        <w:t xml:space="preserve">ersonal data is all the data that can be personally related to you, </w:t>
      </w:r>
      <w:proofErr w:type="gramStart"/>
      <w:r w:rsidR="00417550" w:rsidRPr="00417550">
        <w:rPr>
          <w:lang w:val="en-US"/>
        </w:rPr>
        <w:t>i.e.</w:t>
      </w:r>
      <w:proofErr w:type="gramEnd"/>
      <w:r w:rsidR="00417550" w:rsidRPr="00417550">
        <w:rPr>
          <w:lang w:val="en-US"/>
        </w:rPr>
        <w:t xml:space="preserve"> name</w:t>
      </w:r>
      <w:r w:rsidR="001A126F">
        <w:rPr>
          <w:lang w:val="en-US"/>
        </w:rPr>
        <w:t xml:space="preserve"> or </w:t>
      </w:r>
      <w:r w:rsidR="00417550" w:rsidRPr="00417550">
        <w:rPr>
          <w:lang w:val="en-US"/>
        </w:rPr>
        <w:t xml:space="preserve">e-mail addresses, </w:t>
      </w:r>
      <w:r w:rsidR="00865DE7">
        <w:rPr>
          <w:lang w:val="en-US"/>
        </w:rPr>
        <w:t xml:space="preserve">submitted answers to personal questions, </w:t>
      </w:r>
      <w:r w:rsidR="001A126F">
        <w:rPr>
          <w:lang w:val="en-US"/>
        </w:rPr>
        <w:t>study ID</w:t>
      </w:r>
      <w:r w:rsidR="00417550" w:rsidRPr="00417550">
        <w:rPr>
          <w:lang w:val="en-US"/>
        </w:rPr>
        <w:t>.</w:t>
      </w:r>
      <w:r w:rsidR="00747F4E">
        <w:rPr>
          <w:lang w:val="en-US"/>
        </w:rPr>
        <w:t xml:space="preserve"> </w:t>
      </w:r>
    </w:p>
    <w:p w14:paraId="5994D629" w14:textId="1C208B9F" w:rsidR="006948C1" w:rsidRDefault="00747F4E" w:rsidP="006948C1">
      <w:pPr>
        <w:rPr>
          <w:lang w:val="en-US"/>
        </w:rPr>
      </w:pPr>
      <w:r>
        <w:rPr>
          <w:lang w:val="en-US"/>
        </w:rPr>
        <w:t xml:space="preserve">GESIS </w:t>
      </w:r>
      <w:r w:rsidR="006948C1">
        <w:rPr>
          <w:lang w:val="en-US"/>
        </w:rPr>
        <w:t>processes</w:t>
      </w:r>
      <w:r>
        <w:rPr>
          <w:lang w:val="en-US"/>
        </w:rPr>
        <w:t xml:space="preserve"> data on behalf </w:t>
      </w:r>
      <w:r w:rsidR="00D00C07">
        <w:rPr>
          <w:lang w:val="en-US"/>
        </w:rPr>
        <w:t>of the researcher</w:t>
      </w:r>
      <w:r w:rsidR="006948C1">
        <w:rPr>
          <w:lang w:val="en-US"/>
        </w:rPr>
        <w:t>. Besides your</w:t>
      </w:r>
      <w:r w:rsidR="00F4693F">
        <w:rPr>
          <w:lang w:val="en-US"/>
        </w:rPr>
        <w:t xml:space="preserve"> submitted </w:t>
      </w:r>
      <w:r w:rsidR="0057220C">
        <w:rPr>
          <w:lang w:val="en-US"/>
        </w:rPr>
        <w:t>data entries</w:t>
      </w:r>
      <w:r w:rsidR="00AD0A18">
        <w:rPr>
          <w:lang w:val="en-US"/>
        </w:rPr>
        <w:t xml:space="preserve">, this concerns </w:t>
      </w:r>
      <w:r w:rsidR="006948C1">
        <w:rPr>
          <w:lang w:val="en-US"/>
        </w:rPr>
        <w:t xml:space="preserve">your </w:t>
      </w:r>
      <w:r w:rsidR="00AD0A18">
        <w:rPr>
          <w:lang w:val="en-US"/>
        </w:rPr>
        <w:t xml:space="preserve">unique </w:t>
      </w:r>
      <w:r w:rsidR="006948C1">
        <w:rPr>
          <w:lang w:val="en-US"/>
        </w:rPr>
        <w:t xml:space="preserve">study ID, </w:t>
      </w:r>
      <w:r w:rsidR="00F4693F">
        <w:rPr>
          <w:lang w:val="en-US"/>
        </w:rPr>
        <w:t>as well as</w:t>
      </w:r>
      <w:r w:rsidR="00AD0A18">
        <w:rPr>
          <w:lang w:val="en-US"/>
        </w:rPr>
        <w:t xml:space="preserve"> meta data on your survey answers (</w:t>
      </w:r>
      <w:proofErr w:type="gramStart"/>
      <w:r w:rsidR="00AD0A18">
        <w:rPr>
          <w:lang w:val="en-US"/>
        </w:rPr>
        <w:t>i.e.</w:t>
      </w:r>
      <w:proofErr w:type="gramEnd"/>
      <w:r w:rsidR="00F4693F">
        <w:rPr>
          <w:lang w:val="en-US"/>
        </w:rPr>
        <w:t xml:space="preserve"> </w:t>
      </w:r>
      <w:r w:rsidR="00AD0A18">
        <w:rPr>
          <w:lang w:val="en-US"/>
        </w:rPr>
        <w:t xml:space="preserve">number, </w:t>
      </w:r>
      <w:r w:rsidR="0057220C">
        <w:rPr>
          <w:lang w:val="en-US"/>
        </w:rPr>
        <w:t xml:space="preserve">date and </w:t>
      </w:r>
      <w:r w:rsidR="001005BA">
        <w:rPr>
          <w:lang w:val="en-US"/>
        </w:rPr>
        <w:t>time of response</w:t>
      </w:r>
      <w:r w:rsidR="00AD0A18">
        <w:rPr>
          <w:lang w:val="en-US"/>
        </w:rPr>
        <w:t>s)</w:t>
      </w:r>
      <w:r w:rsidR="008E27BD">
        <w:rPr>
          <w:lang w:val="en-US"/>
        </w:rPr>
        <w:t xml:space="preserve">. </w:t>
      </w:r>
      <w:r w:rsidR="006948C1">
        <w:rPr>
          <w:lang w:val="en-US"/>
        </w:rPr>
        <w:t>Additionally, we</w:t>
      </w:r>
      <w:r w:rsidR="008E27BD">
        <w:rPr>
          <w:lang w:val="en-US"/>
        </w:rPr>
        <w:t xml:space="preserve"> </w:t>
      </w:r>
      <w:r w:rsidR="001A6BF8">
        <w:rPr>
          <w:lang w:val="en-US"/>
        </w:rPr>
        <w:t>save information on</w:t>
      </w:r>
      <w:r w:rsidR="008E27BD">
        <w:rPr>
          <w:lang w:val="en-US"/>
        </w:rPr>
        <w:t xml:space="preserve"> your dev</w:t>
      </w:r>
      <w:r w:rsidR="004F46CA">
        <w:rPr>
          <w:lang w:val="en-US"/>
        </w:rPr>
        <w:t>ice</w:t>
      </w:r>
      <w:r w:rsidR="00301148">
        <w:rPr>
          <w:lang w:val="en-US"/>
        </w:rPr>
        <w:t xml:space="preserve"> type (</w:t>
      </w:r>
      <w:r w:rsidR="00D96FD4">
        <w:rPr>
          <w:lang w:val="en-US"/>
        </w:rPr>
        <w:t xml:space="preserve">manufacturer) and the version of your operating system </w:t>
      </w:r>
      <w:r w:rsidR="004C226B" w:rsidRPr="004C226B">
        <w:rPr>
          <w:lang w:val="en-US"/>
        </w:rPr>
        <w:t>to ensure the functionality of the app</w:t>
      </w:r>
      <w:r w:rsidR="00D00C07">
        <w:rPr>
          <w:lang w:val="en-US"/>
        </w:rPr>
        <w:t xml:space="preserve">. </w:t>
      </w:r>
      <w:r w:rsidR="001A6BF8">
        <w:rPr>
          <w:lang w:val="en-US"/>
        </w:rPr>
        <w:t xml:space="preserve">In case of image upload, all meta data are removed before storage. </w:t>
      </w:r>
    </w:p>
    <w:p w14:paraId="562CD140" w14:textId="689F2AC3" w:rsidR="006948C1" w:rsidRPr="00060FD7" w:rsidRDefault="006948C1" w:rsidP="006948C1">
      <w:pPr>
        <w:rPr>
          <w:lang w:val="en-US"/>
        </w:rPr>
      </w:pPr>
      <w:r>
        <w:rPr>
          <w:lang w:val="en-US"/>
        </w:rPr>
        <w:t xml:space="preserve">Note: </w:t>
      </w:r>
      <w:r w:rsidRPr="00060FD7">
        <w:rPr>
          <w:lang w:val="en-US"/>
        </w:rPr>
        <w:t>Personal data is used exclusively for study purposes. Especially the use for personalized advertising, personal credit scoring or other automated decisions about individual participants is excluded. Any transfer of personal data without explicit consent is also excluded.</w:t>
      </w:r>
    </w:p>
    <w:p w14:paraId="757A6A06" w14:textId="2CD470F8" w:rsidR="006948C1" w:rsidRPr="00060FD7" w:rsidRDefault="006948C1" w:rsidP="006948C1">
      <w:pPr>
        <w:rPr>
          <w:highlight w:val="yellow"/>
          <w:lang w:val="en-US"/>
        </w:rPr>
      </w:pPr>
      <w:r w:rsidRPr="00060FD7">
        <w:rPr>
          <w:lang w:val="en-US"/>
        </w:rPr>
        <w:t>The legal basis for the processing of your personal data is art. 6 (1) (a) GDPR (Consent).</w:t>
      </w:r>
      <w:r w:rsidR="00AD0A18">
        <w:rPr>
          <w:lang w:val="en-US"/>
        </w:rPr>
        <w:t xml:space="preserve"> </w:t>
      </w:r>
      <w:r w:rsidRPr="00CC0452">
        <w:rPr>
          <w:lang w:val="en-US"/>
        </w:rPr>
        <w:t>See our Terms of Use</w:t>
      </w:r>
      <w:r w:rsidR="00CC0452" w:rsidRPr="00CC0452">
        <w:rPr>
          <w:lang w:val="en-US"/>
        </w:rPr>
        <w:t xml:space="preserve"> </w:t>
      </w:r>
      <w:r w:rsidR="00CC0452">
        <w:rPr>
          <w:lang w:val="en-US"/>
        </w:rPr>
        <w:t xml:space="preserve">in the section </w:t>
      </w:r>
      <w:r w:rsidR="4024A9A8" w:rsidRPr="4F2AD1AF">
        <w:rPr>
          <w:lang w:val="en-US"/>
        </w:rPr>
        <w:t>below</w:t>
      </w:r>
      <w:r w:rsidR="78C45BAF" w:rsidRPr="4F2AD1AF">
        <w:rPr>
          <w:lang w:val="en-US"/>
        </w:rPr>
        <w:t xml:space="preserve"> </w:t>
      </w:r>
      <w:r w:rsidRPr="00CC0452">
        <w:rPr>
          <w:lang w:val="en-US"/>
        </w:rPr>
        <w:t>for more details.</w:t>
      </w:r>
    </w:p>
    <w:p w14:paraId="4C533F03" w14:textId="4390716F" w:rsidR="00583F41" w:rsidRDefault="009D0166" w:rsidP="00D00C07">
      <w:pPr>
        <w:rPr>
          <w:lang w:val="en-US"/>
        </w:rPr>
      </w:pPr>
      <w:r w:rsidRPr="00060FD7">
        <w:rPr>
          <w:lang w:val="en-US"/>
        </w:rPr>
        <w:lastRenderedPageBreak/>
        <w:t xml:space="preserve">Responsible according to art. 4 paragraph 7 EU-General Data Protection Regulation (DSGVO/GDPR) </w:t>
      </w:r>
      <w:proofErr w:type="gramStart"/>
      <w:r w:rsidRPr="00060FD7">
        <w:rPr>
          <w:lang w:val="en-US"/>
        </w:rPr>
        <w:t>is</w:t>
      </w:r>
      <w:proofErr w:type="gramEnd"/>
      <w:r w:rsidR="00417550">
        <w:rPr>
          <w:lang w:val="en-US"/>
        </w:rPr>
        <w:t xml:space="preserve"> </w:t>
      </w:r>
    </w:p>
    <w:p w14:paraId="339441E5" w14:textId="77777777" w:rsidR="00E30B22" w:rsidRPr="00060FD7" w:rsidRDefault="00E30B22" w:rsidP="00E30B22">
      <w:pPr>
        <w:spacing w:after="100" w:afterAutospacing="1" w:line="240" w:lineRule="auto"/>
        <w:rPr>
          <w:lang w:val="en-US"/>
        </w:rPr>
      </w:pPr>
      <w:r w:rsidRPr="00060FD7">
        <w:rPr>
          <w:lang w:val="en-US"/>
        </w:rPr>
        <w:t>GESIS - Leibniz Institute for the Social Sciences</w:t>
      </w:r>
    </w:p>
    <w:p w14:paraId="5A6241F8" w14:textId="050765FF" w:rsidR="00E30B22" w:rsidRPr="00060FD7" w:rsidRDefault="00E30B22" w:rsidP="00E30B22">
      <w:pPr>
        <w:spacing w:after="100" w:afterAutospacing="1" w:line="240" w:lineRule="auto"/>
        <w:rPr>
          <w:lang w:val="en-US"/>
        </w:rPr>
      </w:pPr>
      <w:r w:rsidRPr="00AD0A18">
        <w:rPr>
          <w:i/>
          <w:iCs/>
          <w:lang w:val="en-US"/>
        </w:rPr>
        <w:t>Office address:</w:t>
      </w:r>
      <w:r w:rsidR="00417550" w:rsidRPr="00AD0A18">
        <w:rPr>
          <w:i/>
          <w:iCs/>
          <w:lang w:val="en-US"/>
        </w:rPr>
        <w:br/>
      </w:r>
      <w:r w:rsidRPr="00060FD7">
        <w:rPr>
          <w:lang w:val="en-US"/>
        </w:rPr>
        <w:t>B6, 4-5</w:t>
      </w:r>
      <w:r w:rsidRPr="00060FD7">
        <w:rPr>
          <w:lang w:val="en-US"/>
        </w:rPr>
        <w:br/>
        <w:t>68159 Mannheim</w:t>
      </w:r>
    </w:p>
    <w:p w14:paraId="1B952585" w14:textId="610B2651" w:rsidR="00E30B22" w:rsidRPr="00060FD7" w:rsidRDefault="00E30B22" w:rsidP="00E30B22">
      <w:pPr>
        <w:spacing w:after="100" w:afterAutospacing="1" w:line="240" w:lineRule="auto"/>
        <w:rPr>
          <w:lang w:val="en-US"/>
        </w:rPr>
      </w:pPr>
      <w:r w:rsidRPr="00AD0A18">
        <w:rPr>
          <w:i/>
          <w:iCs/>
          <w:lang w:val="en-US"/>
        </w:rPr>
        <w:t>Postal address:</w:t>
      </w:r>
      <w:r w:rsidRPr="00060FD7">
        <w:rPr>
          <w:lang w:val="en-US"/>
        </w:rPr>
        <w:t xml:space="preserve"> </w:t>
      </w:r>
      <w:r w:rsidR="00417550">
        <w:rPr>
          <w:lang w:val="en-US"/>
        </w:rPr>
        <w:br/>
      </w:r>
      <w:r w:rsidRPr="00060FD7">
        <w:rPr>
          <w:lang w:val="en-US"/>
        </w:rPr>
        <w:t>P.O. Box 122155</w:t>
      </w:r>
      <w:r w:rsidRPr="00060FD7">
        <w:rPr>
          <w:lang w:val="en-US"/>
        </w:rPr>
        <w:br/>
        <w:t>68072 Mannheim</w:t>
      </w:r>
    </w:p>
    <w:p w14:paraId="0A3575F0" w14:textId="57CAB747" w:rsidR="001A6BF8" w:rsidRPr="001A6BF8" w:rsidRDefault="00E30B22" w:rsidP="001A6BF8">
      <w:pPr>
        <w:pStyle w:val="pf0"/>
        <w:rPr>
          <w:rFonts w:asciiTheme="minorHAnsi" w:eastAsiaTheme="minorHAnsi" w:hAnsiTheme="minorHAnsi" w:cstheme="minorBidi"/>
          <w:sz w:val="22"/>
          <w:szCs w:val="22"/>
          <w:lang w:val="en-US" w:eastAsia="en-US"/>
        </w:rPr>
      </w:pPr>
      <w:r w:rsidRPr="001A6BF8">
        <w:rPr>
          <w:rFonts w:asciiTheme="minorHAnsi" w:eastAsiaTheme="minorHAnsi" w:hAnsiTheme="minorHAnsi" w:cstheme="minorBidi"/>
          <w:sz w:val="22"/>
          <w:szCs w:val="22"/>
          <w:lang w:val="en-US" w:eastAsia="en-US"/>
        </w:rPr>
        <w:t xml:space="preserve">Further information can be found in our legal notice: </w:t>
      </w:r>
      <w:r w:rsidR="001A6BF8" w:rsidRPr="001A6BF8">
        <w:rPr>
          <w:rFonts w:asciiTheme="minorHAnsi" w:eastAsiaTheme="minorHAnsi" w:hAnsiTheme="minorHAnsi" w:cstheme="minorBidi"/>
          <w:sz w:val="22"/>
          <w:szCs w:val="22"/>
          <w:lang w:val="en-US" w:eastAsia="en-US"/>
        </w:rPr>
        <w:t>https://www.gesis.org/institut/impressum</w:t>
      </w:r>
      <w:r w:rsidR="001A6BF8">
        <w:rPr>
          <w:rFonts w:asciiTheme="minorHAnsi" w:eastAsiaTheme="minorHAnsi" w:hAnsiTheme="minorHAnsi" w:cstheme="minorBidi"/>
          <w:sz w:val="22"/>
          <w:szCs w:val="22"/>
          <w:lang w:val="en-US" w:eastAsia="en-US"/>
        </w:rPr>
        <w:t>.</w:t>
      </w:r>
    </w:p>
    <w:p w14:paraId="61447E23" w14:textId="2021718C" w:rsidR="00E30B22" w:rsidRPr="00060FD7" w:rsidRDefault="00E30B22" w:rsidP="00E30B22">
      <w:pPr>
        <w:spacing w:after="100" w:afterAutospacing="1" w:line="240" w:lineRule="auto"/>
        <w:rPr>
          <w:lang w:val="en-US"/>
        </w:rPr>
      </w:pPr>
      <w:r w:rsidRPr="00060FD7">
        <w:rPr>
          <w:lang w:val="en-US"/>
        </w:rPr>
        <w:t xml:space="preserve">If you have </w:t>
      </w:r>
      <w:r w:rsidR="00903735" w:rsidRPr="00060FD7">
        <w:rPr>
          <w:lang w:val="en-US"/>
        </w:rPr>
        <w:t xml:space="preserve">further </w:t>
      </w:r>
      <w:r w:rsidRPr="00060FD7">
        <w:rPr>
          <w:lang w:val="en-US"/>
        </w:rPr>
        <w:t>questions about data protection, please contact our data protection officer:</w:t>
      </w:r>
    </w:p>
    <w:p w14:paraId="0C032B05" w14:textId="7CF338BF" w:rsidR="009D0166" w:rsidRPr="00A74486" w:rsidRDefault="009D0166" w:rsidP="009D0166">
      <w:pPr>
        <w:spacing w:after="100" w:afterAutospacing="1" w:line="240" w:lineRule="auto"/>
      </w:pPr>
      <w:r w:rsidRPr="00A74486">
        <w:t xml:space="preserve">HEC Harald </w:t>
      </w:r>
      <w:proofErr w:type="spellStart"/>
      <w:r w:rsidRPr="00A74486">
        <w:t>Eul</w:t>
      </w:r>
      <w:proofErr w:type="spellEnd"/>
      <w:r w:rsidRPr="00A74486">
        <w:t xml:space="preserve"> Consulting GmbH</w:t>
      </w:r>
      <w:r w:rsidRPr="00A74486">
        <w:br/>
        <w:t>Datenschutz + Datensicherheit</w:t>
      </w:r>
      <w:r w:rsidRPr="00A74486">
        <w:br/>
        <w:t>Auf der Höhe 34</w:t>
      </w:r>
      <w:r w:rsidRPr="00A74486">
        <w:br/>
        <w:t>50321 Brühl</w:t>
      </w:r>
      <w:r w:rsidR="00AD0A18" w:rsidRPr="00A74486">
        <w:br/>
      </w:r>
      <w:r w:rsidRPr="00A74486">
        <w:t>E-Mail: </w:t>
      </w:r>
      <w:hyperlink r:id="rId9" w:history="1">
        <w:r w:rsidRPr="00A74486">
          <w:t>Datenschutz-</w:t>
        </w:r>
        <w:proofErr w:type="gramStart"/>
        <w:r w:rsidRPr="00A74486">
          <w:t>GESIS(</w:t>
        </w:r>
        <w:proofErr w:type="gramEnd"/>
        <w:r w:rsidRPr="00A74486">
          <w:t>at)he-c(</w:t>
        </w:r>
        <w:proofErr w:type="spellStart"/>
        <w:r w:rsidRPr="00A74486">
          <w:t>dot</w:t>
        </w:r>
        <w:proofErr w:type="spellEnd"/>
        <w:r w:rsidRPr="00A74486">
          <w:t>)de</w:t>
        </w:r>
      </w:hyperlink>
    </w:p>
    <w:p w14:paraId="0B01B988" w14:textId="77777777" w:rsidR="009D0166" w:rsidRPr="00A74486" w:rsidRDefault="009D0166" w:rsidP="009D0166"/>
    <w:p w14:paraId="5C374802" w14:textId="7284BCB0" w:rsidR="009D0166" w:rsidRPr="00060FD7" w:rsidRDefault="005616F7" w:rsidP="009D0166">
      <w:pPr>
        <w:rPr>
          <w:b/>
          <w:bCs/>
          <w:lang w:val="en-US"/>
        </w:rPr>
      </w:pPr>
      <w:r>
        <w:rPr>
          <w:b/>
          <w:bCs/>
          <w:lang w:val="en-US"/>
        </w:rPr>
        <w:t xml:space="preserve">3. </w:t>
      </w:r>
      <w:r w:rsidR="009D0166" w:rsidRPr="00060FD7">
        <w:rPr>
          <w:b/>
          <w:bCs/>
          <w:lang w:val="en-US"/>
        </w:rPr>
        <w:t>App</w:t>
      </w:r>
      <w:r w:rsidR="002D4EBE">
        <w:rPr>
          <w:b/>
          <w:bCs/>
          <w:lang w:val="en-US"/>
        </w:rPr>
        <w:t xml:space="preserve"> </w:t>
      </w:r>
      <w:r w:rsidR="009D0166" w:rsidRPr="00060FD7">
        <w:rPr>
          <w:b/>
          <w:bCs/>
          <w:lang w:val="en-US"/>
        </w:rPr>
        <w:t>Store</w:t>
      </w:r>
    </w:p>
    <w:p w14:paraId="5387120D" w14:textId="5D01756B" w:rsidR="009D0166" w:rsidRPr="00060FD7" w:rsidRDefault="7B1A9B3F" w:rsidP="009D0166">
      <w:pPr>
        <w:rPr>
          <w:lang w:val="en-US"/>
        </w:rPr>
      </w:pPr>
      <w:r w:rsidRPr="4D0F8A31">
        <w:rPr>
          <w:lang w:val="en-US"/>
        </w:rPr>
        <w:t>When you download the GESIS app, the required information is transferred to the App Store, particularly your account username, email address and client number, time of download, payment information and unique device code.</w:t>
      </w:r>
      <w:r w:rsidR="009D0166" w:rsidRPr="00060FD7">
        <w:rPr>
          <w:lang w:val="en-US"/>
        </w:rPr>
        <w:t xml:space="preserve"> We have no influence on this data collection and are not responsible for it. We only process the data as far as it is necessary for the downloading of the mobile app to your mobile end device.</w:t>
      </w:r>
    </w:p>
    <w:p w14:paraId="3DBD62D4" w14:textId="7C544AB2" w:rsidR="009D0166" w:rsidRPr="00060FD7" w:rsidRDefault="009D0166" w:rsidP="009D0166">
      <w:pPr>
        <w:rPr>
          <w:lang w:val="en-US"/>
        </w:rPr>
      </w:pPr>
      <w:r w:rsidRPr="00060FD7">
        <w:rPr>
          <w:lang w:val="en-US"/>
        </w:rPr>
        <w:t>The supplier of the App Store (here Google Play Store) can be reached at the following contact details:</w:t>
      </w:r>
    </w:p>
    <w:p w14:paraId="5FBC85FB" w14:textId="3D58A64B" w:rsidR="009D0166" w:rsidRPr="00060FD7" w:rsidRDefault="009D0166" w:rsidP="009D0166">
      <w:pPr>
        <w:rPr>
          <w:lang w:val="en-US"/>
        </w:rPr>
      </w:pPr>
      <w:r w:rsidRPr="00060FD7">
        <w:rPr>
          <w:lang w:val="en-US"/>
        </w:rPr>
        <w:t>Google Inc.,</w:t>
      </w:r>
      <w:r w:rsidR="005616F7">
        <w:rPr>
          <w:lang w:val="en-US"/>
        </w:rPr>
        <w:br/>
      </w:r>
      <w:r w:rsidRPr="00060FD7">
        <w:rPr>
          <w:lang w:val="en-US"/>
        </w:rPr>
        <w:t>1600 Amphitheater Parkway,</w:t>
      </w:r>
      <w:r w:rsidR="005616F7">
        <w:rPr>
          <w:lang w:val="en-US"/>
        </w:rPr>
        <w:br/>
      </w:r>
      <w:r w:rsidRPr="00060FD7">
        <w:rPr>
          <w:lang w:val="en-US"/>
        </w:rPr>
        <w:t xml:space="preserve"> Mountainview, California 94043, USA;</w:t>
      </w:r>
      <w:r w:rsidR="005616F7">
        <w:rPr>
          <w:lang w:val="en-US"/>
        </w:rPr>
        <w:br/>
      </w:r>
      <w:r w:rsidRPr="00060FD7">
        <w:rPr>
          <w:lang w:val="en-US"/>
        </w:rPr>
        <w:t>https://www.google.com/policies/privacy/partners/?hl=en.</w:t>
      </w:r>
    </w:p>
    <w:p w14:paraId="0EA9DB33" w14:textId="77777777" w:rsidR="009D0166" w:rsidRPr="00060FD7" w:rsidRDefault="009D0166" w:rsidP="009D0166">
      <w:pPr>
        <w:rPr>
          <w:lang w:val="en-US"/>
        </w:rPr>
      </w:pPr>
      <w:r w:rsidRPr="00060FD7">
        <w:rPr>
          <w:lang w:val="en-US"/>
        </w:rPr>
        <w:t>Google has submitted to the EU-US Privacy Shield: https://www.privacyshield.gov/EU-US Framework.</w:t>
      </w:r>
    </w:p>
    <w:p w14:paraId="0B57360B" w14:textId="77777777" w:rsidR="00E243E9" w:rsidRDefault="00E243E9" w:rsidP="009D0166">
      <w:pPr>
        <w:rPr>
          <w:b/>
          <w:bCs/>
          <w:lang w:val="en-US"/>
        </w:rPr>
      </w:pPr>
    </w:p>
    <w:p w14:paraId="6394DFD9" w14:textId="11D09E57" w:rsidR="009D0166" w:rsidRPr="00060FD7" w:rsidRDefault="005616F7" w:rsidP="009D0166">
      <w:pPr>
        <w:rPr>
          <w:b/>
          <w:bCs/>
          <w:lang w:val="en-US"/>
        </w:rPr>
      </w:pPr>
      <w:r>
        <w:rPr>
          <w:b/>
          <w:bCs/>
          <w:lang w:val="en-US"/>
        </w:rPr>
        <w:t xml:space="preserve">4. </w:t>
      </w:r>
      <w:r w:rsidR="009D0166" w:rsidRPr="00060FD7">
        <w:rPr>
          <w:b/>
          <w:bCs/>
          <w:lang w:val="en-US"/>
        </w:rPr>
        <w:t>Rights of subjects</w:t>
      </w:r>
    </w:p>
    <w:p w14:paraId="680BDAC3" w14:textId="21A28E97" w:rsidR="00E30B22" w:rsidRPr="00060FD7" w:rsidRDefault="00032C5B" w:rsidP="00E30B22">
      <w:pPr>
        <w:rPr>
          <w:lang w:val="en-US"/>
        </w:rPr>
      </w:pPr>
      <w:r w:rsidRPr="00032C5B">
        <w:rPr>
          <w:lang w:val="en-US"/>
        </w:rPr>
        <w:t xml:space="preserve">Your rights in </w:t>
      </w:r>
      <w:r w:rsidR="00E30B22" w:rsidRPr="00032C5B">
        <w:rPr>
          <w:lang w:val="en-US"/>
        </w:rPr>
        <w:t>re</w:t>
      </w:r>
      <w:r w:rsidR="00E30B22" w:rsidRPr="00060FD7">
        <w:rPr>
          <w:lang w:val="en-US"/>
        </w:rPr>
        <w:t>lation to your processed data</w:t>
      </w:r>
      <w:r>
        <w:rPr>
          <w:lang w:val="en-US"/>
        </w:rPr>
        <w:t xml:space="preserve"> are</w:t>
      </w:r>
      <w:r w:rsidR="00E30B22" w:rsidRPr="00060FD7">
        <w:rPr>
          <w:lang w:val="en-US"/>
        </w:rPr>
        <w:t>:</w:t>
      </w:r>
    </w:p>
    <w:p w14:paraId="5100174D" w14:textId="77777777" w:rsidR="00590DB3" w:rsidRDefault="00590DB3" w:rsidP="00590DB3">
      <w:pPr>
        <w:pStyle w:val="Listenabsatz"/>
        <w:numPr>
          <w:ilvl w:val="0"/>
          <w:numId w:val="26"/>
        </w:numPr>
        <w:rPr>
          <w:rFonts w:asciiTheme="minorHAnsi" w:hAnsiTheme="minorHAnsi" w:cstheme="minorHAnsi"/>
          <w:sz w:val="22"/>
          <w:szCs w:val="22"/>
          <w:lang w:val="en-US"/>
        </w:rPr>
      </w:pPr>
      <w:r w:rsidRPr="00E243E9">
        <w:rPr>
          <w:rFonts w:asciiTheme="minorHAnsi" w:hAnsiTheme="minorHAnsi" w:cstheme="minorHAnsi"/>
          <w:sz w:val="22"/>
          <w:szCs w:val="22"/>
          <w:lang w:val="en-US"/>
        </w:rPr>
        <w:t>Right of withdrawal</w:t>
      </w:r>
      <w:r>
        <w:rPr>
          <w:rFonts w:asciiTheme="minorHAnsi" w:hAnsiTheme="minorHAnsi" w:cstheme="minorHAnsi"/>
          <w:sz w:val="22"/>
          <w:szCs w:val="22"/>
          <w:lang w:val="en-US"/>
        </w:rPr>
        <w:t>, Art. 7 GDPR</w:t>
      </w:r>
    </w:p>
    <w:p w14:paraId="29D45D8F" w14:textId="7A2FB53E" w:rsidR="00E30B22" w:rsidRPr="00032C5B" w:rsidRDefault="00E30B22" w:rsidP="00032C5B">
      <w:pPr>
        <w:pStyle w:val="Listenabsatz"/>
        <w:numPr>
          <w:ilvl w:val="0"/>
          <w:numId w:val="26"/>
        </w:numPr>
        <w:rPr>
          <w:rFonts w:asciiTheme="minorHAnsi" w:hAnsiTheme="minorHAnsi" w:cstheme="minorHAnsi"/>
          <w:sz w:val="22"/>
          <w:szCs w:val="22"/>
          <w:lang w:val="en-US"/>
        </w:rPr>
      </w:pPr>
      <w:r w:rsidRPr="00032C5B">
        <w:rPr>
          <w:rFonts w:asciiTheme="minorHAnsi" w:hAnsiTheme="minorHAnsi" w:cstheme="minorHAnsi"/>
          <w:sz w:val="22"/>
          <w:szCs w:val="22"/>
          <w:lang w:val="en-US"/>
        </w:rPr>
        <w:t>Right of access, Art. 15 GDPR</w:t>
      </w:r>
    </w:p>
    <w:p w14:paraId="5315EDF2" w14:textId="65E36A72" w:rsidR="00E30B22" w:rsidRPr="00032C5B" w:rsidRDefault="00E30B22" w:rsidP="00032C5B">
      <w:pPr>
        <w:pStyle w:val="Listenabsatz"/>
        <w:numPr>
          <w:ilvl w:val="0"/>
          <w:numId w:val="26"/>
        </w:numPr>
        <w:rPr>
          <w:rFonts w:asciiTheme="minorHAnsi" w:hAnsiTheme="minorHAnsi" w:cstheme="minorHAnsi"/>
          <w:sz w:val="22"/>
          <w:szCs w:val="22"/>
          <w:lang w:val="en-US"/>
        </w:rPr>
      </w:pPr>
      <w:r w:rsidRPr="00032C5B">
        <w:rPr>
          <w:rFonts w:asciiTheme="minorHAnsi" w:hAnsiTheme="minorHAnsi" w:cstheme="minorHAnsi"/>
          <w:sz w:val="22"/>
          <w:szCs w:val="22"/>
          <w:lang w:val="en-US"/>
        </w:rPr>
        <w:t xml:space="preserve">Right to rectification, Art. 16 GDPR </w:t>
      </w:r>
    </w:p>
    <w:p w14:paraId="0B564332" w14:textId="7F6E758A" w:rsidR="00E30B22" w:rsidRPr="00032C5B" w:rsidRDefault="00E30B22" w:rsidP="00032C5B">
      <w:pPr>
        <w:pStyle w:val="Listenabsatz"/>
        <w:numPr>
          <w:ilvl w:val="0"/>
          <w:numId w:val="26"/>
        </w:numPr>
        <w:rPr>
          <w:rFonts w:asciiTheme="minorHAnsi" w:hAnsiTheme="minorHAnsi" w:cstheme="minorHAnsi"/>
          <w:sz w:val="22"/>
          <w:szCs w:val="22"/>
          <w:lang w:val="en-US"/>
        </w:rPr>
      </w:pPr>
      <w:r w:rsidRPr="00032C5B">
        <w:rPr>
          <w:rFonts w:asciiTheme="minorHAnsi" w:hAnsiTheme="minorHAnsi" w:cstheme="minorHAnsi"/>
          <w:sz w:val="22"/>
          <w:szCs w:val="22"/>
          <w:lang w:val="en-US"/>
        </w:rPr>
        <w:t>Right to erasure ("right to be forgotten"), Art. 17 GDPR</w:t>
      </w:r>
    </w:p>
    <w:p w14:paraId="075C8652" w14:textId="287086B3" w:rsidR="00E30B22" w:rsidRPr="00032C5B" w:rsidRDefault="00E30B22" w:rsidP="00032C5B">
      <w:pPr>
        <w:pStyle w:val="Listenabsatz"/>
        <w:numPr>
          <w:ilvl w:val="0"/>
          <w:numId w:val="26"/>
        </w:numPr>
        <w:rPr>
          <w:rFonts w:asciiTheme="minorHAnsi" w:hAnsiTheme="minorHAnsi" w:cstheme="minorHAnsi"/>
          <w:sz w:val="22"/>
          <w:szCs w:val="22"/>
          <w:lang w:val="en-US"/>
        </w:rPr>
      </w:pPr>
      <w:r w:rsidRPr="00032C5B">
        <w:rPr>
          <w:rFonts w:asciiTheme="minorHAnsi" w:hAnsiTheme="minorHAnsi" w:cstheme="minorHAnsi"/>
          <w:sz w:val="22"/>
          <w:szCs w:val="22"/>
          <w:lang w:val="en-US"/>
        </w:rPr>
        <w:t>Right to restriction of processing, Art. 18 GDPR</w:t>
      </w:r>
    </w:p>
    <w:p w14:paraId="0399B143" w14:textId="0DAFC6E4" w:rsidR="00E30B22" w:rsidRPr="00032C5B" w:rsidRDefault="00E30B22" w:rsidP="00032C5B">
      <w:pPr>
        <w:pStyle w:val="Listenabsatz"/>
        <w:numPr>
          <w:ilvl w:val="0"/>
          <w:numId w:val="26"/>
        </w:numPr>
        <w:rPr>
          <w:rFonts w:asciiTheme="minorHAnsi" w:hAnsiTheme="minorHAnsi" w:cstheme="minorHAnsi"/>
          <w:sz w:val="22"/>
          <w:szCs w:val="22"/>
          <w:lang w:val="en-US"/>
        </w:rPr>
      </w:pPr>
      <w:r w:rsidRPr="00032C5B">
        <w:rPr>
          <w:rFonts w:asciiTheme="minorHAnsi" w:hAnsiTheme="minorHAnsi" w:cstheme="minorHAnsi"/>
          <w:sz w:val="22"/>
          <w:szCs w:val="22"/>
          <w:lang w:val="en-US"/>
        </w:rPr>
        <w:t>Right to data portability, Art. 20 GDPR</w:t>
      </w:r>
    </w:p>
    <w:p w14:paraId="72D007E7" w14:textId="4BB677C4" w:rsidR="00E30B22" w:rsidRDefault="00E30B22" w:rsidP="00032C5B">
      <w:pPr>
        <w:pStyle w:val="Listenabsatz"/>
        <w:numPr>
          <w:ilvl w:val="0"/>
          <w:numId w:val="26"/>
        </w:numPr>
        <w:rPr>
          <w:rFonts w:asciiTheme="minorHAnsi" w:hAnsiTheme="minorHAnsi" w:cstheme="minorHAnsi"/>
          <w:sz w:val="22"/>
          <w:szCs w:val="22"/>
          <w:lang w:val="en-US"/>
        </w:rPr>
      </w:pPr>
      <w:r w:rsidRPr="00032C5B">
        <w:rPr>
          <w:rFonts w:asciiTheme="minorHAnsi" w:hAnsiTheme="minorHAnsi" w:cstheme="minorHAnsi"/>
          <w:sz w:val="22"/>
          <w:szCs w:val="22"/>
          <w:lang w:val="en-US"/>
        </w:rPr>
        <w:t>Right to object, Art. 21 GDPR</w:t>
      </w:r>
    </w:p>
    <w:p w14:paraId="5A5E004F" w14:textId="21398895" w:rsidR="00E243E9" w:rsidRPr="00032C5B" w:rsidRDefault="00E243E9" w:rsidP="00032C5B">
      <w:pPr>
        <w:pStyle w:val="Listenabsatz"/>
        <w:numPr>
          <w:ilvl w:val="0"/>
          <w:numId w:val="26"/>
        </w:numPr>
        <w:rPr>
          <w:rFonts w:asciiTheme="minorHAnsi" w:hAnsiTheme="minorHAnsi" w:cstheme="minorHAnsi"/>
          <w:sz w:val="22"/>
          <w:szCs w:val="22"/>
          <w:lang w:val="en-US"/>
        </w:rPr>
      </w:pPr>
      <w:r w:rsidRPr="00E243E9">
        <w:rPr>
          <w:rFonts w:asciiTheme="minorHAnsi" w:hAnsiTheme="minorHAnsi" w:cstheme="minorHAnsi"/>
          <w:sz w:val="22"/>
          <w:szCs w:val="22"/>
          <w:lang w:val="en-US"/>
        </w:rPr>
        <w:lastRenderedPageBreak/>
        <w:t>Right of complaint</w:t>
      </w:r>
      <w:r w:rsidR="006C198A">
        <w:rPr>
          <w:rFonts w:asciiTheme="minorHAnsi" w:hAnsiTheme="minorHAnsi" w:cstheme="minorHAnsi"/>
          <w:sz w:val="22"/>
          <w:szCs w:val="22"/>
          <w:lang w:val="en-US"/>
        </w:rPr>
        <w:t xml:space="preserve">, Art. 77 </w:t>
      </w:r>
      <w:r w:rsidR="002B3FAC">
        <w:rPr>
          <w:rFonts w:asciiTheme="minorHAnsi" w:hAnsiTheme="minorHAnsi" w:cstheme="minorHAnsi"/>
          <w:sz w:val="22"/>
          <w:szCs w:val="22"/>
          <w:lang w:val="en-US"/>
        </w:rPr>
        <w:t>GDPR</w:t>
      </w:r>
    </w:p>
    <w:p w14:paraId="7907D112" w14:textId="1753A7C3" w:rsidR="00A420CD" w:rsidRPr="00060FD7" w:rsidRDefault="00A420CD" w:rsidP="00A420CD">
      <w:pPr>
        <w:rPr>
          <w:lang w:val="en-US"/>
        </w:rPr>
      </w:pPr>
      <w:r>
        <w:rPr>
          <w:lang w:val="en-US"/>
        </w:rPr>
        <w:t>We suggest asserting</w:t>
      </w:r>
      <w:r w:rsidRPr="006C72A0">
        <w:rPr>
          <w:lang w:val="en-US"/>
        </w:rPr>
        <w:t xml:space="preserve"> </w:t>
      </w:r>
      <w:r>
        <w:rPr>
          <w:lang w:val="en-US"/>
        </w:rPr>
        <w:t>your</w:t>
      </w:r>
      <w:r w:rsidRPr="006C72A0">
        <w:rPr>
          <w:lang w:val="en-US"/>
        </w:rPr>
        <w:t xml:space="preserve"> rights against the researcher</w:t>
      </w:r>
      <w:r w:rsidR="00B7174F">
        <w:rPr>
          <w:lang w:val="en-US"/>
        </w:rPr>
        <w:t xml:space="preserve"> responsible for your study </w:t>
      </w:r>
      <w:r>
        <w:rPr>
          <w:lang w:val="en-US"/>
        </w:rPr>
        <w:t xml:space="preserve">first. </w:t>
      </w:r>
      <w:r w:rsidR="00711765" w:rsidRPr="00060FD7">
        <w:rPr>
          <w:lang w:val="en-US"/>
        </w:rPr>
        <w:t xml:space="preserve">Upon request and in accordance with legal requirements, </w:t>
      </w:r>
      <w:r w:rsidR="00711765">
        <w:rPr>
          <w:lang w:val="en-US"/>
        </w:rPr>
        <w:t xml:space="preserve">the </w:t>
      </w:r>
      <w:r w:rsidR="00CC0452">
        <w:rPr>
          <w:lang w:val="en-US"/>
        </w:rPr>
        <w:t>researcher</w:t>
      </w:r>
      <w:r w:rsidR="00711765" w:rsidRPr="00060FD7">
        <w:rPr>
          <w:lang w:val="en-US"/>
        </w:rPr>
        <w:t xml:space="preserve"> will provide you free of charge with information regarding the status of the personal data collected about you as well as that of the further processing of these </w:t>
      </w:r>
      <w:r w:rsidR="00711765" w:rsidRPr="2C91CB9C">
        <w:rPr>
          <w:lang w:val="en-US"/>
        </w:rPr>
        <w:t xml:space="preserve">data </w:t>
      </w:r>
      <w:r w:rsidR="00711765" w:rsidRPr="00546E7C">
        <w:rPr>
          <w:lang w:val="en-US"/>
        </w:rPr>
        <w:t xml:space="preserve">insofar as </w:t>
      </w:r>
      <w:r w:rsidR="00711765">
        <w:rPr>
          <w:lang w:val="en-US"/>
        </w:rPr>
        <w:t>your</w:t>
      </w:r>
      <w:r w:rsidR="00711765" w:rsidRPr="00546E7C">
        <w:rPr>
          <w:lang w:val="en-US"/>
        </w:rPr>
        <w:t xml:space="preserve"> data can be identified</w:t>
      </w:r>
      <w:r w:rsidR="00711765">
        <w:rPr>
          <w:lang w:val="en-US"/>
        </w:rPr>
        <w:t xml:space="preserve">. </w:t>
      </w:r>
      <w:r>
        <w:rPr>
          <w:lang w:val="en-US"/>
        </w:rPr>
        <w:t xml:space="preserve">Contact and legal information are always available within the app menu. </w:t>
      </w:r>
      <w:r w:rsidRPr="00060FD7">
        <w:rPr>
          <w:rFonts w:eastAsia="Calibri" w:cstheme="minorHAnsi"/>
          <w:lang w:val="en-US"/>
        </w:rPr>
        <w:t xml:space="preserve">You can </w:t>
      </w:r>
      <w:r>
        <w:rPr>
          <w:rFonts w:eastAsia="Calibri" w:cstheme="minorHAnsi"/>
          <w:lang w:val="en-US"/>
        </w:rPr>
        <w:t xml:space="preserve">also </w:t>
      </w:r>
      <w:r w:rsidRPr="00060FD7">
        <w:rPr>
          <w:rFonts w:eastAsia="Calibri" w:cstheme="minorHAnsi"/>
          <w:lang w:val="en-US"/>
        </w:rPr>
        <w:t xml:space="preserve">assert these rights with our data protection officer. The contact details can be found </w:t>
      </w:r>
      <w:r>
        <w:rPr>
          <w:rFonts w:eastAsia="Calibri" w:cstheme="minorHAnsi"/>
          <w:lang w:val="en-US"/>
        </w:rPr>
        <w:t>above in</w:t>
      </w:r>
      <w:r w:rsidRPr="00060FD7">
        <w:rPr>
          <w:rFonts w:eastAsia="Calibri" w:cstheme="minorHAnsi"/>
          <w:lang w:val="en-US"/>
        </w:rPr>
        <w:t xml:space="preserve"> this privacy policy.</w:t>
      </w:r>
    </w:p>
    <w:p w14:paraId="5B742090" w14:textId="2250CB2A" w:rsidR="001243C7" w:rsidRPr="00060FD7" w:rsidRDefault="001243C7" w:rsidP="001243C7">
      <w:pPr>
        <w:rPr>
          <w:rFonts w:eastAsia="Calibri" w:cstheme="minorHAnsi"/>
          <w:lang w:val="en-US"/>
        </w:rPr>
      </w:pPr>
      <w:r w:rsidRPr="00060FD7">
        <w:rPr>
          <w:rFonts w:eastAsia="Calibri" w:cstheme="minorHAnsi"/>
          <w:lang w:val="en-US"/>
        </w:rPr>
        <w:t>You are neither legally nor contractually obliged to provide personal data. Automated decision-making including profiling in accordance with Art. 22 (1) and (4) GDPR does not take place.</w:t>
      </w:r>
    </w:p>
    <w:p w14:paraId="71CDC48B" w14:textId="77777777" w:rsidR="009D0166" w:rsidRPr="00060FD7" w:rsidRDefault="009D0166" w:rsidP="009D0166">
      <w:pPr>
        <w:rPr>
          <w:lang w:val="en-US"/>
        </w:rPr>
      </w:pPr>
    </w:p>
    <w:p w14:paraId="1A6B6C52" w14:textId="77777777" w:rsidR="009D0166" w:rsidRPr="00060FD7" w:rsidRDefault="009D0166" w:rsidP="009D0166">
      <w:pPr>
        <w:rPr>
          <w:lang w:val="en-US"/>
        </w:rPr>
      </w:pPr>
    </w:p>
    <w:p w14:paraId="2627434F" w14:textId="3DC73284" w:rsidR="009D0166" w:rsidRPr="00BC599F" w:rsidRDefault="009D0166" w:rsidP="001243C7">
      <w:pPr>
        <w:jc w:val="center"/>
        <w:rPr>
          <w:b/>
          <w:bCs/>
          <w:sz w:val="28"/>
          <w:szCs w:val="28"/>
          <w:lang w:val="en-US"/>
        </w:rPr>
      </w:pPr>
      <w:r w:rsidRPr="00BC599F">
        <w:rPr>
          <w:b/>
          <w:bCs/>
          <w:sz w:val="28"/>
          <w:szCs w:val="28"/>
          <w:lang w:val="en-US"/>
        </w:rPr>
        <w:t xml:space="preserve">Terms of use </w:t>
      </w:r>
    </w:p>
    <w:p w14:paraId="4B4DE60C" w14:textId="77777777" w:rsidR="009D0166" w:rsidRPr="00060FD7" w:rsidRDefault="009D0166" w:rsidP="009D0166">
      <w:pPr>
        <w:rPr>
          <w:lang w:val="en-US"/>
        </w:rPr>
      </w:pPr>
    </w:p>
    <w:p w14:paraId="067F249E" w14:textId="77777777" w:rsidR="009D0166" w:rsidRDefault="009D0166" w:rsidP="009D0166">
      <w:pPr>
        <w:rPr>
          <w:b/>
          <w:bCs/>
          <w:lang w:val="en-US"/>
        </w:rPr>
      </w:pPr>
      <w:r w:rsidRPr="00060FD7">
        <w:rPr>
          <w:b/>
          <w:bCs/>
          <w:lang w:val="en-US"/>
        </w:rPr>
        <w:t>1. General</w:t>
      </w:r>
    </w:p>
    <w:p w14:paraId="720DE698" w14:textId="448ADCF8" w:rsidR="003E77A8" w:rsidRPr="003E77A8" w:rsidRDefault="003E77A8" w:rsidP="003E77A8">
      <w:pPr>
        <w:rPr>
          <w:lang w:val="en-US"/>
        </w:rPr>
      </w:pPr>
      <w:r w:rsidRPr="003E77A8">
        <w:rPr>
          <w:lang w:val="en-US"/>
        </w:rPr>
        <w:t xml:space="preserve">We provide you with a mobile app ("GESIS app") that you can download on your mobile device. Scientific researchers can use this app to send questionnaires to study participants. </w:t>
      </w:r>
    </w:p>
    <w:p w14:paraId="12B59659" w14:textId="297E0499" w:rsidR="003E77A8" w:rsidRDefault="00385F0A" w:rsidP="003E77A8">
      <w:pPr>
        <w:rPr>
          <w:lang w:val="en-US"/>
        </w:rPr>
      </w:pPr>
      <w:r>
        <w:rPr>
          <w:lang w:val="en-US"/>
        </w:rPr>
        <w:t>R</w:t>
      </w:r>
      <w:r w:rsidR="003E77A8" w:rsidRPr="003E77A8">
        <w:rPr>
          <w:lang w:val="en-US"/>
        </w:rPr>
        <w:t xml:space="preserve">esearchers are responsible for </w:t>
      </w:r>
      <w:r>
        <w:rPr>
          <w:lang w:val="en-US"/>
        </w:rPr>
        <w:t>data collection within their</w:t>
      </w:r>
      <w:r w:rsidR="003E77A8" w:rsidRPr="003E77A8">
        <w:rPr>
          <w:lang w:val="en-US"/>
        </w:rPr>
        <w:t xml:space="preserve"> </w:t>
      </w:r>
      <w:r>
        <w:rPr>
          <w:lang w:val="en-US"/>
        </w:rPr>
        <w:t>studies</w:t>
      </w:r>
      <w:r w:rsidR="003E77A8" w:rsidRPr="003E77A8">
        <w:rPr>
          <w:lang w:val="en-US"/>
        </w:rPr>
        <w:t>, while GESIS processes the data on behalf of the researchers. After installing the app and logging into the app using a participation code, you will be informed about the specific objectives and conditions of the respective study and the relevant data protection regulations</w:t>
      </w:r>
      <w:r>
        <w:rPr>
          <w:lang w:val="en-US"/>
        </w:rPr>
        <w:t xml:space="preserve"> (see our privacy policy above)</w:t>
      </w:r>
      <w:r w:rsidR="003E77A8" w:rsidRPr="003E77A8">
        <w:rPr>
          <w:lang w:val="en-US"/>
        </w:rPr>
        <w:t>.</w:t>
      </w:r>
    </w:p>
    <w:p w14:paraId="3002D988" w14:textId="2D1CAD4D" w:rsidR="00F411D5" w:rsidRPr="00FF6F85" w:rsidRDefault="00F411D5" w:rsidP="00F411D5">
      <w:pPr>
        <w:rPr>
          <w:lang w:val="en-US"/>
        </w:rPr>
      </w:pPr>
      <w:r w:rsidRPr="00FF6F85">
        <w:rPr>
          <w:lang w:val="en-US"/>
        </w:rPr>
        <w:t>All data is processed and stored on a Server of GESIS in Germany and is subject to European Law (GDPR). Data will never be shared with third parties by GESIS and will never be used for any purpose other than scientific research and the improvement of our services.</w:t>
      </w:r>
    </w:p>
    <w:p w14:paraId="311526A9" w14:textId="19C10BBA" w:rsidR="009D0166" w:rsidRPr="0070386B" w:rsidRDefault="009D0166" w:rsidP="009D0166">
      <w:pPr>
        <w:rPr>
          <w:lang w:val="en-US"/>
        </w:rPr>
      </w:pPr>
      <w:r w:rsidRPr="0070386B">
        <w:rPr>
          <w:lang w:val="en-US"/>
        </w:rPr>
        <w:t>Uncommunicated use or even the transfer of data to third parties is excluded. Likewise, the data is used exclusively for studies and will not be used against the user (</w:t>
      </w:r>
      <w:proofErr w:type="gramStart"/>
      <w:r w:rsidRPr="0070386B">
        <w:rPr>
          <w:lang w:val="en-US"/>
        </w:rPr>
        <w:t>e.g.</w:t>
      </w:r>
      <w:proofErr w:type="gramEnd"/>
      <w:r w:rsidRPr="0070386B">
        <w:rPr>
          <w:lang w:val="en-US"/>
        </w:rPr>
        <w:t xml:space="preserve"> through targeted advertising).</w:t>
      </w:r>
    </w:p>
    <w:p w14:paraId="1378EE6D" w14:textId="77777777" w:rsidR="009D0166" w:rsidRPr="00060FD7" w:rsidRDefault="009D0166" w:rsidP="009D0166">
      <w:pPr>
        <w:rPr>
          <w:lang w:val="en-US"/>
        </w:rPr>
      </w:pPr>
    </w:p>
    <w:p w14:paraId="215F7496" w14:textId="36312DD9" w:rsidR="009D0166" w:rsidRPr="00250BBE" w:rsidRDefault="009D0166" w:rsidP="009D0166">
      <w:pPr>
        <w:rPr>
          <w:b/>
          <w:bCs/>
          <w:lang w:val="en-US"/>
        </w:rPr>
      </w:pPr>
      <w:r w:rsidRPr="00250BBE">
        <w:rPr>
          <w:b/>
          <w:bCs/>
          <w:lang w:val="en-US"/>
        </w:rPr>
        <w:t>2. Range of functions</w:t>
      </w:r>
    </w:p>
    <w:p w14:paraId="221338A3" w14:textId="242468AE" w:rsidR="001243C7" w:rsidRPr="00060FD7" w:rsidRDefault="009D0166" w:rsidP="009D0166">
      <w:pPr>
        <w:rPr>
          <w:lang w:val="en-US"/>
        </w:rPr>
      </w:pPr>
      <w:r w:rsidRPr="00060FD7">
        <w:rPr>
          <w:lang w:val="en-US"/>
        </w:rPr>
        <w:t xml:space="preserve">The </w:t>
      </w:r>
      <w:r w:rsidR="001243C7" w:rsidRPr="00060FD7">
        <w:rPr>
          <w:lang w:val="en-US"/>
        </w:rPr>
        <w:t>GESIS</w:t>
      </w:r>
      <w:r w:rsidRPr="00060FD7">
        <w:rPr>
          <w:lang w:val="en-US"/>
        </w:rPr>
        <w:t xml:space="preserve"> app allows</w:t>
      </w:r>
      <w:r w:rsidR="4121FD9A" w:rsidRPr="7A172D9F">
        <w:rPr>
          <w:lang w:val="en-US"/>
        </w:rPr>
        <w:t xml:space="preserve"> </w:t>
      </w:r>
      <w:r w:rsidR="4121FD9A" w:rsidRPr="7AA80BE9">
        <w:rPr>
          <w:lang w:val="en-US"/>
        </w:rPr>
        <w:t>users</w:t>
      </w:r>
      <w:r w:rsidRPr="00060FD7">
        <w:rPr>
          <w:lang w:val="en-US"/>
        </w:rPr>
        <w:t xml:space="preserve"> </w:t>
      </w:r>
      <w:r w:rsidR="001243C7" w:rsidRPr="00060FD7">
        <w:rPr>
          <w:lang w:val="en-US"/>
        </w:rPr>
        <w:t xml:space="preserve">to </w:t>
      </w:r>
      <w:r w:rsidR="009804B0">
        <w:rPr>
          <w:lang w:val="en-US"/>
        </w:rPr>
        <w:t>answer</w:t>
      </w:r>
      <w:r w:rsidR="009804B0" w:rsidRPr="00060FD7">
        <w:rPr>
          <w:lang w:val="en-US"/>
        </w:rPr>
        <w:t xml:space="preserve"> </w:t>
      </w:r>
      <w:r w:rsidR="001243C7" w:rsidRPr="00060FD7">
        <w:rPr>
          <w:lang w:val="en-US"/>
        </w:rPr>
        <w:t xml:space="preserve">survey </w:t>
      </w:r>
      <w:r w:rsidR="009804B0">
        <w:rPr>
          <w:lang w:val="en-US"/>
        </w:rPr>
        <w:t>questions</w:t>
      </w:r>
      <w:r w:rsidR="00BE719D">
        <w:rPr>
          <w:lang w:val="en-US"/>
        </w:rPr>
        <w:t xml:space="preserve"> in different ways, depending on the study set-up. You might be asked to </w:t>
      </w:r>
      <w:r w:rsidR="004E25D4">
        <w:rPr>
          <w:lang w:val="en-US"/>
        </w:rPr>
        <w:t xml:space="preserve">select given </w:t>
      </w:r>
      <w:r w:rsidR="000B17B2">
        <w:rPr>
          <w:lang w:val="en-US"/>
        </w:rPr>
        <w:t>answer o</w:t>
      </w:r>
      <w:r w:rsidR="00B43309">
        <w:rPr>
          <w:lang w:val="en-US"/>
        </w:rPr>
        <w:t>ptions,</w:t>
      </w:r>
      <w:r w:rsidR="00526B29">
        <w:rPr>
          <w:lang w:val="en-US"/>
        </w:rPr>
        <w:t xml:space="preserve"> to indicate agreement to given statements,</w:t>
      </w:r>
      <w:r w:rsidR="00B43309">
        <w:rPr>
          <w:lang w:val="en-US"/>
        </w:rPr>
        <w:t xml:space="preserve"> to enter free text</w:t>
      </w:r>
      <w:r w:rsidR="009339B9">
        <w:rPr>
          <w:lang w:val="en-US"/>
        </w:rPr>
        <w:t>, or to upload images</w:t>
      </w:r>
      <w:r w:rsidR="00526B29">
        <w:rPr>
          <w:lang w:val="en-US"/>
        </w:rPr>
        <w:t xml:space="preserve">. Surveys might be played out multiple times a day, also depending on the study setup. </w:t>
      </w:r>
      <w:r w:rsidR="009339B9">
        <w:rPr>
          <w:lang w:val="en-US"/>
        </w:rPr>
        <w:t>The app will notify you if a new survey is ready</w:t>
      </w:r>
      <w:r w:rsidR="00526B29">
        <w:rPr>
          <w:lang w:val="en-US"/>
        </w:rPr>
        <w:t xml:space="preserve"> to be answered</w:t>
      </w:r>
      <w:r w:rsidR="001243C7" w:rsidRPr="00060FD7">
        <w:rPr>
          <w:lang w:val="en-US"/>
        </w:rPr>
        <w:t>.</w:t>
      </w:r>
    </w:p>
    <w:p w14:paraId="4BE8533F" w14:textId="48B7F1C2" w:rsidR="009D0166" w:rsidRPr="00060FD7" w:rsidRDefault="009D0166" w:rsidP="009D0166">
      <w:pPr>
        <w:rPr>
          <w:lang w:val="en-US"/>
        </w:rPr>
      </w:pPr>
      <w:r w:rsidRPr="00060FD7">
        <w:rPr>
          <w:lang w:val="en-US"/>
        </w:rPr>
        <w:t xml:space="preserve">The app is free to use. The </w:t>
      </w:r>
      <w:r w:rsidR="006A245B">
        <w:rPr>
          <w:lang w:val="en-US"/>
        </w:rPr>
        <w:t>user</w:t>
      </w:r>
      <w:r w:rsidRPr="00060FD7">
        <w:rPr>
          <w:lang w:val="en-US"/>
        </w:rPr>
        <w:t xml:space="preserve"> is responsible for </w:t>
      </w:r>
      <w:r w:rsidR="006A245B">
        <w:rPr>
          <w:lang w:val="en-US"/>
        </w:rPr>
        <w:t>his/her</w:t>
      </w:r>
      <w:r w:rsidRPr="00060FD7">
        <w:rPr>
          <w:lang w:val="en-US"/>
        </w:rPr>
        <w:t xml:space="preserve"> hardware (phone), software (</w:t>
      </w:r>
      <w:proofErr w:type="gramStart"/>
      <w:r w:rsidRPr="00060FD7">
        <w:rPr>
          <w:lang w:val="en-US"/>
        </w:rPr>
        <w:t>e.g.</w:t>
      </w:r>
      <w:proofErr w:type="gramEnd"/>
      <w:r w:rsidRPr="00060FD7">
        <w:rPr>
          <w:lang w:val="en-US"/>
        </w:rPr>
        <w:t xml:space="preserve"> </w:t>
      </w:r>
      <w:r w:rsidR="3A1596E2" w:rsidRPr="35B67AB9">
        <w:rPr>
          <w:lang w:val="en-US"/>
        </w:rPr>
        <w:t>operating</w:t>
      </w:r>
      <w:r w:rsidRPr="00060FD7">
        <w:rPr>
          <w:lang w:val="en-US"/>
        </w:rPr>
        <w:t xml:space="preserve"> system) and the data transfer (e.g. mobile data) and bears the corresponding costs.</w:t>
      </w:r>
    </w:p>
    <w:p w14:paraId="2ACE8668" w14:textId="77777777" w:rsidR="009D0166" w:rsidRPr="00060FD7" w:rsidRDefault="009D0166" w:rsidP="009D0166">
      <w:pPr>
        <w:rPr>
          <w:lang w:val="en-US"/>
        </w:rPr>
      </w:pPr>
    </w:p>
    <w:p w14:paraId="50071A8C" w14:textId="4DB6844A" w:rsidR="009D0166" w:rsidRPr="006A245B" w:rsidRDefault="009D0166" w:rsidP="009D0166">
      <w:pPr>
        <w:rPr>
          <w:b/>
          <w:bCs/>
          <w:lang w:val="en-US"/>
        </w:rPr>
      </w:pPr>
      <w:r w:rsidRPr="006A245B">
        <w:rPr>
          <w:b/>
          <w:bCs/>
          <w:lang w:val="en-US"/>
        </w:rPr>
        <w:t>3. Registration and access data</w:t>
      </w:r>
    </w:p>
    <w:p w14:paraId="77A33C32" w14:textId="3CB4880C" w:rsidR="009D0166" w:rsidRPr="00060FD7" w:rsidRDefault="009D0166" w:rsidP="009D0166">
      <w:pPr>
        <w:rPr>
          <w:lang w:val="en-US"/>
        </w:rPr>
      </w:pPr>
      <w:r w:rsidRPr="00060FD7">
        <w:rPr>
          <w:lang w:val="en-US"/>
        </w:rPr>
        <w:t xml:space="preserve">The </w:t>
      </w:r>
      <w:r w:rsidR="001243C7" w:rsidRPr="00060FD7">
        <w:rPr>
          <w:lang w:val="en-US"/>
        </w:rPr>
        <w:t>GESIS</w:t>
      </w:r>
      <w:r w:rsidR="006A245B">
        <w:rPr>
          <w:lang w:val="en-US"/>
        </w:rPr>
        <w:t xml:space="preserve"> </w:t>
      </w:r>
      <w:r w:rsidRPr="00060FD7">
        <w:rPr>
          <w:lang w:val="en-US"/>
        </w:rPr>
        <w:t xml:space="preserve">app is used by downloading the app and by </w:t>
      </w:r>
      <w:r w:rsidR="00067657">
        <w:rPr>
          <w:lang w:val="en-US"/>
        </w:rPr>
        <w:t xml:space="preserve">giving </w:t>
      </w:r>
      <w:r w:rsidRPr="00060FD7">
        <w:rPr>
          <w:lang w:val="en-US"/>
        </w:rPr>
        <w:t>consent</w:t>
      </w:r>
      <w:r w:rsidR="006A245B">
        <w:rPr>
          <w:lang w:val="en-US"/>
        </w:rPr>
        <w:t xml:space="preserve"> </w:t>
      </w:r>
      <w:r w:rsidR="00FA6BFD">
        <w:rPr>
          <w:lang w:val="en-US"/>
        </w:rPr>
        <w:t>to both</w:t>
      </w:r>
      <w:r w:rsidR="006A245B">
        <w:rPr>
          <w:lang w:val="en-US"/>
        </w:rPr>
        <w:t xml:space="preserve"> using the GESIS app </w:t>
      </w:r>
      <w:r w:rsidR="00FA6BFD">
        <w:rPr>
          <w:lang w:val="en-US"/>
        </w:rPr>
        <w:t xml:space="preserve">in general </w:t>
      </w:r>
      <w:r w:rsidR="006A245B">
        <w:rPr>
          <w:lang w:val="en-US"/>
        </w:rPr>
        <w:t xml:space="preserve">and to </w:t>
      </w:r>
      <w:r w:rsidR="00FA6BFD">
        <w:rPr>
          <w:lang w:val="en-US"/>
        </w:rPr>
        <w:t>take</w:t>
      </w:r>
      <w:r w:rsidR="006A245B">
        <w:rPr>
          <w:lang w:val="en-US"/>
        </w:rPr>
        <w:t xml:space="preserve"> part </w:t>
      </w:r>
      <w:r w:rsidR="00FA6BFD">
        <w:rPr>
          <w:lang w:val="en-US"/>
        </w:rPr>
        <w:t>in</w:t>
      </w:r>
      <w:r w:rsidR="006A245B">
        <w:rPr>
          <w:lang w:val="en-US"/>
        </w:rPr>
        <w:t xml:space="preserve"> a specific study as outlined in the informed consent </w:t>
      </w:r>
      <w:r w:rsidR="00FA6BFD">
        <w:rPr>
          <w:lang w:val="en-US"/>
        </w:rPr>
        <w:t>sheet presented to you directly after first login</w:t>
      </w:r>
      <w:r w:rsidRPr="00060FD7">
        <w:rPr>
          <w:lang w:val="en-US"/>
        </w:rPr>
        <w:t>. The registration in the app</w:t>
      </w:r>
      <w:r w:rsidR="001243C7" w:rsidRPr="00060FD7">
        <w:rPr>
          <w:lang w:val="en-US"/>
        </w:rPr>
        <w:t xml:space="preserve"> is </w:t>
      </w:r>
      <w:r w:rsidRPr="00060FD7">
        <w:rPr>
          <w:lang w:val="en-US"/>
        </w:rPr>
        <w:t xml:space="preserve">done via </w:t>
      </w:r>
      <w:r w:rsidR="001243C7" w:rsidRPr="00060FD7">
        <w:rPr>
          <w:lang w:val="en-US"/>
        </w:rPr>
        <w:t xml:space="preserve">a login code provided to you by </w:t>
      </w:r>
      <w:r w:rsidR="001243C7" w:rsidRPr="00060FD7">
        <w:rPr>
          <w:lang w:val="en-US"/>
        </w:rPr>
        <w:lastRenderedPageBreak/>
        <w:t>the researcher</w:t>
      </w:r>
      <w:r w:rsidRPr="00060FD7">
        <w:rPr>
          <w:lang w:val="en-US"/>
        </w:rPr>
        <w:t xml:space="preserve">. After deletion of the app, this </w:t>
      </w:r>
      <w:r w:rsidR="001243C7" w:rsidRPr="00060FD7">
        <w:rPr>
          <w:lang w:val="en-US"/>
        </w:rPr>
        <w:t>login code</w:t>
      </w:r>
      <w:r w:rsidRPr="00060FD7">
        <w:rPr>
          <w:lang w:val="en-US"/>
        </w:rPr>
        <w:t xml:space="preserve"> can be used to re-register, for example after changing smartphones</w:t>
      </w:r>
      <w:r w:rsidR="001243C7" w:rsidRPr="00060FD7">
        <w:rPr>
          <w:lang w:val="en-US"/>
        </w:rPr>
        <w:t>, until the researcher finishes the study</w:t>
      </w:r>
      <w:r w:rsidRPr="00060FD7">
        <w:rPr>
          <w:lang w:val="en-US"/>
        </w:rPr>
        <w:t xml:space="preserve">. </w:t>
      </w:r>
    </w:p>
    <w:p w14:paraId="2EABF874" w14:textId="6AA671FB" w:rsidR="009D0166" w:rsidRPr="00060FD7" w:rsidRDefault="009D0166" w:rsidP="009D0166">
      <w:pPr>
        <w:rPr>
          <w:lang w:val="en-US"/>
        </w:rPr>
      </w:pPr>
      <w:r w:rsidRPr="00060FD7">
        <w:rPr>
          <w:lang w:val="en-US"/>
        </w:rPr>
        <w:t xml:space="preserve">Users of the </w:t>
      </w:r>
      <w:r w:rsidR="001243C7" w:rsidRPr="00060FD7">
        <w:rPr>
          <w:lang w:val="en-US"/>
        </w:rPr>
        <w:t>GESIS</w:t>
      </w:r>
      <w:r w:rsidRPr="00060FD7">
        <w:rPr>
          <w:lang w:val="en-US"/>
        </w:rPr>
        <w:t xml:space="preserve"> app need to be at least 16 years old. Users outside the European Union are required to follow the relevant domestic laws according to the minimum age for giving valid consent for processing personal data and are only allowed to use the app if doing so.</w:t>
      </w:r>
    </w:p>
    <w:p w14:paraId="16674DEA" w14:textId="77777777" w:rsidR="009D0166" w:rsidRPr="00060FD7" w:rsidRDefault="009D0166" w:rsidP="009D0166">
      <w:pPr>
        <w:rPr>
          <w:lang w:val="en-US"/>
        </w:rPr>
      </w:pPr>
    </w:p>
    <w:p w14:paraId="1424C055" w14:textId="7E399535" w:rsidR="009D0166" w:rsidRPr="00A00D2F" w:rsidRDefault="009D0166" w:rsidP="009D0166">
      <w:pPr>
        <w:rPr>
          <w:b/>
          <w:bCs/>
          <w:lang w:val="en-US"/>
        </w:rPr>
      </w:pPr>
      <w:r w:rsidRPr="00A00D2F">
        <w:rPr>
          <w:b/>
          <w:bCs/>
          <w:lang w:val="en-US"/>
        </w:rPr>
        <w:t>4. Rights of use</w:t>
      </w:r>
    </w:p>
    <w:p w14:paraId="70899713" w14:textId="773AEE3C" w:rsidR="009D0166" w:rsidRPr="00060FD7" w:rsidRDefault="009D0166" w:rsidP="009D0166">
      <w:pPr>
        <w:rPr>
          <w:lang w:val="en-US"/>
        </w:rPr>
      </w:pPr>
      <w:r w:rsidRPr="00060FD7">
        <w:rPr>
          <w:lang w:val="en-US"/>
        </w:rPr>
        <w:t xml:space="preserve">The provider grants the participant the non-exclusive, revocable, non-sublicensable and non-transferable right to use the </w:t>
      </w:r>
      <w:r w:rsidR="001243C7" w:rsidRPr="00060FD7">
        <w:rPr>
          <w:lang w:val="en-US"/>
        </w:rPr>
        <w:t>GESIS</w:t>
      </w:r>
      <w:r w:rsidRPr="00060FD7">
        <w:rPr>
          <w:lang w:val="en-US"/>
        </w:rPr>
        <w:t xml:space="preserve"> </w:t>
      </w:r>
      <w:r w:rsidR="00A00D2F">
        <w:rPr>
          <w:lang w:val="en-US"/>
        </w:rPr>
        <w:t>a</w:t>
      </w:r>
      <w:r w:rsidRPr="00060FD7">
        <w:rPr>
          <w:lang w:val="en-US"/>
        </w:rPr>
        <w:t>pp including all digital content contained therein in accordance with these terms of use for private purposes free of charge.</w:t>
      </w:r>
    </w:p>
    <w:p w14:paraId="63EFDD1A" w14:textId="0E17E4E9" w:rsidR="009D0166" w:rsidRPr="00060FD7" w:rsidRDefault="009D0166" w:rsidP="009D0166">
      <w:pPr>
        <w:rPr>
          <w:lang w:val="en-US"/>
        </w:rPr>
      </w:pPr>
      <w:r w:rsidRPr="00060FD7">
        <w:rPr>
          <w:lang w:val="en-US"/>
        </w:rPr>
        <w:t xml:space="preserve">The granting of the above-mentioned rights of use is subject to the condition of compliance with these terms of use. If the user violates these terms of use, the rights to use the </w:t>
      </w:r>
      <w:r w:rsidR="001243C7" w:rsidRPr="00060FD7">
        <w:rPr>
          <w:lang w:val="en-US"/>
        </w:rPr>
        <w:t>GESIS</w:t>
      </w:r>
      <w:r w:rsidRPr="00060FD7">
        <w:rPr>
          <w:lang w:val="en-US"/>
        </w:rPr>
        <w:t xml:space="preserve"> app including its content are terminated.</w:t>
      </w:r>
    </w:p>
    <w:p w14:paraId="606BA301" w14:textId="27F48056" w:rsidR="009D0166" w:rsidRPr="00060FD7" w:rsidRDefault="009D0166" w:rsidP="009D0166">
      <w:pPr>
        <w:rPr>
          <w:lang w:val="en-US"/>
        </w:rPr>
      </w:pPr>
      <w:r w:rsidRPr="00060FD7">
        <w:rPr>
          <w:lang w:val="en-US"/>
        </w:rPr>
        <w:t xml:space="preserve">In the event of a reasonable assumption that the participant violates these terms of use or causes damage to the </w:t>
      </w:r>
      <w:r w:rsidR="001243C7" w:rsidRPr="00060FD7">
        <w:rPr>
          <w:lang w:val="en-US"/>
        </w:rPr>
        <w:t>GESIS</w:t>
      </w:r>
      <w:r w:rsidRPr="00060FD7">
        <w:rPr>
          <w:lang w:val="en-US"/>
        </w:rPr>
        <w:t xml:space="preserve"> app through their use (</w:t>
      </w:r>
      <w:proofErr w:type="gramStart"/>
      <w:r w:rsidRPr="00060FD7">
        <w:rPr>
          <w:lang w:val="en-US"/>
        </w:rPr>
        <w:t>e.g.</w:t>
      </w:r>
      <w:proofErr w:type="gramEnd"/>
      <w:r w:rsidRPr="00060FD7">
        <w:rPr>
          <w:lang w:val="en-US"/>
        </w:rPr>
        <w:t xml:space="preserve"> through malware), the provider may, at their own discretion and without prior notice, block the access of a user to the </w:t>
      </w:r>
      <w:r w:rsidR="001243C7" w:rsidRPr="00060FD7">
        <w:rPr>
          <w:lang w:val="en-US"/>
        </w:rPr>
        <w:t>GESIS</w:t>
      </w:r>
      <w:r w:rsidRPr="00060FD7">
        <w:rPr>
          <w:lang w:val="en-US"/>
        </w:rPr>
        <w:t xml:space="preserve"> app including all its functions and block content, in whole or in part.</w:t>
      </w:r>
    </w:p>
    <w:p w14:paraId="1C594810" w14:textId="77777777" w:rsidR="009D0166" w:rsidRPr="00060FD7" w:rsidRDefault="009D0166" w:rsidP="009D0166">
      <w:pPr>
        <w:rPr>
          <w:lang w:val="en-US"/>
        </w:rPr>
      </w:pPr>
    </w:p>
    <w:p w14:paraId="282E5A77" w14:textId="3E3E52AC" w:rsidR="009D0166" w:rsidRPr="00A00D2F" w:rsidRDefault="009D0166" w:rsidP="009D0166">
      <w:pPr>
        <w:rPr>
          <w:b/>
          <w:bCs/>
          <w:lang w:val="en-US"/>
        </w:rPr>
      </w:pPr>
      <w:r w:rsidRPr="00A00D2F">
        <w:rPr>
          <w:b/>
          <w:bCs/>
          <w:lang w:val="en-US"/>
        </w:rPr>
        <w:t>5. Warranty</w:t>
      </w:r>
    </w:p>
    <w:p w14:paraId="6CFA6D3C" w14:textId="5BBE49F4" w:rsidR="009D0166" w:rsidRPr="00060FD7" w:rsidRDefault="009D0166" w:rsidP="009D0166">
      <w:pPr>
        <w:rPr>
          <w:lang w:val="en-US"/>
        </w:rPr>
      </w:pPr>
      <w:r w:rsidRPr="00060FD7">
        <w:rPr>
          <w:lang w:val="en-US"/>
        </w:rPr>
        <w:t xml:space="preserve">The provider assumes no commitment of complete availability. Warranty rights are excluded for the app that can be used free of </w:t>
      </w:r>
      <w:proofErr w:type="gramStart"/>
      <w:r w:rsidRPr="00060FD7">
        <w:rPr>
          <w:lang w:val="en-US"/>
        </w:rPr>
        <w:t>charge, unless</w:t>
      </w:r>
      <w:proofErr w:type="gramEnd"/>
      <w:r w:rsidRPr="00060FD7">
        <w:rPr>
          <w:lang w:val="en-US"/>
        </w:rPr>
        <w:t xml:space="preserve"> the provider has caused defects intentionally or through gross negligence.</w:t>
      </w:r>
    </w:p>
    <w:p w14:paraId="5E3D962C" w14:textId="77777777" w:rsidR="009D0166" w:rsidRPr="00060FD7" w:rsidRDefault="009D0166" w:rsidP="009D0166">
      <w:pPr>
        <w:rPr>
          <w:lang w:val="en-US"/>
        </w:rPr>
      </w:pPr>
    </w:p>
    <w:p w14:paraId="7BB70E17" w14:textId="42B8FAAD" w:rsidR="009D0166" w:rsidRPr="00A00D2F" w:rsidRDefault="009D0166" w:rsidP="009D0166">
      <w:pPr>
        <w:rPr>
          <w:b/>
          <w:bCs/>
          <w:lang w:val="en-US"/>
        </w:rPr>
      </w:pPr>
      <w:r w:rsidRPr="00A00D2F">
        <w:rPr>
          <w:b/>
          <w:bCs/>
          <w:lang w:val="en-US"/>
        </w:rPr>
        <w:t>6. Liability</w:t>
      </w:r>
    </w:p>
    <w:p w14:paraId="1C11BC86" w14:textId="75389DB2" w:rsidR="009D0166" w:rsidRPr="00060FD7" w:rsidRDefault="009D0166" w:rsidP="009D0166">
      <w:pPr>
        <w:rPr>
          <w:lang w:val="en-US"/>
        </w:rPr>
      </w:pPr>
      <w:r w:rsidRPr="00060FD7">
        <w:rPr>
          <w:lang w:val="en-US"/>
        </w:rPr>
        <w:t xml:space="preserve">The provider is always liable for intent, gross negligence, for injury to life, </w:t>
      </w:r>
      <w:proofErr w:type="gramStart"/>
      <w:r w:rsidRPr="00060FD7">
        <w:rPr>
          <w:lang w:val="en-US"/>
        </w:rPr>
        <w:t>limb</w:t>
      </w:r>
      <w:proofErr w:type="gramEnd"/>
      <w:r w:rsidRPr="00060FD7">
        <w:rPr>
          <w:lang w:val="en-US"/>
        </w:rPr>
        <w:t xml:space="preserve"> or health, according to the Product Liability Law and for guarantees expressly granted by the provider.</w:t>
      </w:r>
    </w:p>
    <w:p w14:paraId="396CB3D1" w14:textId="39371D3D" w:rsidR="009D0166" w:rsidRPr="00060FD7" w:rsidRDefault="009D0166" w:rsidP="009D0166">
      <w:pPr>
        <w:rPr>
          <w:lang w:val="en-US"/>
        </w:rPr>
      </w:pPr>
      <w:r w:rsidRPr="00060FD7">
        <w:rPr>
          <w:lang w:val="en-US"/>
        </w:rPr>
        <w:t xml:space="preserve">The liability of the provider is otherwise excluded insofar as this is legally permissible. Statutory mandatory rights of the </w:t>
      </w:r>
      <w:r w:rsidR="00CE1CE4">
        <w:rPr>
          <w:lang w:val="en-US"/>
        </w:rPr>
        <w:t>user</w:t>
      </w:r>
      <w:r w:rsidRPr="00060FD7">
        <w:rPr>
          <w:lang w:val="en-US"/>
        </w:rPr>
        <w:t xml:space="preserve"> remain unaffected. For damages caused by minor negligence on the part of the provider, the provider is only responsible should a breach of an essential contractual obligation occur. The amount of this compensation is limited to the foreseeable damage. Significant contractual obligations in this sense are those obligations whose fulfillment the </w:t>
      </w:r>
      <w:r w:rsidR="005A6269">
        <w:rPr>
          <w:lang w:val="en-US"/>
        </w:rPr>
        <w:t>user</w:t>
      </w:r>
      <w:r w:rsidRPr="00060FD7">
        <w:rPr>
          <w:lang w:val="en-US"/>
        </w:rPr>
        <w:t xml:space="preserve"> can trust and do so on a regular basis and whose fulfillment is essential for the achievement of the purpose of the contract.</w:t>
      </w:r>
    </w:p>
    <w:p w14:paraId="1A3B2608" w14:textId="77777777" w:rsidR="009D0166" w:rsidRPr="00060FD7" w:rsidRDefault="009D0166" w:rsidP="009D0166">
      <w:pPr>
        <w:rPr>
          <w:lang w:val="en-US"/>
        </w:rPr>
      </w:pPr>
    </w:p>
    <w:p w14:paraId="6A2EB0DC" w14:textId="538C4D23" w:rsidR="009D0166" w:rsidRPr="00A00D2F" w:rsidRDefault="009D0166" w:rsidP="009D0166">
      <w:pPr>
        <w:rPr>
          <w:b/>
          <w:bCs/>
          <w:lang w:val="en-US"/>
        </w:rPr>
      </w:pPr>
      <w:r w:rsidRPr="00A00D2F">
        <w:rPr>
          <w:b/>
          <w:bCs/>
          <w:lang w:val="en-US"/>
        </w:rPr>
        <w:t>7. Data protection</w:t>
      </w:r>
    </w:p>
    <w:p w14:paraId="6FDD16F5" w14:textId="2A8F4DC4" w:rsidR="009D0166" w:rsidRPr="00060FD7" w:rsidRDefault="009D0166" w:rsidP="009D0166">
      <w:pPr>
        <w:rPr>
          <w:lang w:val="en-US"/>
        </w:rPr>
      </w:pPr>
      <w:r w:rsidRPr="00060FD7">
        <w:rPr>
          <w:lang w:val="en-US"/>
        </w:rPr>
        <w:t xml:space="preserve">The provider takes the protection of personal data seriously and observes the legal requirements of the GDPR and other data protection regulations. There is a focus on the principles of "privacy by design" and "privacy by default". Details </w:t>
      </w:r>
      <w:r w:rsidR="00FC4D0C">
        <w:rPr>
          <w:lang w:val="en-US"/>
        </w:rPr>
        <w:t xml:space="preserve">and contact information </w:t>
      </w:r>
      <w:r w:rsidRPr="00060FD7">
        <w:rPr>
          <w:lang w:val="en-US"/>
        </w:rPr>
        <w:t xml:space="preserve">can be found in the data </w:t>
      </w:r>
      <w:r w:rsidR="00067657">
        <w:rPr>
          <w:lang w:val="en-US"/>
        </w:rPr>
        <w:t xml:space="preserve">privacy section above as well as in the app </w:t>
      </w:r>
      <w:r w:rsidR="00FC4D0C">
        <w:rPr>
          <w:lang w:val="en-US"/>
        </w:rPr>
        <w:t>menu entry “data privacy”</w:t>
      </w:r>
      <w:r w:rsidR="00067657">
        <w:rPr>
          <w:lang w:val="en-US"/>
        </w:rPr>
        <w:t xml:space="preserve">. </w:t>
      </w:r>
    </w:p>
    <w:p w14:paraId="0FC697FD" w14:textId="77777777" w:rsidR="009D0166" w:rsidRPr="00060FD7" w:rsidRDefault="009D0166" w:rsidP="009D0166">
      <w:pPr>
        <w:rPr>
          <w:lang w:val="en-US"/>
        </w:rPr>
      </w:pPr>
    </w:p>
    <w:p w14:paraId="50C17670" w14:textId="50C87621" w:rsidR="009D0166" w:rsidRPr="00A00D2F" w:rsidRDefault="009D0166" w:rsidP="009D0166">
      <w:pPr>
        <w:rPr>
          <w:b/>
          <w:bCs/>
          <w:lang w:val="en-US"/>
        </w:rPr>
      </w:pPr>
      <w:r w:rsidRPr="00A00D2F">
        <w:rPr>
          <w:b/>
          <w:bCs/>
          <w:lang w:val="en-US"/>
        </w:rPr>
        <w:t>8. Additional provisions</w:t>
      </w:r>
    </w:p>
    <w:p w14:paraId="21536873" w14:textId="2B220557" w:rsidR="009D0166" w:rsidRPr="00060FD7" w:rsidRDefault="009D0166" w:rsidP="009D0166">
      <w:pPr>
        <w:rPr>
          <w:lang w:val="en-US"/>
        </w:rPr>
      </w:pPr>
      <w:r w:rsidRPr="00060FD7">
        <w:rPr>
          <w:lang w:val="en-US"/>
        </w:rPr>
        <w:t xml:space="preserve">Should </w:t>
      </w:r>
      <w:bookmarkStart w:id="0" w:name="_Int_8qLKTH12"/>
      <w:proofErr w:type="gramStart"/>
      <w:r w:rsidRPr="00060FD7">
        <w:rPr>
          <w:lang w:val="en-US"/>
        </w:rPr>
        <w:t>individual</w:t>
      </w:r>
      <w:bookmarkEnd w:id="0"/>
      <w:proofErr w:type="gramEnd"/>
      <w:r w:rsidRPr="00060FD7">
        <w:rPr>
          <w:lang w:val="en-US"/>
        </w:rPr>
        <w:t xml:space="preserve"> provisions of these terms of use be or become invalid in whole or in part or not enforceable, the effectiveness of the remaining provisions remains unaffected. </w:t>
      </w:r>
      <w:bookmarkStart w:id="1" w:name="_Int_WJDRDvA2"/>
      <w:r w:rsidRPr="00060FD7">
        <w:rPr>
          <w:lang w:val="en-US"/>
        </w:rPr>
        <w:t>The ineffective provision is considered replaced by an effective provision that comes closest to the purpose of the ineffective provision.</w:t>
      </w:r>
      <w:bookmarkEnd w:id="1"/>
      <w:r w:rsidRPr="00060FD7">
        <w:rPr>
          <w:lang w:val="en-US"/>
        </w:rPr>
        <w:t xml:space="preserve"> The same applies to any loopholes in the regulations.</w:t>
      </w:r>
    </w:p>
    <w:p w14:paraId="08ED8958" w14:textId="00D4A87B" w:rsidR="009D0166" w:rsidRPr="00060FD7" w:rsidRDefault="009D0166" w:rsidP="009D0166">
      <w:pPr>
        <w:rPr>
          <w:lang w:val="en-US"/>
        </w:rPr>
      </w:pPr>
      <w:r w:rsidRPr="00060FD7">
        <w:rPr>
          <w:lang w:val="en-US"/>
        </w:rPr>
        <w:t>The law of the Federal Republic of Germany applies.</w:t>
      </w:r>
    </w:p>
    <w:sectPr w:rsidR="009D0166" w:rsidRPr="00060F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8qLKTH12" int2:invalidationBookmarkName="" int2:hashCode="WJ0jCo0A8RW7iH" int2:id="TVTVVDPF">
      <int2:state int2:value="Rejected" int2:type="AugLoop_Text_Critique"/>
    </int2:bookmark>
    <int2:bookmark int2:bookmarkName="_Int_WJDRDvA2" int2:invalidationBookmarkName="" int2:hashCode="CemSds2PVu2ztD" int2:id="gJ1yrrp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77ACB"/>
    <w:multiLevelType w:val="multilevel"/>
    <w:tmpl w:val="38EC3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F4B1A"/>
    <w:multiLevelType w:val="hybridMultilevel"/>
    <w:tmpl w:val="CE702A06"/>
    <w:lvl w:ilvl="0" w:tplc="9B94FF94">
      <w:start w:val="1"/>
      <w:numFmt w:val="bullet"/>
      <w:lvlText w:val="·"/>
      <w:lvlJc w:val="left"/>
      <w:pPr>
        <w:ind w:left="720" w:hanging="360"/>
      </w:pPr>
      <w:rPr>
        <w:rFonts w:ascii="Symbol" w:hAnsi="Symbol" w:hint="default"/>
      </w:rPr>
    </w:lvl>
    <w:lvl w:ilvl="1" w:tplc="65109F10">
      <w:start w:val="1"/>
      <w:numFmt w:val="bullet"/>
      <w:lvlText w:val="o"/>
      <w:lvlJc w:val="left"/>
      <w:pPr>
        <w:ind w:left="1440" w:hanging="360"/>
      </w:pPr>
      <w:rPr>
        <w:rFonts w:ascii="Courier New" w:hAnsi="Courier New" w:hint="default"/>
      </w:rPr>
    </w:lvl>
    <w:lvl w:ilvl="2" w:tplc="93D02EDA">
      <w:start w:val="1"/>
      <w:numFmt w:val="bullet"/>
      <w:lvlText w:val=""/>
      <w:lvlJc w:val="left"/>
      <w:pPr>
        <w:ind w:left="2160" w:hanging="360"/>
      </w:pPr>
      <w:rPr>
        <w:rFonts w:ascii="Wingdings" w:hAnsi="Wingdings" w:hint="default"/>
      </w:rPr>
    </w:lvl>
    <w:lvl w:ilvl="3" w:tplc="E2126EF6">
      <w:start w:val="1"/>
      <w:numFmt w:val="bullet"/>
      <w:lvlText w:val=""/>
      <w:lvlJc w:val="left"/>
      <w:pPr>
        <w:ind w:left="2880" w:hanging="360"/>
      </w:pPr>
      <w:rPr>
        <w:rFonts w:ascii="Symbol" w:hAnsi="Symbol" w:hint="default"/>
      </w:rPr>
    </w:lvl>
    <w:lvl w:ilvl="4" w:tplc="46D6E09C">
      <w:start w:val="1"/>
      <w:numFmt w:val="bullet"/>
      <w:lvlText w:val="o"/>
      <w:lvlJc w:val="left"/>
      <w:pPr>
        <w:ind w:left="3600" w:hanging="360"/>
      </w:pPr>
      <w:rPr>
        <w:rFonts w:ascii="Courier New" w:hAnsi="Courier New" w:hint="default"/>
      </w:rPr>
    </w:lvl>
    <w:lvl w:ilvl="5" w:tplc="79C4D29E">
      <w:start w:val="1"/>
      <w:numFmt w:val="bullet"/>
      <w:lvlText w:val=""/>
      <w:lvlJc w:val="left"/>
      <w:pPr>
        <w:ind w:left="4320" w:hanging="360"/>
      </w:pPr>
      <w:rPr>
        <w:rFonts w:ascii="Wingdings" w:hAnsi="Wingdings" w:hint="default"/>
      </w:rPr>
    </w:lvl>
    <w:lvl w:ilvl="6" w:tplc="B1AC8904">
      <w:start w:val="1"/>
      <w:numFmt w:val="bullet"/>
      <w:lvlText w:val=""/>
      <w:lvlJc w:val="left"/>
      <w:pPr>
        <w:ind w:left="5040" w:hanging="360"/>
      </w:pPr>
      <w:rPr>
        <w:rFonts w:ascii="Symbol" w:hAnsi="Symbol" w:hint="default"/>
      </w:rPr>
    </w:lvl>
    <w:lvl w:ilvl="7" w:tplc="01A8EA84">
      <w:start w:val="1"/>
      <w:numFmt w:val="bullet"/>
      <w:lvlText w:val="o"/>
      <w:lvlJc w:val="left"/>
      <w:pPr>
        <w:ind w:left="5760" w:hanging="360"/>
      </w:pPr>
      <w:rPr>
        <w:rFonts w:ascii="Courier New" w:hAnsi="Courier New" w:hint="default"/>
      </w:rPr>
    </w:lvl>
    <w:lvl w:ilvl="8" w:tplc="73E0D9DE">
      <w:start w:val="1"/>
      <w:numFmt w:val="bullet"/>
      <w:lvlText w:val=""/>
      <w:lvlJc w:val="left"/>
      <w:pPr>
        <w:ind w:left="6480" w:hanging="360"/>
      </w:pPr>
      <w:rPr>
        <w:rFonts w:ascii="Wingdings" w:hAnsi="Wingdings" w:hint="default"/>
      </w:rPr>
    </w:lvl>
  </w:abstractNum>
  <w:abstractNum w:abstractNumId="2" w15:restartNumberingAfterBreak="0">
    <w:nsid w:val="3E16090B"/>
    <w:multiLevelType w:val="hybridMultilevel"/>
    <w:tmpl w:val="6B6EF952"/>
    <w:lvl w:ilvl="0" w:tplc="0B6EE59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B12F56"/>
    <w:multiLevelType w:val="hybridMultilevel"/>
    <w:tmpl w:val="76FE8FEC"/>
    <w:lvl w:ilvl="0" w:tplc="0B6EE59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7E4D59"/>
    <w:multiLevelType w:val="hybridMultilevel"/>
    <w:tmpl w:val="AD54EBAA"/>
    <w:lvl w:ilvl="0" w:tplc="0B6EE59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1624A39"/>
    <w:multiLevelType w:val="hybridMultilevel"/>
    <w:tmpl w:val="4D3C61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9"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1"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3"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6"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8"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9"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0"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1"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2" w16cid:durableId="862981462">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3" w16cid:durableId="2123182211">
    <w:abstractNumId w:val="1"/>
  </w:num>
  <w:num w:numId="24" w16cid:durableId="434060444">
    <w:abstractNumId w:val="5"/>
  </w:num>
  <w:num w:numId="25" w16cid:durableId="183982159">
    <w:abstractNumId w:val="4"/>
  </w:num>
  <w:num w:numId="26" w16cid:durableId="28533514">
    <w:abstractNumId w:val="3"/>
  </w:num>
  <w:num w:numId="27" w16cid:durableId="115833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2MDUzMTGyNDSyMDRT0lEKTi0uzszPAykwrAUAQ3KMkiwAAAA="/>
  </w:docVars>
  <w:rsids>
    <w:rsidRoot w:val="005B283C"/>
    <w:rsid w:val="00032C5B"/>
    <w:rsid w:val="00036512"/>
    <w:rsid w:val="000372D2"/>
    <w:rsid w:val="00060FD7"/>
    <w:rsid w:val="00067657"/>
    <w:rsid w:val="000766D8"/>
    <w:rsid w:val="00077809"/>
    <w:rsid w:val="000B17B2"/>
    <w:rsid w:val="000B3B06"/>
    <w:rsid w:val="000F6F4A"/>
    <w:rsid w:val="001005BA"/>
    <w:rsid w:val="00112144"/>
    <w:rsid w:val="00122ACF"/>
    <w:rsid w:val="001243C7"/>
    <w:rsid w:val="00140D19"/>
    <w:rsid w:val="001438A6"/>
    <w:rsid w:val="00154C1C"/>
    <w:rsid w:val="00185A37"/>
    <w:rsid w:val="00192D96"/>
    <w:rsid w:val="001A126F"/>
    <w:rsid w:val="001A6BF8"/>
    <w:rsid w:val="001A723A"/>
    <w:rsid w:val="001D411F"/>
    <w:rsid w:val="001D6A1B"/>
    <w:rsid w:val="001E5719"/>
    <w:rsid w:val="001E7307"/>
    <w:rsid w:val="00204CB5"/>
    <w:rsid w:val="00207367"/>
    <w:rsid w:val="00224388"/>
    <w:rsid w:val="0023296B"/>
    <w:rsid w:val="002348A5"/>
    <w:rsid w:val="0024452C"/>
    <w:rsid w:val="00250BBE"/>
    <w:rsid w:val="00250CC8"/>
    <w:rsid w:val="00254676"/>
    <w:rsid w:val="002624D1"/>
    <w:rsid w:val="0026323D"/>
    <w:rsid w:val="002636CC"/>
    <w:rsid w:val="00281081"/>
    <w:rsid w:val="002B3FAC"/>
    <w:rsid w:val="002D4EBE"/>
    <w:rsid w:val="00301148"/>
    <w:rsid w:val="00317648"/>
    <w:rsid w:val="00334CE7"/>
    <w:rsid w:val="00385F0A"/>
    <w:rsid w:val="003E5A49"/>
    <w:rsid w:val="003E77A8"/>
    <w:rsid w:val="00412458"/>
    <w:rsid w:val="00417550"/>
    <w:rsid w:val="00422927"/>
    <w:rsid w:val="00443ACD"/>
    <w:rsid w:val="0046767E"/>
    <w:rsid w:val="0049120C"/>
    <w:rsid w:val="004B5405"/>
    <w:rsid w:val="004C226B"/>
    <w:rsid w:val="004E25D4"/>
    <w:rsid w:val="004E2EEF"/>
    <w:rsid w:val="004F46CA"/>
    <w:rsid w:val="00526B29"/>
    <w:rsid w:val="00533A02"/>
    <w:rsid w:val="00533F35"/>
    <w:rsid w:val="005425F1"/>
    <w:rsid w:val="00546E7C"/>
    <w:rsid w:val="00556C59"/>
    <w:rsid w:val="005616F7"/>
    <w:rsid w:val="00567213"/>
    <w:rsid w:val="0057220C"/>
    <w:rsid w:val="00574B26"/>
    <w:rsid w:val="00583F41"/>
    <w:rsid w:val="00590DB3"/>
    <w:rsid w:val="00593B3B"/>
    <w:rsid w:val="005A6269"/>
    <w:rsid w:val="005B283C"/>
    <w:rsid w:val="005B41C1"/>
    <w:rsid w:val="006038E7"/>
    <w:rsid w:val="00613295"/>
    <w:rsid w:val="0062448D"/>
    <w:rsid w:val="00640D0E"/>
    <w:rsid w:val="00662F43"/>
    <w:rsid w:val="00665A53"/>
    <w:rsid w:val="0067251B"/>
    <w:rsid w:val="00693A83"/>
    <w:rsid w:val="006948C1"/>
    <w:rsid w:val="006A245B"/>
    <w:rsid w:val="006C198A"/>
    <w:rsid w:val="006C607D"/>
    <w:rsid w:val="006C72A0"/>
    <w:rsid w:val="006D515D"/>
    <w:rsid w:val="006E2ED3"/>
    <w:rsid w:val="0070386B"/>
    <w:rsid w:val="00711765"/>
    <w:rsid w:val="00740A26"/>
    <w:rsid w:val="00747F4E"/>
    <w:rsid w:val="0075571C"/>
    <w:rsid w:val="00762052"/>
    <w:rsid w:val="00773996"/>
    <w:rsid w:val="00780FDD"/>
    <w:rsid w:val="00785809"/>
    <w:rsid w:val="0078640F"/>
    <w:rsid w:val="0079322C"/>
    <w:rsid w:val="007A25B5"/>
    <w:rsid w:val="007A2906"/>
    <w:rsid w:val="007B2340"/>
    <w:rsid w:val="007D0F1B"/>
    <w:rsid w:val="00830F9A"/>
    <w:rsid w:val="00844AB7"/>
    <w:rsid w:val="00864C8B"/>
    <w:rsid w:val="00865DE7"/>
    <w:rsid w:val="00882F16"/>
    <w:rsid w:val="00884F8B"/>
    <w:rsid w:val="008E27BD"/>
    <w:rsid w:val="00903735"/>
    <w:rsid w:val="009339B9"/>
    <w:rsid w:val="009436E4"/>
    <w:rsid w:val="00972016"/>
    <w:rsid w:val="00972977"/>
    <w:rsid w:val="009804B0"/>
    <w:rsid w:val="00983B06"/>
    <w:rsid w:val="009A21B7"/>
    <w:rsid w:val="009A6FD0"/>
    <w:rsid w:val="009D0166"/>
    <w:rsid w:val="00A00D2F"/>
    <w:rsid w:val="00A16112"/>
    <w:rsid w:val="00A420CD"/>
    <w:rsid w:val="00A615F9"/>
    <w:rsid w:val="00A667DA"/>
    <w:rsid w:val="00A74486"/>
    <w:rsid w:val="00A915C6"/>
    <w:rsid w:val="00AC2223"/>
    <w:rsid w:val="00AD0A18"/>
    <w:rsid w:val="00AD3CF1"/>
    <w:rsid w:val="00AD4380"/>
    <w:rsid w:val="00AF7FCB"/>
    <w:rsid w:val="00B1471D"/>
    <w:rsid w:val="00B43309"/>
    <w:rsid w:val="00B52F60"/>
    <w:rsid w:val="00B716F9"/>
    <w:rsid w:val="00B7174F"/>
    <w:rsid w:val="00B76ECA"/>
    <w:rsid w:val="00BC20C9"/>
    <w:rsid w:val="00BC599F"/>
    <w:rsid w:val="00BD34BF"/>
    <w:rsid w:val="00BE719D"/>
    <w:rsid w:val="00BF11B9"/>
    <w:rsid w:val="00BF286F"/>
    <w:rsid w:val="00C105D9"/>
    <w:rsid w:val="00C42760"/>
    <w:rsid w:val="00C42DB9"/>
    <w:rsid w:val="00C46E51"/>
    <w:rsid w:val="00C96549"/>
    <w:rsid w:val="00C97E5D"/>
    <w:rsid w:val="00CC0452"/>
    <w:rsid w:val="00CC5E8E"/>
    <w:rsid w:val="00CE1CE4"/>
    <w:rsid w:val="00D00C07"/>
    <w:rsid w:val="00D113E4"/>
    <w:rsid w:val="00D6448D"/>
    <w:rsid w:val="00D937CC"/>
    <w:rsid w:val="00D96FD4"/>
    <w:rsid w:val="00DB295A"/>
    <w:rsid w:val="00DE0C5F"/>
    <w:rsid w:val="00E16D2A"/>
    <w:rsid w:val="00E243E9"/>
    <w:rsid w:val="00E24E6D"/>
    <w:rsid w:val="00E30B22"/>
    <w:rsid w:val="00E401D7"/>
    <w:rsid w:val="00E53B93"/>
    <w:rsid w:val="00E66F8A"/>
    <w:rsid w:val="00E770E0"/>
    <w:rsid w:val="00E81CDE"/>
    <w:rsid w:val="00E86973"/>
    <w:rsid w:val="00EB41B9"/>
    <w:rsid w:val="00EC4FB5"/>
    <w:rsid w:val="00F411D5"/>
    <w:rsid w:val="00F4693F"/>
    <w:rsid w:val="00F53CF2"/>
    <w:rsid w:val="00F90789"/>
    <w:rsid w:val="00FA6BFD"/>
    <w:rsid w:val="00FC4D0C"/>
    <w:rsid w:val="00FD697E"/>
    <w:rsid w:val="00FE6EE2"/>
    <w:rsid w:val="00FF07F5"/>
    <w:rsid w:val="00FF2A23"/>
    <w:rsid w:val="00FF4054"/>
    <w:rsid w:val="00FF6F85"/>
    <w:rsid w:val="04CBA566"/>
    <w:rsid w:val="094E9A02"/>
    <w:rsid w:val="10F84D20"/>
    <w:rsid w:val="1196C745"/>
    <w:rsid w:val="12A8ED9D"/>
    <w:rsid w:val="139F6D47"/>
    <w:rsid w:val="13BAACA2"/>
    <w:rsid w:val="16AD386E"/>
    <w:rsid w:val="199CCE94"/>
    <w:rsid w:val="1B0E087B"/>
    <w:rsid w:val="1B522BCD"/>
    <w:rsid w:val="1C1A77F9"/>
    <w:rsid w:val="1D4AB0ED"/>
    <w:rsid w:val="1ED7925F"/>
    <w:rsid w:val="1EFE239C"/>
    <w:rsid w:val="1F653ED0"/>
    <w:rsid w:val="1FBC2C76"/>
    <w:rsid w:val="21039641"/>
    <w:rsid w:val="2113225D"/>
    <w:rsid w:val="220464F9"/>
    <w:rsid w:val="231FBB52"/>
    <w:rsid w:val="25C9E02A"/>
    <w:rsid w:val="279869C4"/>
    <w:rsid w:val="27BCBE25"/>
    <w:rsid w:val="28911DD7"/>
    <w:rsid w:val="28B8DF86"/>
    <w:rsid w:val="2AB19BC4"/>
    <w:rsid w:val="2C91CB9C"/>
    <w:rsid w:val="2D58C911"/>
    <w:rsid w:val="2E62592D"/>
    <w:rsid w:val="2EE1D2C6"/>
    <w:rsid w:val="2F367CCA"/>
    <w:rsid w:val="310FBC36"/>
    <w:rsid w:val="326A8F80"/>
    <w:rsid w:val="358CB64B"/>
    <w:rsid w:val="35B67AB9"/>
    <w:rsid w:val="37864008"/>
    <w:rsid w:val="3A1596E2"/>
    <w:rsid w:val="3B323062"/>
    <w:rsid w:val="3D6D85E7"/>
    <w:rsid w:val="3FE4BABB"/>
    <w:rsid w:val="4024A9A8"/>
    <w:rsid w:val="4121FD9A"/>
    <w:rsid w:val="42569297"/>
    <w:rsid w:val="445D08D1"/>
    <w:rsid w:val="456DCFAE"/>
    <w:rsid w:val="47105F34"/>
    <w:rsid w:val="475010D0"/>
    <w:rsid w:val="477C5078"/>
    <w:rsid w:val="491BF631"/>
    <w:rsid w:val="4BB79520"/>
    <w:rsid w:val="4C3D2C2E"/>
    <w:rsid w:val="4CD8F381"/>
    <w:rsid w:val="4D0F8A31"/>
    <w:rsid w:val="4F2AD1AF"/>
    <w:rsid w:val="4F58E228"/>
    <w:rsid w:val="4F901438"/>
    <w:rsid w:val="5389EA60"/>
    <w:rsid w:val="53EEE1D4"/>
    <w:rsid w:val="543146AF"/>
    <w:rsid w:val="58E9B349"/>
    <w:rsid w:val="5964E9A4"/>
    <w:rsid w:val="5B97104E"/>
    <w:rsid w:val="5C62CB8D"/>
    <w:rsid w:val="5D517C8D"/>
    <w:rsid w:val="647711F9"/>
    <w:rsid w:val="647CF8CD"/>
    <w:rsid w:val="64CBE2F9"/>
    <w:rsid w:val="65CE41B9"/>
    <w:rsid w:val="65E586AC"/>
    <w:rsid w:val="691D9255"/>
    <w:rsid w:val="6ABE030B"/>
    <w:rsid w:val="6BFFB6A5"/>
    <w:rsid w:val="6EE19D6D"/>
    <w:rsid w:val="760AE694"/>
    <w:rsid w:val="77FD26B5"/>
    <w:rsid w:val="78C45BAF"/>
    <w:rsid w:val="79860C83"/>
    <w:rsid w:val="7A172D9F"/>
    <w:rsid w:val="7AA80BE9"/>
    <w:rsid w:val="7B1A9B3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BCA6"/>
  <w15:chartTrackingRefBased/>
  <w15:docId w15:val="{92FC2756-0BD7-4488-A96D-2F6DED821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456DCFAE"/>
    <w:pPr>
      <w:spacing w:beforeAutospacing="1" w:afterAutospacing="1" w:line="240" w:lineRule="auto"/>
      <w:outlineLvl w:val="0"/>
    </w:pPr>
    <w:rPr>
      <w:rFonts w:ascii="Times New Roman" w:eastAsia="Times New Roman" w:hAnsi="Times New Roman" w:cs="Times New Roman"/>
      <w:b/>
      <w:bCs/>
      <w:sz w:val="48"/>
      <w:szCs w:val="48"/>
      <w:lang w:val="en-GB" w:eastAsia="de-DE"/>
    </w:rPr>
  </w:style>
  <w:style w:type="paragraph" w:styleId="berschrift2">
    <w:name w:val="heading 2"/>
    <w:basedOn w:val="Standard"/>
    <w:link w:val="berschrift2Zchn"/>
    <w:uiPriority w:val="9"/>
    <w:qFormat/>
    <w:rsid w:val="456DCFAE"/>
    <w:pPr>
      <w:spacing w:beforeAutospacing="1" w:afterAutospacing="1" w:line="240" w:lineRule="auto"/>
      <w:outlineLvl w:val="1"/>
    </w:pPr>
    <w:rPr>
      <w:rFonts w:ascii="Times New Roman" w:eastAsia="Times New Roman" w:hAnsi="Times New Roman" w:cs="Times New Roman"/>
      <w:b/>
      <w:bCs/>
      <w:sz w:val="36"/>
      <w:szCs w:val="36"/>
      <w:lang w:val="en-GB" w:eastAsia="de-DE"/>
    </w:rPr>
  </w:style>
  <w:style w:type="paragraph" w:styleId="berschrift3">
    <w:name w:val="heading 3"/>
    <w:basedOn w:val="Standard"/>
    <w:link w:val="berschrift3Zchn"/>
    <w:uiPriority w:val="9"/>
    <w:qFormat/>
    <w:rsid w:val="456DCFAE"/>
    <w:pPr>
      <w:spacing w:beforeAutospacing="1" w:afterAutospacing="1" w:line="240" w:lineRule="auto"/>
      <w:outlineLvl w:val="2"/>
    </w:pPr>
    <w:rPr>
      <w:rFonts w:ascii="Times New Roman" w:eastAsia="Times New Roman" w:hAnsi="Times New Roman" w:cs="Times New Roman"/>
      <w:b/>
      <w:bCs/>
      <w:sz w:val="27"/>
      <w:szCs w:val="27"/>
      <w:lang w:val="en-GB" w:eastAsia="de-DE"/>
    </w:rPr>
  </w:style>
  <w:style w:type="paragraph" w:styleId="berschrift4">
    <w:name w:val="heading 4"/>
    <w:basedOn w:val="Standard"/>
    <w:next w:val="Standard"/>
    <w:uiPriority w:val="9"/>
    <w:unhideWhenUsed/>
    <w:qFormat/>
    <w:rsid w:val="0079322C"/>
    <w:pPr>
      <w:keepNext/>
      <w:keepLines/>
      <w:spacing w:before="40" w:after="0"/>
      <w:outlineLvl w:val="3"/>
    </w:pPr>
    <w:rPr>
      <w:rFonts w:asciiTheme="majorHAnsi" w:eastAsiaTheme="majorEastAsia" w:hAnsiTheme="majorHAnsi" w:cstheme="majorBidi"/>
      <w:i/>
      <w:iCs/>
      <w:color w:val="2F5496" w:themeColor="accent1" w:themeShade="BF"/>
      <w:lang w:val="en-GB"/>
    </w:rPr>
  </w:style>
  <w:style w:type="paragraph" w:styleId="berschrift5">
    <w:name w:val="heading 5"/>
    <w:basedOn w:val="Standard"/>
    <w:next w:val="Standard"/>
    <w:uiPriority w:val="9"/>
    <w:unhideWhenUsed/>
    <w:qFormat/>
    <w:rsid w:val="0079322C"/>
    <w:pPr>
      <w:keepNext/>
      <w:keepLines/>
      <w:spacing w:before="40" w:after="0"/>
      <w:outlineLvl w:val="4"/>
    </w:pPr>
    <w:rPr>
      <w:rFonts w:asciiTheme="majorHAnsi" w:eastAsiaTheme="majorEastAsia" w:hAnsiTheme="majorHAnsi" w:cstheme="majorBidi"/>
      <w:color w:val="2F5496" w:themeColor="accent1" w:themeShade="BF"/>
      <w:lang w:val="en-GB"/>
    </w:rPr>
  </w:style>
  <w:style w:type="paragraph" w:styleId="berschrift6">
    <w:name w:val="heading 6"/>
    <w:basedOn w:val="Standard"/>
    <w:next w:val="Standard"/>
    <w:uiPriority w:val="9"/>
    <w:unhideWhenUsed/>
    <w:qFormat/>
    <w:rsid w:val="0079322C"/>
    <w:pPr>
      <w:keepNext/>
      <w:keepLines/>
      <w:spacing w:before="40" w:after="0"/>
      <w:outlineLvl w:val="5"/>
    </w:pPr>
    <w:rPr>
      <w:rFonts w:asciiTheme="majorHAnsi" w:eastAsiaTheme="majorEastAsia" w:hAnsiTheme="majorHAnsi" w:cstheme="majorBidi"/>
      <w:color w:val="1F3763"/>
      <w:lang w:val="en-GB"/>
    </w:rPr>
  </w:style>
  <w:style w:type="paragraph" w:styleId="berschrift7">
    <w:name w:val="heading 7"/>
    <w:basedOn w:val="Standard"/>
    <w:next w:val="Standard"/>
    <w:uiPriority w:val="9"/>
    <w:unhideWhenUsed/>
    <w:qFormat/>
    <w:rsid w:val="0079322C"/>
    <w:pPr>
      <w:keepNext/>
      <w:keepLines/>
      <w:spacing w:before="40" w:after="0"/>
      <w:outlineLvl w:val="6"/>
    </w:pPr>
    <w:rPr>
      <w:rFonts w:asciiTheme="majorHAnsi" w:eastAsiaTheme="majorEastAsia" w:hAnsiTheme="majorHAnsi" w:cstheme="majorBidi"/>
      <w:i/>
      <w:iCs/>
      <w:color w:val="1F3763"/>
      <w:lang w:val="en-GB"/>
    </w:rPr>
  </w:style>
  <w:style w:type="paragraph" w:styleId="berschrift8">
    <w:name w:val="heading 8"/>
    <w:basedOn w:val="Standard"/>
    <w:next w:val="Standard"/>
    <w:uiPriority w:val="9"/>
    <w:unhideWhenUsed/>
    <w:qFormat/>
    <w:rsid w:val="0079322C"/>
    <w:pPr>
      <w:keepNext/>
      <w:keepLines/>
      <w:spacing w:before="40" w:after="0"/>
      <w:outlineLvl w:val="7"/>
    </w:pPr>
    <w:rPr>
      <w:rFonts w:asciiTheme="majorHAnsi" w:eastAsiaTheme="majorEastAsia" w:hAnsiTheme="majorHAnsi" w:cstheme="majorBidi"/>
      <w:color w:val="272727"/>
      <w:sz w:val="21"/>
      <w:szCs w:val="21"/>
      <w:lang w:val="en-GB"/>
    </w:rPr>
  </w:style>
  <w:style w:type="paragraph" w:styleId="berschrift9">
    <w:name w:val="heading 9"/>
    <w:basedOn w:val="Standard"/>
    <w:next w:val="Standard"/>
    <w:uiPriority w:val="9"/>
    <w:unhideWhenUsed/>
    <w:qFormat/>
    <w:rsid w:val="0079322C"/>
    <w:pPr>
      <w:keepNext/>
      <w:keepLines/>
      <w:spacing w:before="40" w:after="0"/>
      <w:outlineLvl w:val="8"/>
    </w:pPr>
    <w:rPr>
      <w:rFonts w:asciiTheme="majorHAnsi" w:eastAsiaTheme="majorEastAsia" w:hAnsiTheme="majorHAnsi" w:cstheme="majorBidi"/>
      <w:i/>
      <w:iCs/>
      <w:color w:val="272727"/>
      <w:sz w:val="21"/>
      <w:szCs w:val="21"/>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41B9"/>
    <w:rPr>
      <w:rFonts w:ascii="Times New Roman" w:eastAsia="Times New Roman" w:hAnsi="Times New Roman" w:cs="Times New Roman"/>
      <w:b/>
      <w:bCs/>
      <w:sz w:val="48"/>
      <w:szCs w:val="48"/>
      <w:lang w:val="en-GB" w:eastAsia="de-DE"/>
    </w:rPr>
  </w:style>
  <w:style w:type="character" w:customStyle="1" w:styleId="berschrift2Zchn">
    <w:name w:val="Überschrift 2 Zchn"/>
    <w:basedOn w:val="Absatz-Standardschriftart"/>
    <w:link w:val="berschrift2"/>
    <w:uiPriority w:val="9"/>
    <w:rsid w:val="00EB41B9"/>
    <w:rPr>
      <w:rFonts w:ascii="Times New Roman" w:eastAsia="Times New Roman" w:hAnsi="Times New Roman" w:cs="Times New Roman"/>
      <w:b/>
      <w:bCs/>
      <w:sz w:val="36"/>
      <w:szCs w:val="36"/>
      <w:lang w:val="en-GB" w:eastAsia="de-DE"/>
    </w:rPr>
  </w:style>
  <w:style w:type="character" w:customStyle="1" w:styleId="berschrift3Zchn">
    <w:name w:val="Überschrift 3 Zchn"/>
    <w:basedOn w:val="Absatz-Standardschriftart"/>
    <w:link w:val="berschrift3"/>
    <w:uiPriority w:val="9"/>
    <w:rsid w:val="00EB41B9"/>
    <w:rPr>
      <w:rFonts w:ascii="Times New Roman" w:eastAsia="Times New Roman" w:hAnsi="Times New Roman" w:cs="Times New Roman"/>
      <w:b/>
      <w:bCs/>
      <w:sz w:val="27"/>
      <w:szCs w:val="27"/>
      <w:lang w:val="en-GB" w:eastAsia="de-DE"/>
    </w:rPr>
  </w:style>
  <w:style w:type="paragraph" w:styleId="StandardWeb">
    <w:name w:val="Normal (Web)"/>
    <w:basedOn w:val="Standard"/>
    <w:uiPriority w:val="99"/>
    <w:semiHidden/>
    <w:unhideWhenUsed/>
    <w:rsid w:val="456DCFAE"/>
    <w:pPr>
      <w:spacing w:beforeAutospacing="1" w:afterAutospacing="1" w:line="240" w:lineRule="auto"/>
    </w:pPr>
    <w:rPr>
      <w:rFonts w:ascii="Times New Roman" w:eastAsia="Times New Roman" w:hAnsi="Times New Roman" w:cs="Times New Roman"/>
      <w:sz w:val="24"/>
      <w:szCs w:val="24"/>
      <w:lang w:val="en-GB" w:eastAsia="de-DE"/>
    </w:rPr>
  </w:style>
  <w:style w:type="character" w:styleId="Fett">
    <w:name w:val="Strong"/>
    <w:basedOn w:val="Absatz-Standardschriftart"/>
    <w:uiPriority w:val="22"/>
    <w:qFormat/>
    <w:rsid w:val="00EB41B9"/>
    <w:rPr>
      <w:b/>
      <w:bCs/>
    </w:rPr>
  </w:style>
  <w:style w:type="character" w:styleId="Hyperlink">
    <w:name w:val="Hyperlink"/>
    <w:basedOn w:val="Absatz-Standardschriftart"/>
    <w:uiPriority w:val="99"/>
    <w:unhideWhenUsed/>
    <w:rsid w:val="00EB41B9"/>
    <w:rPr>
      <w:color w:val="0000FF"/>
      <w:u w:val="single"/>
    </w:rPr>
  </w:style>
  <w:style w:type="paragraph" w:styleId="Listenabsatz">
    <w:name w:val="List Paragraph"/>
    <w:basedOn w:val="Standard"/>
    <w:uiPriority w:val="34"/>
    <w:qFormat/>
    <w:rsid w:val="00E30B22"/>
    <w:pPr>
      <w:spacing w:after="120" w:line="240" w:lineRule="auto"/>
      <w:ind w:left="720"/>
      <w:contextualSpacing/>
    </w:pPr>
    <w:rPr>
      <w:rFonts w:ascii="Times New Roman" w:eastAsia="Times New Roman" w:hAnsi="Times New Roman" w:cs="Times New Roman"/>
      <w:sz w:val="24"/>
      <w:szCs w:val="24"/>
      <w:lang w:eastAsia="en-GB"/>
    </w:rPr>
  </w:style>
  <w:style w:type="paragraph" w:styleId="Kommentartext">
    <w:name w:val="annotation text"/>
    <w:basedOn w:val="Standard"/>
    <w:link w:val="KommentartextZchn"/>
    <w:uiPriority w:val="99"/>
    <w:unhideWhenUsed/>
    <w:rsid w:val="00E30B22"/>
    <w:pPr>
      <w:spacing w:after="120" w:line="240" w:lineRule="auto"/>
    </w:pPr>
    <w:rPr>
      <w:rFonts w:ascii="Times New Roman" w:eastAsia="Times New Roman" w:hAnsi="Times New Roman" w:cs="Times New Roman"/>
      <w:sz w:val="20"/>
      <w:szCs w:val="20"/>
      <w:lang w:eastAsia="en-GB"/>
    </w:rPr>
  </w:style>
  <w:style w:type="character" w:customStyle="1" w:styleId="KommentartextZchn">
    <w:name w:val="Kommentartext Zchn"/>
    <w:basedOn w:val="Absatz-Standardschriftart"/>
    <w:link w:val="Kommentartext"/>
    <w:uiPriority w:val="99"/>
    <w:rsid w:val="00E30B22"/>
    <w:rPr>
      <w:rFonts w:ascii="Times New Roman" w:eastAsia="Times New Roman" w:hAnsi="Times New Roman" w:cs="Times New Roman"/>
      <w:sz w:val="20"/>
      <w:szCs w:val="20"/>
      <w:lang w:eastAsia="en-GB"/>
    </w:rPr>
  </w:style>
  <w:style w:type="character" w:styleId="Kommentarzeichen">
    <w:name w:val="annotation reference"/>
    <w:basedOn w:val="Absatz-Standardschriftart"/>
    <w:uiPriority w:val="99"/>
    <w:semiHidden/>
    <w:unhideWhenUsed/>
    <w:rsid w:val="00E30B22"/>
    <w:rPr>
      <w:sz w:val="16"/>
      <w:szCs w:val="16"/>
    </w:rPr>
  </w:style>
  <w:style w:type="paragraph" w:styleId="berarbeitung">
    <w:name w:val="Revision"/>
    <w:hidden/>
    <w:uiPriority w:val="99"/>
    <w:semiHidden/>
    <w:rsid w:val="00FF2A23"/>
    <w:pPr>
      <w:spacing w:after="0" w:line="240" w:lineRule="auto"/>
    </w:pPr>
  </w:style>
  <w:style w:type="paragraph" w:styleId="Kommentarthema">
    <w:name w:val="annotation subject"/>
    <w:basedOn w:val="Kommentartext"/>
    <w:next w:val="Kommentartext"/>
    <w:link w:val="KommentarthemaZchn"/>
    <w:uiPriority w:val="99"/>
    <w:semiHidden/>
    <w:unhideWhenUsed/>
    <w:rsid w:val="00533A02"/>
    <w:pPr>
      <w:spacing w:after="160"/>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533A02"/>
    <w:rPr>
      <w:rFonts w:ascii="Times New Roman" w:eastAsia="Times New Roman" w:hAnsi="Times New Roman" w:cs="Times New Roman"/>
      <w:b/>
      <w:bCs/>
      <w:sz w:val="20"/>
      <w:szCs w:val="20"/>
      <w:lang w:eastAsia="en-GB"/>
    </w:rPr>
  </w:style>
  <w:style w:type="paragraph" w:customStyle="1" w:styleId="pf0">
    <w:name w:val="pf0"/>
    <w:basedOn w:val="Standard"/>
    <w:rsid w:val="001A6BF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f01">
    <w:name w:val="cf01"/>
    <w:basedOn w:val="Absatz-Standardschriftart"/>
    <w:rsid w:val="001A6BF8"/>
    <w:rPr>
      <w:rFonts w:ascii="Segoe UI" w:hAnsi="Segoe UI" w:cs="Segoe UI" w:hint="default"/>
      <w:sz w:val="18"/>
      <w:szCs w:val="18"/>
    </w:rPr>
  </w:style>
  <w:style w:type="character" w:styleId="NichtaufgelsteErwhnung">
    <w:name w:val="Unresolved Mention"/>
    <w:basedOn w:val="Absatz-Standardschriftart"/>
    <w:uiPriority w:val="99"/>
    <w:semiHidden/>
    <w:unhideWhenUsed/>
    <w:rsid w:val="00AD0A18"/>
    <w:rPr>
      <w:color w:val="605E5C"/>
      <w:shd w:val="clear" w:color="auto" w:fill="E1DFDD"/>
    </w:rPr>
  </w:style>
  <w:style w:type="paragraph" w:styleId="Verzeichnis1">
    <w:name w:val="toc 1"/>
    <w:basedOn w:val="Standard"/>
    <w:next w:val="Standard"/>
    <w:uiPriority w:val="39"/>
    <w:unhideWhenUsed/>
    <w:rsid w:val="0079322C"/>
    <w:pPr>
      <w:spacing w:after="100"/>
    </w:pPr>
    <w:rPr>
      <w:lang w:val="en-GB"/>
    </w:rPr>
  </w:style>
  <w:style w:type="paragraph" w:styleId="Verzeichnis2">
    <w:name w:val="toc 2"/>
    <w:basedOn w:val="Standard"/>
    <w:next w:val="Standard"/>
    <w:uiPriority w:val="39"/>
    <w:unhideWhenUsed/>
    <w:rsid w:val="0079322C"/>
    <w:pPr>
      <w:spacing w:after="100"/>
      <w:ind w:left="220"/>
    </w:pPr>
    <w:rPr>
      <w:lang w:val="en-GB"/>
    </w:rPr>
  </w:style>
  <w:style w:type="paragraph" w:styleId="Verzeichnis3">
    <w:name w:val="toc 3"/>
    <w:basedOn w:val="Standard"/>
    <w:next w:val="Standard"/>
    <w:uiPriority w:val="39"/>
    <w:unhideWhenUsed/>
    <w:rsid w:val="0079322C"/>
    <w:pPr>
      <w:spacing w:after="100"/>
      <w:ind w:left="440"/>
    </w:pPr>
    <w:rPr>
      <w:lang w:val="en-GB"/>
    </w:rPr>
  </w:style>
  <w:style w:type="paragraph" w:styleId="Verzeichnis4">
    <w:name w:val="toc 4"/>
    <w:basedOn w:val="Standard"/>
    <w:next w:val="Standard"/>
    <w:uiPriority w:val="39"/>
    <w:unhideWhenUsed/>
    <w:rsid w:val="0079322C"/>
    <w:pPr>
      <w:spacing w:after="100"/>
      <w:ind w:left="660"/>
    </w:pPr>
    <w:rPr>
      <w:lang w:val="en-GB"/>
    </w:rPr>
  </w:style>
  <w:style w:type="paragraph" w:styleId="Verzeichnis5">
    <w:name w:val="toc 5"/>
    <w:basedOn w:val="Standard"/>
    <w:next w:val="Standard"/>
    <w:uiPriority w:val="39"/>
    <w:unhideWhenUsed/>
    <w:rsid w:val="0079322C"/>
    <w:pPr>
      <w:spacing w:after="100"/>
      <w:ind w:left="880"/>
    </w:pPr>
    <w:rPr>
      <w:lang w:val="en-GB"/>
    </w:rPr>
  </w:style>
  <w:style w:type="paragraph" w:styleId="Verzeichnis6">
    <w:name w:val="toc 6"/>
    <w:basedOn w:val="Standard"/>
    <w:next w:val="Standard"/>
    <w:uiPriority w:val="39"/>
    <w:unhideWhenUsed/>
    <w:rsid w:val="0079322C"/>
    <w:pPr>
      <w:spacing w:after="100"/>
      <w:ind w:left="1100"/>
    </w:pPr>
    <w:rPr>
      <w:lang w:val="en-GB"/>
    </w:rPr>
  </w:style>
  <w:style w:type="paragraph" w:styleId="Verzeichnis7">
    <w:name w:val="toc 7"/>
    <w:basedOn w:val="Standard"/>
    <w:next w:val="Standard"/>
    <w:uiPriority w:val="39"/>
    <w:unhideWhenUsed/>
    <w:rsid w:val="0079322C"/>
    <w:pPr>
      <w:spacing w:after="100"/>
      <w:ind w:left="1320"/>
    </w:pPr>
    <w:rPr>
      <w:lang w:val="en-GB"/>
    </w:rPr>
  </w:style>
  <w:style w:type="paragraph" w:styleId="Verzeichnis8">
    <w:name w:val="toc 8"/>
    <w:basedOn w:val="Standard"/>
    <w:next w:val="Standard"/>
    <w:uiPriority w:val="39"/>
    <w:unhideWhenUsed/>
    <w:rsid w:val="0079322C"/>
    <w:pPr>
      <w:spacing w:after="100"/>
      <w:ind w:left="1540"/>
    </w:pPr>
    <w:rPr>
      <w:lang w:val="en-GB"/>
    </w:rPr>
  </w:style>
  <w:style w:type="paragraph" w:styleId="Verzeichnis9">
    <w:name w:val="toc 9"/>
    <w:basedOn w:val="Standard"/>
    <w:next w:val="Standard"/>
    <w:uiPriority w:val="39"/>
    <w:unhideWhenUsed/>
    <w:rsid w:val="0079322C"/>
    <w:pPr>
      <w:spacing w:after="100"/>
      <w:ind w:left="176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0077">
      <w:bodyDiv w:val="1"/>
      <w:marLeft w:val="0"/>
      <w:marRight w:val="0"/>
      <w:marTop w:val="0"/>
      <w:marBottom w:val="0"/>
      <w:divBdr>
        <w:top w:val="none" w:sz="0" w:space="0" w:color="auto"/>
        <w:left w:val="none" w:sz="0" w:space="0" w:color="auto"/>
        <w:bottom w:val="none" w:sz="0" w:space="0" w:color="auto"/>
        <w:right w:val="none" w:sz="0" w:space="0" w:color="auto"/>
      </w:divBdr>
    </w:div>
    <w:div w:id="878081132">
      <w:bodyDiv w:val="1"/>
      <w:marLeft w:val="0"/>
      <w:marRight w:val="0"/>
      <w:marTop w:val="0"/>
      <w:marBottom w:val="0"/>
      <w:divBdr>
        <w:top w:val="none" w:sz="0" w:space="0" w:color="auto"/>
        <w:left w:val="none" w:sz="0" w:space="0" w:color="auto"/>
        <w:bottom w:val="none" w:sz="0" w:space="0" w:color="auto"/>
        <w:right w:val="none" w:sz="0" w:space="0" w:color="auto"/>
      </w:divBdr>
    </w:div>
    <w:div w:id="1034501106">
      <w:bodyDiv w:val="1"/>
      <w:marLeft w:val="0"/>
      <w:marRight w:val="0"/>
      <w:marTop w:val="0"/>
      <w:marBottom w:val="0"/>
      <w:divBdr>
        <w:top w:val="none" w:sz="0" w:space="0" w:color="auto"/>
        <w:left w:val="none" w:sz="0" w:space="0" w:color="auto"/>
        <w:bottom w:val="none" w:sz="0" w:space="0" w:color="auto"/>
        <w:right w:val="none" w:sz="0" w:space="0" w:color="auto"/>
      </w:divBdr>
    </w:div>
    <w:div w:id="1973516014">
      <w:bodyDiv w:val="1"/>
      <w:marLeft w:val="0"/>
      <w:marRight w:val="0"/>
      <w:marTop w:val="0"/>
      <w:marBottom w:val="0"/>
      <w:divBdr>
        <w:top w:val="none" w:sz="0" w:space="0" w:color="auto"/>
        <w:left w:val="none" w:sz="0" w:space="0" w:color="auto"/>
        <w:bottom w:val="none" w:sz="0" w:space="0" w:color="auto"/>
        <w:right w:val="none" w:sz="0" w:space="0" w:color="auto"/>
      </w:divBdr>
      <w:divsChild>
        <w:div w:id="296961503">
          <w:marLeft w:val="0"/>
          <w:marRight w:val="0"/>
          <w:marTop w:val="0"/>
          <w:marBottom w:val="0"/>
          <w:divBdr>
            <w:top w:val="none" w:sz="0" w:space="0" w:color="auto"/>
            <w:left w:val="none" w:sz="0" w:space="0" w:color="auto"/>
            <w:bottom w:val="none" w:sz="0" w:space="0" w:color="auto"/>
            <w:right w:val="none" w:sz="0" w:space="0" w:color="auto"/>
          </w:divBdr>
          <w:divsChild>
            <w:div w:id="1655914144">
              <w:marLeft w:val="0"/>
              <w:marRight w:val="0"/>
              <w:marTop w:val="0"/>
              <w:marBottom w:val="0"/>
              <w:divBdr>
                <w:top w:val="none" w:sz="0" w:space="0" w:color="auto"/>
                <w:left w:val="none" w:sz="0" w:space="0" w:color="auto"/>
                <w:bottom w:val="none" w:sz="0" w:space="0" w:color="auto"/>
                <w:right w:val="none" w:sz="0" w:space="0" w:color="auto"/>
              </w:divBdr>
              <w:divsChild>
                <w:div w:id="5982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5114">
          <w:marLeft w:val="0"/>
          <w:marRight w:val="0"/>
          <w:marTop w:val="0"/>
          <w:marBottom w:val="0"/>
          <w:divBdr>
            <w:top w:val="none" w:sz="0" w:space="0" w:color="auto"/>
            <w:left w:val="none" w:sz="0" w:space="0" w:color="auto"/>
            <w:bottom w:val="none" w:sz="0" w:space="0" w:color="auto"/>
            <w:right w:val="none" w:sz="0" w:space="0" w:color="auto"/>
          </w:divBdr>
          <w:divsChild>
            <w:div w:id="1997876578">
              <w:marLeft w:val="0"/>
              <w:marRight w:val="0"/>
              <w:marTop w:val="0"/>
              <w:marBottom w:val="0"/>
              <w:divBdr>
                <w:top w:val="none" w:sz="0" w:space="0" w:color="auto"/>
                <w:left w:val="none" w:sz="0" w:space="0" w:color="auto"/>
                <w:bottom w:val="none" w:sz="0" w:space="0" w:color="auto"/>
                <w:right w:val="none" w:sz="0" w:space="0" w:color="auto"/>
              </w:divBdr>
              <w:divsChild>
                <w:div w:id="13164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2642">
          <w:marLeft w:val="0"/>
          <w:marRight w:val="0"/>
          <w:marTop w:val="0"/>
          <w:marBottom w:val="0"/>
          <w:divBdr>
            <w:top w:val="none" w:sz="0" w:space="0" w:color="auto"/>
            <w:left w:val="none" w:sz="0" w:space="0" w:color="auto"/>
            <w:bottom w:val="none" w:sz="0" w:space="0" w:color="auto"/>
            <w:right w:val="none" w:sz="0" w:space="0" w:color="auto"/>
          </w:divBdr>
          <w:divsChild>
            <w:div w:id="382560127">
              <w:marLeft w:val="0"/>
              <w:marRight w:val="0"/>
              <w:marTop w:val="0"/>
              <w:marBottom w:val="0"/>
              <w:divBdr>
                <w:top w:val="none" w:sz="0" w:space="0" w:color="auto"/>
                <w:left w:val="none" w:sz="0" w:space="0" w:color="auto"/>
                <w:bottom w:val="none" w:sz="0" w:space="0" w:color="auto"/>
                <w:right w:val="none" w:sz="0" w:space="0" w:color="auto"/>
              </w:divBdr>
              <w:divsChild>
                <w:div w:id="18125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5833">
          <w:marLeft w:val="0"/>
          <w:marRight w:val="0"/>
          <w:marTop w:val="0"/>
          <w:marBottom w:val="0"/>
          <w:divBdr>
            <w:top w:val="none" w:sz="0" w:space="0" w:color="auto"/>
            <w:left w:val="none" w:sz="0" w:space="0" w:color="auto"/>
            <w:bottom w:val="none" w:sz="0" w:space="0" w:color="auto"/>
            <w:right w:val="none" w:sz="0" w:space="0" w:color="auto"/>
          </w:divBdr>
          <w:divsChild>
            <w:div w:id="1197809860">
              <w:marLeft w:val="0"/>
              <w:marRight w:val="0"/>
              <w:marTop w:val="0"/>
              <w:marBottom w:val="0"/>
              <w:divBdr>
                <w:top w:val="none" w:sz="0" w:space="0" w:color="auto"/>
                <w:left w:val="none" w:sz="0" w:space="0" w:color="auto"/>
                <w:bottom w:val="none" w:sz="0" w:space="0" w:color="auto"/>
                <w:right w:val="none" w:sz="0" w:space="0" w:color="auto"/>
              </w:divBdr>
              <w:divsChild>
                <w:div w:id="201746398">
                  <w:marLeft w:val="0"/>
                  <w:marRight w:val="0"/>
                  <w:marTop w:val="0"/>
                  <w:marBottom w:val="0"/>
                  <w:divBdr>
                    <w:top w:val="none" w:sz="0" w:space="0" w:color="auto"/>
                    <w:left w:val="none" w:sz="0" w:space="0" w:color="auto"/>
                    <w:bottom w:val="none" w:sz="0" w:space="0" w:color="auto"/>
                    <w:right w:val="none" w:sz="0" w:space="0" w:color="auto"/>
                  </w:divBdr>
                  <w:divsChild>
                    <w:div w:id="711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3911">
          <w:marLeft w:val="0"/>
          <w:marRight w:val="0"/>
          <w:marTop w:val="0"/>
          <w:marBottom w:val="0"/>
          <w:divBdr>
            <w:top w:val="none" w:sz="0" w:space="0" w:color="auto"/>
            <w:left w:val="none" w:sz="0" w:space="0" w:color="auto"/>
            <w:bottom w:val="none" w:sz="0" w:space="0" w:color="auto"/>
            <w:right w:val="none" w:sz="0" w:space="0" w:color="auto"/>
          </w:divBdr>
          <w:divsChild>
            <w:div w:id="14698255">
              <w:marLeft w:val="0"/>
              <w:marRight w:val="0"/>
              <w:marTop w:val="0"/>
              <w:marBottom w:val="0"/>
              <w:divBdr>
                <w:top w:val="none" w:sz="0" w:space="0" w:color="auto"/>
                <w:left w:val="none" w:sz="0" w:space="0" w:color="auto"/>
                <w:bottom w:val="none" w:sz="0" w:space="0" w:color="auto"/>
                <w:right w:val="none" w:sz="0" w:space="0" w:color="auto"/>
              </w:divBdr>
              <w:divsChild>
                <w:div w:id="6173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828">
          <w:marLeft w:val="0"/>
          <w:marRight w:val="0"/>
          <w:marTop w:val="0"/>
          <w:marBottom w:val="0"/>
          <w:divBdr>
            <w:top w:val="none" w:sz="0" w:space="0" w:color="auto"/>
            <w:left w:val="none" w:sz="0" w:space="0" w:color="auto"/>
            <w:bottom w:val="none" w:sz="0" w:space="0" w:color="auto"/>
            <w:right w:val="none" w:sz="0" w:space="0" w:color="auto"/>
          </w:divBdr>
          <w:divsChild>
            <w:div w:id="554128381">
              <w:marLeft w:val="0"/>
              <w:marRight w:val="0"/>
              <w:marTop w:val="0"/>
              <w:marBottom w:val="0"/>
              <w:divBdr>
                <w:top w:val="none" w:sz="0" w:space="0" w:color="auto"/>
                <w:left w:val="none" w:sz="0" w:space="0" w:color="auto"/>
                <w:bottom w:val="none" w:sz="0" w:space="0" w:color="auto"/>
                <w:right w:val="none" w:sz="0" w:space="0" w:color="auto"/>
              </w:divBdr>
              <w:divsChild>
                <w:div w:id="936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031">
          <w:marLeft w:val="0"/>
          <w:marRight w:val="0"/>
          <w:marTop w:val="0"/>
          <w:marBottom w:val="0"/>
          <w:divBdr>
            <w:top w:val="none" w:sz="0" w:space="0" w:color="auto"/>
            <w:left w:val="none" w:sz="0" w:space="0" w:color="auto"/>
            <w:bottom w:val="none" w:sz="0" w:space="0" w:color="auto"/>
            <w:right w:val="none" w:sz="0" w:space="0" w:color="auto"/>
          </w:divBdr>
          <w:divsChild>
            <w:div w:id="735779550">
              <w:marLeft w:val="0"/>
              <w:marRight w:val="0"/>
              <w:marTop w:val="0"/>
              <w:marBottom w:val="0"/>
              <w:divBdr>
                <w:top w:val="none" w:sz="0" w:space="0" w:color="auto"/>
                <w:left w:val="none" w:sz="0" w:space="0" w:color="auto"/>
                <w:bottom w:val="none" w:sz="0" w:space="0" w:color="auto"/>
                <w:right w:val="none" w:sz="0" w:space="0" w:color="auto"/>
              </w:divBdr>
              <w:divsChild>
                <w:div w:id="14161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02243">
          <w:marLeft w:val="0"/>
          <w:marRight w:val="0"/>
          <w:marTop w:val="0"/>
          <w:marBottom w:val="0"/>
          <w:divBdr>
            <w:top w:val="none" w:sz="0" w:space="0" w:color="auto"/>
            <w:left w:val="none" w:sz="0" w:space="0" w:color="auto"/>
            <w:bottom w:val="none" w:sz="0" w:space="0" w:color="auto"/>
            <w:right w:val="none" w:sz="0" w:space="0" w:color="auto"/>
          </w:divBdr>
          <w:divsChild>
            <w:div w:id="191654264">
              <w:marLeft w:val="0"/>
              <w:marRight w:val="0"/>
              <w:marTop w:val="0"/>
              <w:marBottom w:val="0"/>
              <w:divBdr>
                <w:top w:val="none" w:sz="0" w:space="0" w:color="auto"/>
                <w:left w:val="none" w:sz="0" w:space="0" w:color="auto"/>
                <w:bottom w:val="none" w:sz="0" w:space="0" w:color="auto"/>
                <w:right w:val="none" w:sz="0" w:space="0" w:color="auto"/>
              </w:divBdr>
              <w:divsChild>
                <w:div w:id="2273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124">
          <w:marLeft w:val="0"/>
          <w:marRight w:val="0"/>
          <w:marTop w:val="0"/>
          <w:marBottom w:val="0"/>
          <w:divBdr>
            <w:top w:val="none" w:sz="0" w:space="0" w:color="auto"/>
            <w:left w:val="none" w:sz="0" w:space="0" w:color="auto"/>
            <w:bottom w:val="none" w:sz="0" w:space="0" w:color="auto"/>
            <w:right w:val="none" w:sz="0" w:space="0" w:color="auto"/>
          </w:divBdr>
          <w:divsChild>
            <w:div w:id="1169443557">
              <w:marLeft w:val="0"/>
              <w:marRight w:val="0"/>
              <w:marTop w:val="0"/>
              <w:marBottom w:val="0"/>
              <w:divBdr>
                <w:top w:val="none" w:sz="0" w:space="0" w:color="auto"/>
                <w:left w:val="none" w:sz="0" w:space="0" w:color="auto"/>
                <w:bottom w:val="none" w:sz="0" w:space="0" w:color="auto"/>
                <w:right w:val="none" w:sz="0" w:space="0" w:color="auto"/>
              </w:divBdr>
              <w:divsChild>
                <w:div w:id="10217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8215">
          <w:marLeft w:val="0"/>
          <w:marRight w:val="0"/>
          <w:marTop w:val="0"/>
          <w:marBottom w:val="0"/>
          <w:divBdr>
            <w:top w:val="none" w:sz="0" w:space="0" w:color="auto"/>
            <w:left w:val="none" w:sz="0" w:space="0" w:color="auto"/>
            <w:bottom w:val="none" w:sz="0" w:space="0" w:color="auto"/>
            <w:right w:val="none" w:sz="0" w:space="0" w:color="auto"/>
          </w:divBdr>
          <w:divsChild>
            <w:div w:id="1875774137">
              <w:marLeft w:val="0"/>
              <w:marRight w:val="0"/>
              <w:marTop w:val="0"/>
              <w:marBottom w:val="0"/>
              <w:divBdr>
                <w:top w:val="none" w:sz="0" w:space="0" w:color="auto"/>
                <w:left w:val="none" w:sz="0" w:space="0" w:color="auto"/>
                <w:bottom w:val="none" w:sz="0" w:space="0" w:color="auto"/>
                <w:right w:val="none" w:sz="0" w:space="0" w:color="auto"/>
              </w:divBdr>
              <w:divsChild>
                <w:div w:id="5668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31595">
          <w:marLeft w:val="0"/>
          <w:marRight w:val="0"/>
          <w:marTop w:val="0"/>
          <w:marBottom w:val="0"/>
          <w:divBdr>
            <w:top w:val="none" w:sz="0" w:space="0" w:color="auto"/>
            <w:left w:val="none" w:sz="0" w:space="0" w:color="auto"/>
            <w:bottom w:val="none" w:sz="0" w:space="0" w:color="auto"/>
            <w:right w:val="none" w:sz="0" w:space="0" w:color="auto"/>
          </w:divBdr>
        </w:div>
        <w:div w:id="1942880263">
          <w:marLeft w:val="0"/>
          <w:marRight w:val="0"/>
          <w:marTop w:val="0"/>
          <w:marBottom w:val="0"/>
          <w:divBdr>
            <w:top w:val="none" w:sz="0" w:space="0" w:color="auto"/>
            <w:left w:val="none" w:sz="0" w:space="0" w:color="auto"/>
            <w:bottom w:val="none" w:sz="0" w:space="0" w:color="auto"/>
            <w:right w:val="none" w:sz="0" w:space="0" w:color="auto"/>
          </w:divBdr>
          <w:divsChild>
            <w:div w:id="1498961639">
              <w:marLeft w:val="0"/>
              <w:marRight w:val="0"/>
              <w:marTop w:val="0"/>
              <w:marBottom w:val="0"/>
              <w:divBdr>
                <w:top w:val="none" w:sz="0" w:space="0" w:color="auto"/>
                <w:left w:val="none" w:sz="0" w:space="0" w:color="auto"/>
                <w:bottom w:val="none" w:sz="0" w:space="0" w:color="auto"/>
                <w:right w:val="none" w:sz="0" w:space="0" w:color="auto"/>
              </w:divBdr>
              <w:divsChild>
                <w:div w:id="3561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52495">
      <w:bodyDiv w:val="1"/>
      <w:marLeft w:val="0"/>
      <w:marRight w:val="0"/>
      <w:marTop w:val="0"/>
      <w:marBottom w:val="0"/>
      <w:divBdr>
        <w:top w:val="none" w:sz="0" w:space="0" w:color="auto"/>
        <w:left w:val="none" w:sz="0" w:space="0" w:color="auto"/>
        <w:bottom w:val="none" w:sz="0" w:space="0" w:color="auto"/>
        <w:right w:val="none" w:sz="0" w:space="0" w:color="auto"/>
      </w:divBdr>
      <w:divsChild>
        <w:div w:id="359016219">
          <w:marLeft w:val="0"/>
          <w:marRight w:val="0"/>
          <w:marTop w:val="0"/>
          <w:marBottom w:val="0"/>
          <w:divBdr>
            <w:top w:val="single" w:sz="2" w:space="0" w:color="auto"/>
            <w:left w:val="single" w:sz="2" w:space="0" w:color="auto"/>
            <w:bottom w:val="single" w:sz="2" w:space="0" w:color="auto"/>
            <w:right w:val="single" w:sz="2" w:space="0" w:color="auto"/>
          </w:divBdr>
        </w:div>
        <w:div w:id="1479036643">
          <w:marLeft w:val="0"/>
          <w:marRight w:val="0"/>
          <w:marTop w:val="0"/>
          <w:marBottom w:val="0"/>
          <w:divBdr>
            <w:top w:val="single" w:sz="2" w:space="31" w:color="auto"/>
            <w:left w:val="single" w:sz="2" w:space="24" w:color="auto"/>
            <w:bottom w:val="single" w:sz="2" w:space="0" w:color="auto"/>
            <w:right w:val="single" w:sz="2" w:space="24" w:color="auto"/>
          </w:divBdr>
          <w:divsChild>
            <w:div w:id="553347746">
              <w:blockQuote w:val="1"/>
              <w:marLeft w:val="0"/>
              <w:marRight w:val="0"/>
              <w:marTop w:val="0"/>
              <w:marBottom w:val="0"/>
              <w:divBdr>
                <w:top w:val="single" w:sz="2" w:space="0" w:color="auto"/>
                <w:left w:val="single" w:sz="2" w:space="0" w:color="auto"/>
                <w:bottom w:val="single" w:sz="2" w:space="0" w:color="auto"/>
                <w:right w:val="single" w:sz="2" w:space="0" w:color="auto"/>
              </w:divBdr>
            </w:div>
            <w:div w:id="959527240">
              <w:blockQuote w:val="1"/>
              <w:marLeft w:val="0"/>
              <w:marRight w:val="0"/>
              <w:marTop w:val="0"/>
              <w:marBottom w:val="0"/>
              <w:divBdr>
                <w:top w:val="single" w:sz="2" w:space="0" w:color="auto"/>
                <w:left w:val="single" w:sz="2" w:space="0" w:color="auto"/>
                <w:bottom w:val="single" w:sz="2" w:space="0" w:color="auto"/>
                <w:right w:val="single" w:sz="2" w:space="0" w:color="auto"/>
              </w:divBdr>
            </w:div>
            <w:div w:id="1858959094">
              <w:blockQuote w:val="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gesis.org/institut/datenschutz"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ecb76f2-be28-4793-bffb-de2d598a17fd">
      <Terms xmlns="http://schemas.microsoft.com/office/infopath/2007/PartnerControls"/>
    </lcf76f155ced4ddcb4097134ff3c332f>
    <TaxCatchAll xmlns="a7f41d24-d33c-4488-8415-92d08b3d9b2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78AF1DA72217284EAECC21CC4B9BFDE1" ma:contentTypeVersion="13" ma:contentTypeDescription="Ein neues Dokument erstellen." ma:contentTypeScope="" ma:versionID="8919a2c332df726f6d6195abebb00a4e">
  <xsd:schema xmlns:xsd="http://www.w3.org/2001/XMLSchema" xmlns:xs="http://www.w3.org/2001/XMLSchema" xmlns:p="http://schemas.microsoft.com/office/2006/metadata/properties" xmlns:ns2="becb76f2-be28-4793-bffb-de2d598a17fd" xmlns:ns3="a7f41d24-d33c-4488-8415-92d08b3d9b2f" targetNamespace="http://schemas.microsoft.com/office/2006/metadata/properties" ma:root="true" ma:fieldsID="4071b03587ad0bd4e4b3ce063dbaa9db" ns2:_="" ns3:_="">
    <xsd:import namespace="becb76f2-be28-4793-bffb-de2d598a17fd"/>
    <xsd:import namespace="a7f41d24-d33c-4488-8415-92d08b3d9b2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b76f2-be28-4793-bffb-de2d598a17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14ca0621-4a8f-4189-ba8e-862c39f322f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f41d24-d33c-4488-8415-92d08b3d9b2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dd058f2d-2014-4967-bc98-86aa2a5184ce}" ma:internalName="TaxCatchAll" ma:showField="CatchAllData" ma:web="a7f41d24-d33c-4488-8415-92d08b3d9b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66E2E9-8F40-4472-A209-1DCF2F84E07E}">
  <ds:schemaRefs>
    <ds:schemaRef ds:uri="http://schemas.microsoft.com/sharepoint/v3/contenttype/forms"/>
  </ds:schemaRefs>
</ds:datastoreItem>
</file>

<file path=customXml/itemProps2.xml><?xml version="1.0" encoding="utf-8"?>
<ds:datastoreItem xmlns:ds="http://schemas.openxmlformats.org/officeDocument/2006/customXml" ds:itemID="{ECA4BAB3-2A4F-4BCF-9270-8E2E321DE542}">
  <ds:schemaRefs>
    <ds:schemaRef ds:uri="http://schemas.microsoft.com/office/2006/metadata/properties"/>
    <ds:schemaRef ds:uri="http://schemas.microsoft.com/office/infopath/2007/PartnerControls"/>
    <ds:schemaRef ds:uri="becb76f2-be28-4793-bffb-de2d598a17fd"/>
    <ds:schemaRef ds:uri="a7f41d24-d33c-4488-8415-92d08b3d9b2f"/>
  </ds:schemaRefs>
</ds:datastoreItem>
</file>

<file path=customXml/itemProps3.xml><?xml version="1.0" encoding="utf-8"?>
<ds:datastoreItem xmlns:ds="http://schemas.openxmlformats.org/officeDocument/2006/customXml" ds:itemID="{8B0C2008-1486-47CF-9F95-B20DE783C78D}">
  <ds:schemaRefs>
    <ds:schemaRef ds:uri="http://schemas.openxmlformats.org/officeDocument/2006/bibliography"/>
  </ds:schemaRefs>
</ds:datastoreItem>
</file>

<file path=customXml/itemProps4.xml><?xml version="1.0" encoding="utf-8"?>
<ds:datastoreItem xmlns:ds="http://schemas.openxmlformats.org/officeDocument/2006/customXml" ds:itemID="{69B6AEFE-4FFA-456F-809E-135FFE18A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b76f2-be28-4793-bffb-de2d598a17fd"/>
    <ds:schemaRef ds:uri="a7f41d24-d33c-4488-8415-92d08b3d9b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3033</Words>
  <Characters>19108</Characters>
  <Application>Microsoft Office Word</Application>
  <DocSecurity>0</DocSecurity>
  <Lines>159</Lines>
  <Paragraphs>44</Paragraphs>
  <ScaleCrop>false</ScaleCrop>
  <Company>GESIS</Company>
  <LinksUpToDate>false</LinksUpToDate>
  <CharactersWithSpaces>22097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Wieland</dc:creator>
  <cp:keywords/>
  <dc:description/>
  <cp:lastModifiedBy>Wieland, Mareike</cp:lastModifiedBy>
  <cp:revision>154</cp:revision>
  <dcterms:created xsi:type="dcterms:W3CDTF">2023-11-07T00:47:00Z</dcterms:created>
  <dcterms:modified xsi:type="dcterms:W3CDTF">2024-03-20T09:48:00Z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0x01010078AF1DA72217284EAECC21CC4B9BFDE1</vt:lpwstr>
  </property>
  <property fmtid="{D5CDD505-2E9C-101B-9397-08002B2CF9AE}" pid="3" name="MediaServiceImageTags">
    <vt:lpwstr/>
  </property>
</Properties>
</file>