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miap4mb9rv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INDUK TATA KELOLA INTERACTIVE FLAT PANEL (IFP)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jfdeu2ec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SMP INDUK PENYELENGGARA SMP TERBUKA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yw7prbvb1o9k" w:id="2"/>
      <w:bookmarkEnd w:id="2"/>
      <w:r w:rsidDel="00000000" w:rsidR="00000000" w:rsidRPr="00000000">
        <w:rPr>
          <w:b w:val="1"/>
          <w:bCs w:val="1"/>
          <w:rtl w:val="0"/>
        </w:rPr>
        <w:t xml:space="preserve">A. Identitas Dokumen</w:t>
      </w:r>
    </w:p>
    <w:p w:rsidR="00000000" w:rsidDel="00000000" w:rsidP="00000000" w:rsidRDefault="00000000" w:rsidRPr="00000000" w14:paraId="00000004">
      <w:pPr>
        <w:tabs>
          <w:tab w:val="left" w:leader="none" w:pos="2265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Nama Dokumen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: Dokumen Induk Tata Kelola IFP di SMP Induk untuk Mendukung Layanan SMP Terbuka</w:t>
      </w:r>
    </w:p>
    <w:p w:rsidR="00000000" w:rsidDel="00000000" w:rsidP="00000000" w:rsidRDefault="00000000" w:rsidRPr="00000000" w14:paraId="00000005">
      <w:pPr>
        <w:tabs>
          <w:tab w:val="left" w:leader="none" w:pos="2265"/>
          <w:tab w:val="left" w:leader="none" w:pos="2400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Unit/Instansi</w:t>
        <w:tab/>
      </w:r>
      <w:r w:rsidDel="00000000" w:rsidR="00000000" w:rsidRPr="00000000">
        <w:rPr>
          <w:rtl w:val="0"/>
        </w:rPr>
        <w:t xml:space="preserve">: SMP ……………………………………… (SMP Induk SMP Terbuka)</w:t>
      </w:r>
    </w:p>
    <w:p w:rsidR="00000000" w:rsidDel="00000000" w:rsidP="00000000" w:rsidRDefault="00000000" w:rsidRPr="00000000" w14:paraId="00000006">
      <w:pPr>
        <w:tabs>
          <w:tab w:val="left" w:leader="none" w:pos="2265"/>
          <w:tab w:val="left" w:leader="none" w:pos="2400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Tanggal Berlaku</w:t>
        <w:tab/>
      </w:r>
      <w:r w:rsidDel="00000000" w:rsidR="00000000" w:rsidRPr="00000000">
        <w:rPr>
          <w:rtl w:val="0"/>
        </w:rPr>
        <w:t xml:space="preserve">: ………………………………………</w:t>
      </w:r>
    </w:p>
    <w:p w:rsidR="00000000" w:rsidDel="00000000" w:rsidP="00000000" w:rsidRDefault="00000000" w:rsidRPr="00000000" w14:paraId="00000007">
      <w:pPr>
        <w:tabs>
          <w:tab w:val="left" w:leader="none" w:pos="2265"/>
          <w:tab w:val="left" w:leader="none" w:pos="2400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Revisi/Versi</w:t>
      </w:r>
      <w:r w:rsidDel="00000000" w:rsidR="00000000" w:rsidRPr="00000000">
        <w:rPr>
          <w:rtl w:val="0"/>
        </w:rPr>
        <w:t xml:space="preserve"> </w:t>
        <w:tab/>
        <w:t xml:space="preserve">: 1.0</w:t>
      </w:r>
    </w:p>
    <w:p w:rsidR="00000000" w:rsidDel="00000000" w:rsidP="00000000" w:rsidRDefault="00000000" w:rsidRPr="00000000" w14:paraId="00000008">
      <w:pPr>
        <w:tabs>
          <w:tab w:val="left" w:leader="none" w:pos="2265"/>
          <w:tab w:val="left" w:leader="none" w:pos="2400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Disusun oleh</w:t>
      </w:r>
      <w:r w:rsidDel="00000000" w:rsidR="00000000" w:rsidRPr="00000000">
        <w:rPr>
          <w:rtl w:val="0"/>
        </w:rPr>
        <w:t xml:space="preserve"> </w:t>
        <w:tab/>
        <w:t xml:space="preserve">: Tim Pengelola IFP</w:t>
      </w:r>
    </w:p>
    <w:p w:rsidR="00000000" w:rsidDel="00000000" w:rsidP="00000000" w:rsidRDefault="00000000" w:rsidRPr="00000000" w14:paraId="00000009">
      <w:pPr>
        <w:tabs>
          <w:tab w:val="left" w:leader="none" w:pos="2265"/>
          <w:tab w:val="left" w:leader="none" w:pos="2400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Diperiksa oleh</w:t>
      </w:r>
      <w:r w:rsidDel="00000000" w:rsidR="00000000" w:rsidRPr="00000000">
        <w:rPr>
          <w:rtl w:val="0"/>
        </w:rPr>
        <w:t xml:space="preserve"> </w:t>
        <w:tab/>
        <w:t xml:space="preserve">: Waka Kurikulum / Pengelola SMP Terbuka</w:t>
      </w:r>
    </w:p>
    <w:p w:rsidR="00000000" w:rsidDel="00000000" w:rsidP="00000000" w:rsidRDefault="00000000" w:rsidRPr="00000000" w14:paraId="0000000A">
      <w:pPr>
        <w:tabs>
          <w:tab w:val="left" w:leader="none" w:pos="2265"/>
          <w:tab w:val="left" w:leader="none" w:pos="2400"/>
        </w:tabs>
        <w:spacing w:after="0" w:before="0" w:lineRule="auto"/>
        <w:ind w:left="2409.4488188976375" w:hanging="1984.2519685039365"/>
        <w:rPr/>
      </w:pPr>
      <w:r w:rsidDel="00000000" w:rsidR="00000000" w:rsidRPr="00000000">
        <w:rPr>
          <w:b w:val="1"/>
          <w:bCs w:val="1"/>
          <w:rtl w:val="0"/>
        </w:rPr>
        <w:t xml:space="preserve">Disahkan oleh</w:t>
      </w:r>
      <w:r w:rsidDel="00000000" w:rsidR="00000000" w:rsidRPr="00000000">
        <w:rPr>
          <w:rtl w:val="0"/>
        </w:rPr>
        <w:t xml:space="preserve"> </w:t>
        <w:tab/>
        <w:t xml:space="preserve">: Kepala Sekolah ……………………………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hxev4nyphut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Latar Belakang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Perangkat </w:t>
      </w:r>
      <w:r w:rsidDel="00000000" w:rsidR="00000000" w:rsidRPr="00000000">
        <w:rPr>
          <w:b w:val="1"/>
          <w:bCs w:val="1"/>
          <w:rtl w:val="0"/>
        </w:rPr>
        <w:t xml:space="preserve">Interactive Flat Panel (IFP)</w:t>
      </w:r>
      <w:r w:rsidDel="00000000" w:rsidR="00000000" w:rsidRPr="00000000">
        <w:rPr>
          <w:rtl w:val="0"/>
        </w:rPr>
        <w:t xml:space="preserve"> merupakan sarana digitalisasi pembelajaran yang mendukung pembelajaran interaktif, kolaboratif, dan terdokumentasi. Pada SMP Induk yang menyelenggarakan </w:t>
      </w:r>
      <w:r w:rsidDel="00000000" w:rsidR="00000000" w:rsidRPr="00000000">
        <w:rPr>
          <w:b w:val="1"/>
          <w:bCs w:val="1"/>
          <w:rtl w:val="0"/>
        </w:rPr>
        <w:t xml:space="preserve">SMP Terbuka</w:t>
      </w:r>
      <w:r w:rsidDel="00000000" w:rsidR="00000000" w:rsidRPr="00000000">
        <w:rPr>
          <w:rtl w:val="0"/>
        </w:rPr>
        <w:t xml:space="preserve">, penggunaan IFP harus diatur secara adil, aman, dan akuntabel agar: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Pembelajaran reguler SMP Induk berjalan optimal, dan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Layanan tutorial/penguatan/remedial SMP Terbuka terlaksana secara konsisten.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induk ini menjadi acuan tata kelola penggunaan IFP yang meliputi kebijakan akses, standar keamanan, sistem pencatatan bukti pemanfaatan, serta penetapan SOP operasional.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8hwrk0f2w2t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Menetapkan kebijakan umum pemanfaatan IFP untuk pembelajaran SMP Induk dan layanan SMP Terbuka.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Menjamin ketersediaan, keteraturan jadwal, serta prioritas pemanfaatan IFP.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Menjamin pengelolaan aset (inventaris, perawatan, pemeliharaan, penyimpanan, pengamanan) secara tertib.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Menjamin ketersediaan media pembelajaran interaktif melalui repository resmi sekolah.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setiap penggunaan terdokumentasi melalui log dan bukti pemanfaatan untuk monitoring dan evaluasi.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kerangka pelatihan dan pengimbasan kompetensi digital guru/tendik.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qv2y20t9irv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Dokumen induk ini berlaku untuk: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seluruh unit IFP di SMP ………………………………………,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seluruh pengguna (kepala sekolah, guru, tendik, tutor SMP Terbuka, murid SMP Terbuka, siswa SMP Induk),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seluruh kegiatan pembelajaran dan layanan yang memanfaatkan IFP,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pengelolaan bahan ajar digital dan bukti pemanfaatan pada penyimpanan resmi sekolah.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ymdlixsscny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dan Istilah Kunci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IFP</w:t>
      </w:r>
      <w:r w:rsidDel="00000000" w:rsidR="00000000" w:rsidRPr="00000000">
        <w:rPr>
          <w:rtl w:val="0"/>
        </w:rPr>
        <w:t xml:space="preserve">: Interactive Flat Panel untuk pembelajaran interaktif.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SMP Induk (SMP Terbuka)</w:t>
      </w:r>
      <w:r w:rsidDel="00000000" w:rsidR="00000000" w:rsidRPr="00000000">
        <w:rPr>
          <w:rtl w:val="0"/>
        </w:rPr>
        <w:t xml:space="preserve">: SMP yang membina dan menyelenggarakan layanan SMP Terbuka.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 Pengelola IFP</w:t>
      </w:r>
      <w:r w:rsidDel="00000000" w:rsidR="00000000" w:rsidRPr="00000000">
        <w:rPr>
          <w:rtl w:val="0"/>
        </w:rPr>
        <w:t xml:space="preserve">: tim yang ditetapkan kepala sekolah untuk mengelola pemanfaatan IFP.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  <w:r w:rsidDel="00000000" w:rsidR="00000000" w:rsidRPr="00000000">
        <w:rPr>
          <w:rtl w:val="0"/>
        </w:rPr>
        <w:t xml:space="preserve">: personel teknis yang mengelola perangkat, akun, konektivitas dasar, dan troubleshooting.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Resmi Sekolah</w:t>
      </w:r>
      <w:r w:rsidDel="00000000" w:rsidR="00000000" w:rsidRPr="00000000">
        <w:rPr>
          <w:rtl w:val="0"/>
        </w:rPr>
        <w:t xml:space="preserve">: media penyimpanan yang ditetapkan sekolah (hardisk terpusat dan/atau drive daring resmi dan/atau LMS).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Penggunaan IFP</w:t>
      </w:r>
      <w:r w:rsidDel="00000000" w:rsidR="00000000" w:rsidRPr="00000000">
        <w:rPr>
          <w:rtl w:val="0"/>
        </w:rPr>
        <w:t xml:space="preserve">: catatan resmi penggunaan IFP per sesi (QR Form dan/atau log cetak cadangan).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Pemanfaatan</w:t>
      </w:r>
      <w:r w:rsidDel="00000000" w:rsidR="00000000" w:rsidRPr="00000000">
        <w:rPr>
          <w:rtl w:val="0"/>
        </w:rPr>
        <w:t xml:space="preserve">: minimal terdiri dari: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(a) Log penggunaan, dan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(b) tautan/file bukti pembelajaran/layanan pada repository resmi sekolah.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Perubahan Jadwal Insidental</w:t>
      </w:r>
      <w:r w:rsidDel="00000000" w:rsidR="00000000" w:rsidRPr="00000000">
        <w:rPr>
          <w:rtl w:val="0"/>
        </w:rPr>
        <w:t xml:space="preserve">: perubahan slot penggunaan di luar jadwal tetap yang harus disetujui pihak berwenang.</w:t>
      </w:r>
    </w:p>
    <w:p w:rsidR="00000000" w:rsidDel="00000000" w:rsidP="00000000" w:rsidRDefault="00000000" w:rsidRPr="00000000" w14:paraId="00000028">
      <w:pPr>
        <w:pStyle w:val="Heading2"/>
        <w:keepNext w:val="1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s9ieqgmebvu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Struktur Tata Kelola dan Peran</w:t>
      </w:r>
    </w:p>
    <w:p w:rsidR="00000000" w:rsidDel="00000000" w:rsidP="00000000" w:rsidRDefault="00000000" w:rsidRPr="00000000" w14:paraId="00000029">
      <w:pPr>
        <w:pStyle w:val="Heading3"/>
        <w:keepNext w:val="1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q6ei3qafv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F.1. Pihak Internal Sekolah</w:t>
      </w:r>
    </w:p>
    <w:p w:rsidR="00000000" w:rsidDel="00000000" w:rsidP="00000000" w:rsidRDefault="00000000" w:rsidRPr="00000000" w14:paraId="0000002A">
      <w:pPr>
        <w:keepNext w:val="1"/>
        <w:numPr>
          <w:ilvl w:val="0"/>
          <w:numId w:val="14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Penanggung jawab tertinggi kebijakan pemanfaatan IFP dan pengelolaan aset.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Mengesahkan dokumen induk dan SOP.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jadwal tetap penggunaan IFP dan prioritas layanan SMP Terbuka.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Mengendalikan perubahan jadwal insidental dan memverifikasi keterlaksanaan layanan.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 Pengelola IFP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Mengkoordinasikan pelaksanaan SOP, menyusun penguatan tata tertib, dan menindaklanjuti temuan monitoring.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Menangani pengelolaan teknis perangkat, akun, repository, backup, serta dukungan troubleshooting sesuai SOP.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Sarpras/Keamanan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Mengelola akses ruang, penguncian, keamanan fisik perangkat, dan tertib administrasi sarpras.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Guru/Tutor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Pengguna utama untuk pembelajaran dan layanan; wajib mematuhi SOP, mengisi log, dan menyiapkan bukti pemanfaatan.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Siswa/Murid SMP Terbuka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Pengguna terbatas di bawah pengawasan guru/tutor; wajib mematuhi tata tertib.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nh89z52mc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F.2. Pihak Eksternal (Pendampingan dan Pemantauan)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BBPMP/BPMP</w:t>
      </w:r>
      <w:r w:rsidDel="00000000" w:rsidR="00000000" w:rsidRPr="00000000">
        <w:rPr>
          <w:rtl w:val="0"/>
        </w:rPr>
        <w:t xml:space="preserve">: monitoring dan evaluasi terhadap pemanfaatan bantuan digitalisasi (sesuai penugasan).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Dinas Pendidikan</w:t>
      </w:r>
      <w:r w:rsidDel="00000000" w:rsidR="00000000" w:rsidRPr="00000000">
        <w:rPr>
          <w:rtl w:val="0"/>
        </w:rPr>
        <w:t xml:space="preserve">: pembinaan, pengawasan, pencatatan aset BMN, monev (sampling).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Pengawas Sekolah</w:t>
      </w:r>
      <w:r w:rsidDel="00000000" w:rsidR="00000000" w:rsidRPr="00000000">
        <w:rPr>
          <w:rtl w:val="0"/>
        </w:rPr>
        <w:t xml:space="preserve">: memastikan pengimbasan berjalan dan melakukan monev sesuai binaan.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sguz5sfjppr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Kebijakan Umum Pemanfaatan IFP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a5x1p93y1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G.1. Kebijakan Akses dan Prioritas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IFP digunakan untuk pembelajaran sesuai jadwal resmi sekolah (jadwal tetap).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Prioritas penggunaan saat benturan jadwal: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tutorial/layanan SMP Terbuka terjadwal,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penguatan/remedial SMP Terbuka,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pembelajaran reguler SMP Induk,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asesmen/kegiatan akademik disetujui,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rapat/pelatihan internal disetujui.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4zujtw1rv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G.2. Kebijakan Keamanan dan Tata Tertib Penggunaan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Hak akses perangkat diberikan hanya kepada guru, staf, dan siswa yang mendapat izin sekolah.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Perangkat digunakan hanya untuk keperluan pembelajaran sesuai jadwal dan tujuan yang disetujui.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wajib menjaga kebersihan, keamanan, dan kondisi perangkat selama penggunaan.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Dilarang menginstal atau menghapus aplikasi tanpa izin Operator/Tim TIK.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Dilarang mengakses konten pornografi, kekerasan, perjudian, dan konten terlarang lainnya.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Dilarang mengubah pengaturan sistem perangkat yang dapat mengganggu fungsi normal.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Dilarang memindahkan/mengambil perangkat dan aksesori tanpa izin.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eksternal (flashdisk/HDD) wajib aman dari virus sebelum dihubungkan.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kendala/kerusakan wajib dilaporkan segera.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Pelanggaran dikenakan teguran lisan/tertulis hingga sanksi sesuai kebijakan sekolah.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dpt9vnxqps2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Sistem Pencatatan, Bukti Pemanfaatan, dan Akuntabilitas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lj1vvu488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H.1. Prinsip Bukti Pemanfaatan (Wajib)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Setiap sesi penggunaan IFP wajib menghasilkan: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Penggunaan IFP</w:t>
      </w:r>
      <w:r w:rsidDel="00000000" w:rsidR="00000000" w:rsidRPr="00000000">
        <w:rPr>
          <w:rtl w:val="0"/>
        </w:rPr>
        <w:t xml:space="preserve"> (QR Form dan/atau log cetak), dan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Pemanfaatan</w:t>
      </w:r>
      <w:r w:rsidDel="00000000" w:rsidR="00000000" w:rsidRPr="00000000">
        <w:rPr>
          <w:rtl w:val="0"/>
        </w:rPr>
        <w:t xml:space="preserve"> berupa tautan/file pada repository resmi sekolah, misalnya: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1133.858267716535" w:hanging="360"/>
      </w:pPr>
      <w:r w:rsidDel="00000000" w:rsidR="00000000" w:rsidRPr="00000000">
        <w:rPr>
          <w:rtl w:val="0"/>
        </w:rPr>
        <w:t xml:space="preserve">hasil board/anotasi (PDF/PNG),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1133.858267716535" w:hanging="360"/>
      </w:pPr>
      <w:r w:rsidDel="00000000" w:rsidR="00000000" w:rsidRPr="00000000">
        <w:rPr>
          <w:rtl w:val="0"/>
        </w:rPr>
        <w:t xml:space="preserve">materi yang digunakan (PPT/PDF/video),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1133.858267716535" w:hanging="360"/>
      </w:pPr>
      <w:r w:rsidDel="00000000" w:rsidR="00000000" w:rsidRPr="00000000">
        <w:rPr>
          <w:rtl w:val="0"/>
        </w:rPr>
        <w:t xml:space="preserve">tautan tugas/produk siswa di LMS/drive,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1133.858267716535" w:hanging="360"/>
      </w:pPr>
      <w:r w:rsidDel="00000000" w:rsidR="00000000" w:rsidRPr="00000000">
        <w:rPr>
          <w:rtl w:val="0"/>
        </w:rPr>
        <w:t xml:space="preserve">foto ringkas kegiatan (opsional, sesuai kebijakan).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ed7i96nkq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H.2. Repository Resmi Sekolah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Media pembelajaran dan bukti pemanfaatan disimpan terpusat pada: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hardisk terpusat dan/atau drive daring resmi dan/atau LMS.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berbasis peran diterapkan: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Admin: Operator/Tim TIK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Editor: koordinator/guru tertentu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Viewer: guru pengguna lainnya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pembelajaran tidak disimpan permanen pada perangkat IFP.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n0msedudz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Standar Operasional (Daftar SOP)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induk ini dilaksanakan melalui SOP berikut: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SOP-IFP-01</w:t>
      </w:r>
      <w:r w:rsidDel="00000000" w:rsidR="00000000" w:rsidRPr="00000000">
        <w:rPr>
          <w:rtl w:val="0"/>
        </w:rPr>
        <w:t xml:space="preserve"> Penjadwalan dan Pengaturan Penggunaan IFP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SOP-IFP-02</w:t>
      </w:r>
      <w:r w:rsidDel="00000000" w:rsidR="00000000" w:rsidRPr="00000000">
        <w:rPr>
          <w:rtl w:val="0"/>
        </w:rPr>
        <w:t xml:space="preserve"> Pengaturan Penggunaan IFP untuk Murid SMP Terbuka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SOP-IFP-03</w:t>
      </w:r>
      <w:r w:rsidDel="00000000" w:rsidR="00000000" w:rsidRPr="00000000">
        <w:rPr>
          <w:rtl w:val="0"/>
        </w:rPr>
        <w:t xml:space="preserve"> Pendataan, Perawatan, Pemeliharaan, Penyimpanan dan Pengamanan (5P)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SOP-IFP-04</w:t>
      </w:r>
      <w:r w:rsidDel="00000000" w:rsidR="00000000" w:rsidRPr="00000000">
        <w:rPr>
          <w:rtl w:val="0"/>
        </w:rPr>
        <w:t xml:space="preserve"> Penyediaan Media Pembelajaran Interaktif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SOP-IFP-05</w:t>
      </w:r>
      <w:r w:rsidDel="00000000" w:rsidR="00000000" w:rsidRPr="00000000">
        <w:rPr>
          <w:rtl w:val="0"/>
        </w:rPr>
        <w:t xml:space="preserve"> Pelaksanaan Pembelajaran Menggunakan IFP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SOP-IFP-06</w:t>
      </w:r>
      <w:r w:rsidDel="00000000" w:rsidR="00000000" w:rsidRPr="00000000">
        <w:rPr>
          <w:rtl w:val="0"/>
        </w:rPr>
        <w:t xml:space="preserve"> Pelatihan Peningkatan Kompetensi Digital Guru &amp; Tendik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SOP-IFP-07</w:t>
      </w:r>
      <w:r w:rsidDel="00000000" w:rsidR="00000000" w:rsidRPr="00000000">
        <w:rPr>
          <w:rtl w:val="0"/>
        </w:rPr>
        <w:t xml:space="preserve"> Monitoring, Evaluasi, Pelaporan, Pendampingan &amp; Pemantauan Penggunaan IFP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y02v3mpy6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Mekanisme Pelatihan dan Pengimbasan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Pelatihan dilaksanakan melalui desiminasi/IHT/workshop/pelatihan/bimtek sesuai kebutuhan.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 minimal keluaran pelatihan: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peserta mampu mengoperasikan IFP,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mampu mengakses repository,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mampu melaksanakan pembelajaran interaktif,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menghasilkan bukti implementasi (log + tautan bukti).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Pengimbasan dilaksanakan melalui demo mengajar, pendampingan guru lain, dan diseminasi praktik baik, dengan dokumentasi lengkap.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v07u80por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Monitoring, Evaluasi, dan Pelaporan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utama bersumber dari: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jadwal tetap dan log perubahan jadwal,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penggunaan IFP,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tautan bukti pemanfaatan pada repository resmi,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kendala teknis.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Evaluasi dilakukan melalui kuesioner kepala sekolah/pengawas dan survey pengguna (guru/siswa).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Pelaporan disusun bulanan/semester dengan struktur minimal: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ringkasan eksekutif, statistik penggunaan, kepatuhan bukti, kendala &amp; tindak lanjut, pelatihan/pengimbasan, rekomendasi.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kb6mk1wik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L. Pengendalian Dokumen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ini ditinjau minimal 1 kali per tahun atau sewaktu-waktu bila ada perubahan kebijakan/perangkat.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Perubahan dokumen dicatat pada riwayat revisi.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 resmi disimpan pada arsip sekolah dan repository resmi.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cr61acq0s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M. Penutup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ditetapkannya Dokumen Induk Tata Kelola IFP ini, seluruh pihak wajib mematuhi kebijakan dan SOP yang berlaku untuk menjamin pemanfaatan IFP yang </w:t>
      </w:r>
      <w:r w:rsidDel="00000000" w:rsidR="00000000" w:rsidRPr="00000000">
        <w:rPr>
          <w:b w:val="1"/>
          <w:bCs w:val="1"/>
          <w:rtl w:val="0"/>
        </w:rPr>
        <w:t xml:space="preserve">aman, tertib, akuntabel, dan berdampak</w:t>
      </w:r>
      <w:r w:rsidDel="00000000" w:rsidR="00000000" w:rsidRPr="00000000">
        <w:rPr>
          <w:rtl w:val="0"/>
        </w:rPr>
        <w:t xml:space="preserve"> pada peningkatan kualitas pembelajaran SMP Induk serta layanan SMP Terbuka.</w:t>
      </w:r>
    </w:p>
    <w:p w:rsidR="00000000" w:rsidDel="00000000" w:rsidP="00000000" w:rsidRDefault="00000000" w:rsidRPr="00000000" w14:paraId="00000084">
      <w:pPr>
        <w:spacing w:after="240" w:before="240" w:lineRule="auto"/>
        <w:ind w:left="4320" w:firstLine="0"/>
        <w:rPr/>
      </w:pPr>
      <w:r w:rsidDel="00000000" w:rsidR="00000000" w:rsidRPr="00000000">
        <w:rPr>
          <w:rtl w:val="0"/>
        </w:rPr>
        <w:t xml:space="preserve">Disahkan di : ………………………………………</w:t>
        <w:br w:type="textWrapping"/>
        <w:t xml:space="preserve">Tanggal : ………………………………………</w:t>
      </w:r>
    </w:p>
    <w:p w:rsidR="00000000" w:rsidDel="00000000" w:rsidP="00000000" w:rsidRDefault="00000000" w:rsidRPr="00000000" w14:paraId="00000085">
      <w:pPr>
        <w:spacing w:after="240" w:before="240" w:lineRule="auto"/>
        <w:ind w:left="4320" w:firstLine="0"/>
        <w:rPr/>
      </w:pPr>
      <w:r w:rsidDel="00000000" w:rsidR="00000000" w:rsidRPr="00000000">
        <w:rPr>
          <w:rtl w:val="0"/>
        </w:rPr>
        <w:t xml:space="preserve">Kepala Sekolah,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4320" w:firstLine="0"/>
        <w:rPr/>
      </w:pPr>
      <w:r w:rsidDel="00000000" w:rsidR="00000000" w:rsidRPr="00000000">
        <w:rPr>
          <w:rtl w:val="0"/>
        </w:rPr>
        <w:t xml:space="preserve">(……………………………………….)</w:t>
        <w:br w:type="textWrapping"/>
        <w:t xml:space="preserve">NIP: ………………………………… (jika ada)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