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📘 Panduan Penggunaan Aplikasi Guru App (Multi-Role User Manual)</w:t>
      </w:r>
    </w:p>
    <w:p>
      <w:pPr>
        <w:ind w:left="284"/>
        <w:jc w:val="both"/>
        <w:spacing w:lineRule="auto"/>
      </w:pPr>
      <w:r>
        <w:rPr>
          <w:b/>
        </w:rPr>
        <w:t xml:space="preserve">Versi Dokumen:</w:t>
      </w:r>
      <w:r>
        <w:rPr/>
        <w:t xml:space="preserve"> 2.5 (Oktober 2026)</w:t>
      </w:r>
      <w:r>
        <w:rPr>
          <w:b/>
        </w:rPr>
        <w:t xml:space="preserve">Target Pengguna:</w:t>
      </w:r>
      <w:r>
        <w:rPr/>
        <w:t xml:space="preserve"> Seluruh Pengguna Sekolah (Administrator, Guru Pengajar, Wali Kelas, Tim Kesiswaan, Kepala Sekolah, Bendahara Keuangan, dan Peserta Didik)</w:t>
      </w:r>
      <w:r>
        <w:rPr>
          <w:b/>
        </w:rPr>
        <w:t xml:space="preserve">Tema Desain:</w:t>
      </w:r>
      <w:r>
        <w:rPr/>
        <w:t xml:space="preserve"> Modern Neobrutalism UI &amp; Mobile Progressive Web App (PWA)</w:t>
      </w:r>
    </w:p>
    <w:p>
      <w:pPr>
        <w:pStyle w:val="Heading2"/>
        <w:spacing w:lineRule="auto"/>
      </w:pPr>
      <w:r>
        <w:rPr/>
        <w:t xml:space="preserve">Daftar Isi</w:t>
      </w:r>
    </w:p>
    <w:p>
      <w:pPr>
        <w:numPr>
          <w:ilvl w:val="0"/>
          <w:numId w:val="1"/>
        </w:numPr>
        <w:spacing w:lineRule="auto"/>
      </w:pPr>
      <w:hyperlink r:id="rId5">
        <w:r>
          <w:rPr>
            <w:rStyle w:val="Hyperlink"/>
          </w:rPr>
          <w:t xml:space="preserve">Tentang Guru App</w:t>
        </w:r>
      </w:hyperlink>
    </w:p>
    <w:p>
      <w:pPr>
        <w:numPr>
          <w:ilvl w:val="1"/>
          <w:numId w:val="2"/>
        </w:numPr>
        <w:spacing w:lineRule="auto"/>
      </w:pPr>
      <w:hyperlink r:id="rId6">
        <w:r>
          <w:rPr>
            <w:rStyle w:val="Hyperlink"/>
          </w:rPr>
          <w:t xml:space="preserve">1.1 Visi &amp; Integrasi Sistem</w:t>
        </w:r>
      </w:hyperlink>
    </w:p>
    <w:p>
      <w:pPr>
        <w:numPr>
          <w:ilvl w:val="1"/>
          <w:numId w:val="2"/>
        </w:numPr>
        <w:spacing w:lineRule="auto"/>
      </w:pPr>
      <w:hyperlink r:id="rId7">
        <w:r>
          <w:rPr>
            <w:rStyle w:val="Hyperlink"/>
          </w:rPr>
          <w:t xml:space="preserve">1.2 Desain Neobrutalism &amp; Dukungan PWA / Offline</w:t>
        </w:r>
      </w:hyperlink>
    </w:p>
    <w:p>
      <w:pPr>
        <w:numPr>
          <w:ilvl w:val="1"/>
          <w:numId w:val="2"/>
        </w:numPr>
        <w:spacing w:lineRule="auto"/>
      </w:pPr>
      <w:hyperlink r:id="rId8">
        <w:r>
          <w:rPr>
            <w:rStyle w:val="Hyperlink"/>
          </w:rPr>
          <w:t xml:space="preserve">1.3 Aturan Baku Normalisasi Status Kehadiran (Alfa)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Matriks Hak Akses Pengguna (Role-Based Access Control)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Alur Autentikasi, Login, &amp; Multi-Role Switching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Panduan Operasional: Administrator (Admin)</w:t>
        </w:r>
      </w:hyperlink>
    </w:p>
    <w:p>
      <w:pPr>
        <w:numPr>
          <w:ilvl w:val="1"/>
          <w:numId w:val="3"/>
        </w:numPr>
        <w:spacing w:lineRule="auto"/>
      </w:pPr>
      <w:hyperlink r:id="rId12">
        <w:r>
          <w:rPr>
            <w:rStyle w:val="Hyperlink"/>
          </w:rPr>
          <w:t xml:space="preserve">4.1 Dashboard Sentral &amp; Monitoring Sistem</w:t>
        </w:r>
      </w:hyperlink>
    </w:p>
    <w:p>
      <w:pPr>
        <w:numPr>
          <w:ilvl w:val="1"/>
          <w:numId w:val="3"/>
        </w:numPr>
        <w:spacing w:lineRule="auto"/>
      </w:pPr>
      <w:hyperlink r:id="rId13">
        <w:r>
          <w:rPr>
            <w:rStyle w:val="Hyperlink"/>
          </w:rPr>
          <w:t xml:space="preserve">4.2 Pengelolaan Pengguna &amp; Hak Akses</w:t>
        </w:r>
      </w:hyperlink>
    </w:p>
    <w:p>
      <w:pPr>
        <w:numPr>
          <w:ilvl w:val="1"/>
          <w:numId w:val="3"/>
        </w:numPr>
        <w:spacing w:lineRule="auto"/>
      </w:pPr>
      <w:hyperlink r:id="rId14">
        <w:r>
          <w:rPr>
            <w:rStyle w:val="Hyperlink"/>
          </w:rPr>
          <w:t xml:space="preserve">4.3 Master Data: Rombel, Mapel, &amp; Siswa</w:t>
        </w:r>
      </w:hyperlink>
    </w:p>
    <w:p>
      <w:pPr>
        <w:numPr>
          <w:ilvl w:val="1"/>
          <w:numId w:val="3"/>
        </w:numPr>
        <w:spacing w:lineRule="auto"/>
      </w:pPr>
      <w:hyperlink r:id="rId15">
        <w:r>
          <w:rPr>
            <w:rStyle w:val="Hyperlink"/>
          </w:rPr>
          <w:t xml:space="preserve">4.4 Penugasan KBM Dewan Guru</w:t>
        </w:r>
      </w:hyperlink>
    </w:p>
    <w:p>
      <w:pPr>
        <w:numPr>
          <w:ilvl w:val="1"/>
          <w:numId w:val="3"/>
        </w:numPr>
        <w:spacing w:lineRule="auto"/>
      </w:pPr>
      <w:hyperlink r:id="rId16">
        <w:r>
          <w:rPr>
            <w:rStyle w:val="Hyperlink"/>
          </w:rPr>
          <w:t xml:space="preserve">4.5 Tahun Ajaran &amp; Kalender Akademik</w:t>
        </w:r>
      </w:hyperlink>
    </w:p>
    <w:p>
      <w:pPr>
        <w:numPr>
          <w:ilvl w:val="1"/>
          <w:numId w:val="3"/>
        </w:numPr>
        <w:spacing w:lineRule="auto"/>
      </w:pPr>
      <w:hyperlink r:id="rId17">
        <w:r>
          <w:rPr>
            <w:rStyle w:val="Hyperlink"/>
          </w:rPr>
          <w:t xml:space="preserve">4.6 Promosi Kenaikan Kelas &amp; Mutasi</w:t>
        </w:r>
      </w:hyperlink>
    </w:p>
    <w:p>
      <w:pPr>
        <w:numPr>
          <w:ilvl w:val="1"/>
          <w:numId w:val="3"/>
        </w:numPr>
        <w:spacing w:lineRule="auto"/>
      </w:pPr>
      <w:hyperlink r:id="rId18">
        <w:r>
          <w:rPr>
            <w:rStyle w:val="Hyperlink"/>
          </w:rPr>
          <w:t xml:space="preserve">4.7 Radius Lokasi Presensi (Geofencing GPS)</w:t>
        </w:r>
      </w:hyperlink>
    </w:p>
    <w:p>
      <w:pPr>
        <w:numPr>
          <w:ilvl w:val="1"/>
          <w:numId w:val="3"/>
        </w:numPr>
        <w:spacing w:lineRule="auto"/>
      </w:pPr>
      <w:hyperlink r:id="rId19">
        <w:r>
          <w:rPr>
            <w:rStyle w:val="Hyperlink"/>
          </w:rPr>
          <w:t xml:space="preserve">4.8 Pengumuman Sekolah &amp; Backup Database</w:t>
        </w:r>
      </w:hyperlink>
    </w:p>
    <w:p>
      <w:pPr>
        <w:numPr>
          <w:ilvl w:val="0"/>
          <w:numId w:val="1"/>
        </w:numPr>
        <w:spacing w:lineRule="auto"/>
      </w:pPr>
      <w:hyperlink r:id="rId20">
        <w:r>
          <w:rPr>
            <w:rStyle w:val="Hyperlink"/>
          </w:rPr>
          <w:t xml:space="preserve">Panduan Operasional: Guru Pengajar</w:t>
        </w:r>
      </w:hyperlink>
    </w:p>
    <w:p>
      <w:pPr>
        <w:numPr>
          <w:ilvl w:val="1"/>
          <w:numId w:val="4"/>
        </w:numPr>
        <w:spacing w:lineRule="auto"/>
      </w:pPr>
      <w:hyperlink r:id="rId21">
        <w:r>
          <w:rPr>
            <w:rStyle w:val="Hyperlink"/>
          </w:rPr>
          <w:t xml:space="preserve">5.1 Membaca Beranda &amp; Jadwal Mengajar Harian</w:t>
        </w:r>
      </w:hyperlink>
    </w:p>
    <w:p>
      <w:pPr>
        <w:numPr>
          <w:ilvl w:val="1"/>
          <w:numId w:val="4"/>
        </w:numPr>
        <w:spacing w:lineRule="auto"/>
      </w:pPr>
      <w:hyperlink r:id="rId22">
        <w:r>
          <w:rPr>
            <w:rStyle w:val="Hyperlink"/>
          </w:rPr>
          <w:t xml:space="preserve">5.2 Presensi Sesi Jam Pelajaran (Mapel)</w:t>
        </w:r>
      </w:hyperlink>
    </w:p>
    <w:p>
      <w:pPr>
        <w:numPr>
          <w:ilvl w:val="1"/>
          <w:numId w:val="4"/>
        </w:numPr>
        <w:spacing w:lineRule="auto"/>
      </w:pPr>
      <w:hyperlink r:id="rId23">
        <w:r>
          <w:rPr>
            <w:rStyle w:val="Hyperlink"/>
          </w:rPr>
          <w:t xml:space="preserve">5.3 Pengisian Jurnal Mengajar (JTM - Kunci Bisaroh)</w:t>
        </w:r>
      </w:hyperlink>
    </w:p>
    <w:p>
      <w:pPr>
        <w:numPr>
          <w:ilvl w:val="1"/>
          <w:numId w:val="4"/>
        </w:numPr>
        <w:spacing w:lineRule="auto"/>
      </w:pPr>
      <w:hyperlink r:id="rId24">
        <w:r>
          <w:rPr>
            <w:rStyle w:val="Hyperlink"/>
          </w:rPr>
          <w:t xml:space="preserve">5.4 Pengelolaan Penilaian Siswa &amp; Leger</w:t>
        </w:r>
      </w:hyperlink>
    </w:p>
    <w:p>
      <w:pPr>
        <w:numPr>
          <w:ilvl w:val="1"/>
          <w:numId w:val="4"/>
        </w:numPr>
        <w:spacing w:lineRule="auto"/>
      </w:pPr>
      <w:hyperlink r:id="rId25">
        <w:r>
          <w:rPr>
            <w:rStyle w:val="Hyperlink"/>
          </w:rPr>
          <w:t xml:space="preserve">5.5 Tugas Online &amp; Ujian Mode CBT (Anti-Curang)</w:t>
        </w:r>
      </w:hyperlink>
    </w:p>
    <w:p>
      <w:pPr>
        <w:numPr>
          <w:ilvl w:val="1"/>
          <w:numId w:val="4"/>
        </w:numPr>
        <w:spacing w:lineRule="auto"/>
      </w:pPr>
      <w:hyperlink r:id="rId26">
        <w:r>
          <w:rPr>
            <w:rStyle w:val="Hyperlink"/>
          </w:rPr>
          <w:t xml:space="preserve">5.6 Pencatatan Poin Karakter &amp; Prestasi</w:t>
        </w:r>
      </w:hyperlink>
    </w:p>
    <w:p>
      <w:pPr>
        <w:numPr>
          <w:ilvl w:val="1"/>
          <w:numId w:val="4"/>
        </w:numPr>
        <w:spacing w:lineRule="auto"/>
      </w:pPr>
      <w:hyperlink r:id="rId27">
        <w:r>
          <w:rPr>
            <w:rStyle w:val="Hyperlink"/>
          </w:rPr>
          <w:t xml:space="preserve">5.7 Gamifikasi &amp; Ice Breaking Kelas</w:t>
        </w:r>
      </w:hyperlink>
    </w:p>
    <w:p>
      <w:pPr>
        <w:numPr>
          <w:ilvl w:val="1"/>
          <w:numId w:val="4"/>
        </w:numPr>
        <w:spacing w:lineRule="auto"/>
      </w:pPr>
      <w:hyperlink r:id="rId28">
        <w:r>
          <w:rPr>
            <w:rStyle w:val="Hyperlink"/>
          </w:rPr>
          <w:t xml:space="preserve">5.8 Bank Berkas, Agenda Catatan, &amp; Unduh Rekap PDF</w:t>
        </w:r>
      </w:hyperlink>
    </w:p>
    <w:p>
      <w:pPr>
        <w:numPr>
          <w:ilvl w:val="0"/>
          <w:numId w:val="1"/>
        </w:numPr>
        <w:spacing w:lineRule="auto"/>
      </w:pPr>
      <w:hyperlink r:id="rId29">
        <w:r>
          <w:rPr>
            <w:rStyle w:val="Hyperlink"/>
          </w:rPr>
          <w:t xml:space="preserve">Panduan Operasional: Wali Kelas (Hub Terpadu </w:t>
        </w:r>
      </w:hyperlink>
    </w:p>
    <w:p>
      <w:pPr>
        <w:numPr>
          <w:ilvl w:val="1"/>
          <w:numId w:val="5"/>
        </w:numPr>
        <w:spacing w:lineRule="auto"/>
      </w:pPr>
      <w:hyperlink r:id="rId30">
        <w:r>
          <w:rPr>
            <w:rStyle w:val="Hyperlink"/>
          </w:rPr>
          <w:t xml:space="preserve">6.1 Konsep Hybrid Role Wali Kelas</w:t>
        </w:r>
      </w:hyperlink>
    </w:p>
    <w:p>
      <w:pPr>
        <w:numPr>
          <w:ilvl w:val="1"/>
          <w:numId w:val="5"/>
        </w:numPr>
        <w:spacing w:lineRule="auto"/>
      </w:pPr>
      <w:hyperlink r:id="rId31">
        <w:r>
          <w:rPr>
            <w:rStyle w:val="Hyperlink"/>
          </w:rPr>
          <w:t xml:space="preserve">6.2 Tab 1: Radar Masalah &amp; Early Warning</w:t>
        </w:r>
      </w:hyperlink>
    </w:p>
    <w:p>
      <w:pPr>
        <w:numPr>
          <w:ilvl w:val="1"/>
          <w:numId w:val="5"/>
        </w:numPr>
        <w:spacing w:lineRule="auto"/>
      </w:pPr>
      <w:hyperlink r:id="rId32">
        <w:r>
          <w:rPr>
            <w:rStyle w:val="Hyperlink"/>
          </w:rPr>
          <w:t xml:space="preserve">6.3 Tab 2: Presensi Harian &amp; 1-Klik Sahkan Rombel</w:t>
        </w:r>
      </w:hyperlink>
    </w:p>
    <w:p>
      <w:pPr>
        <w:numPr>
          <w:ilvl w:val="1"/>
          <w:numId w:val="5"/>
        </w:numPr>
        <w:spacing w:lineRule="auto"/>
      </w:pPr>
      <w:hyperlink r:id="rId33">
        <w:r>
          <w:rPr>
            <w:rStyle w:val="Hyperlink"/>
          </w:rPr>
          <w:t xml:space="preserve">6.4 Tab 3: Leger Nilai Lintas Mata Pelajaran</w:t>
        </w:r>
      </w:hyperlink>
    </w:p>
    <w:p>
      <w:pPr>
        <w:numPr>
          <w:ilvl w:val="1"/>
          <w:numId w:val="5"/>
        </w:numPr>
        <w:spacing w:lineRule="auto"/>
      </w:pPr>
      <w:hyperlink r:id="rId34">
        <w:r>
          <w:rPr>
            <w:rStyle w:val="Hyperlink"/>
          </w:rPr>
          <w:t xml:space="preserve">6.5 Tab 4: Pengawasan Poin Karakter Kelas Binaan</w:t>
        </w:r>
      </w:hyperlink>
    </w:p>
    <w:p>
      <w:pPr>
        <w:numPr>
          <w:ilvl w:val="1"/>
          <w:numId w:val="5"/>
        </w:numPr>
        <w:spacing w:lineRule="auto"/>
      </w:pPr>
      <w:hyperlink r:id="rId35">
        <w:r>
          <w:rPr>
            <w:rStyle w:val="Hyperlink"/>
          </w:rPr>
          <w:t xml:space="preserve">6.6 Tab 5: Direktori Siswa &amp; Kontak Cepat Orang Tua</w:t>
        </w:r>
      </w:hyperlink>
    </w:p>
    <w:p>
      <w:pPr>
        <w:numPr>
          <w:ilvl w:val="0"/>
          <w:numId w:val="1"/>
        </w:numPr>
        <w:spacing w:lineRule="auto"/>
      </w:pPr>
      <w:hyperlink r:id="rId36">
        <w:r>
          <w:rPr>
            <w:rStyle w:val="Hyperlink"/>
          </w:rPr>
          <w:t xml:space="preserve">Panduan Operasional: Bidang Kesiswaan (</w:t>
        </w:r>
      </w:hyperlink>
    </w:p>
    <w:p>
      <w:pPr>
        <w:numPr>
          <w:ilvl w:val="1"/>
          <w:numId w:val="6"/>
        </w:numPr>
        <w:spacing w:lineRule="auto"/>
      </w:pPr>
      <w:hyperlink r:id="rId37">
        <w:r>
          <w:rPr>
            <w:rStyle w:val="Hyperlink"/>
          </w:rPr>
          <w:t xml:space="preserve">7.1 Radar Absensi &amp; Deteksi Bolos Jam Pelajaran</w:t>
        </w:r>
      </w:hyperlink>
    </w:p>
    <w:p>
      <w:pPr>
        <w:numPr>
          <w:ilvl w:val="1"/>
          <w:numId w:val="6"/>
        </w:numPr>
        <w:spacing w:lineRule="auto"/>
      </w:pPr>
      <w:hyperlink r:id="rId38">
        <w:r>
          <w:rPr>
            <w:rStyle w:val="Hyperlink"/>
          </w:rPr>
          <w:t xml:space="preserve">7.2 Hub Poin Karakter &amp; Razia Pelanggaran Massal</w:t>
        </w:r>
      </w:hyperlink>
    </w:p>
    <w:p>
      <w:pPr>
        <w:numPr>
          <w:ilvl w:val="1"/>
          <w:numId w:val="6"/>
        </w:numPr>
        <w:spacing w:lineRule="auto"/>
      </w:pPr>
      <w:hyperlink r:id="rId39">
        <w:r>
          <w:rPr>
            <w:rStyle w:val="Hyperlink"/>
          </w:rPr>
          <w:t xml:space="preserve">7.3 Penanganan Kasus Berjenjang (Buku Bimbingan Santri)</w:t>
        </w:r>
      </w:hyperlink>
    </w:p>
    <w:p>
      <w:pPr>
        <w:numPr>
          <w:ilvl w:val="1"/>
          <w:numId w:val="6"/>
        </w:numPr>
        <w:spacing w:lineRule="auto"/>
      </w:pPr>
      <w:hyperlink r:id="rId40">
        <w:r>
          <w:rPr>
            <w:rStyle w:val="Hyperlink"/>
          </w:rPr>
          <w:t xml:space="preserve">7.4 Generator Resmi Surat Pemanggilan Orang Tua (Kop &amp; QR)</w:t>
        </w:r>
      </w:hyperlink>
    </w:p>
    <w:p>
      <w:pPr>
        <w:numPr>
          <w:ilvl w:val="0"/>
          <w:numId w:val="1"/>
        </w:numPr>
        <w:spacing w:lineRule="auto"/>
      </w:pPr>
      <w:hyperlink r:id="rId41">
        <w:r>
          <w:rPr>
            <w:rStyle w:val="Hyperlink"/>
          </w:rPr>
          <w:t xml:space="preserve">Panduan Operasional: Kepala Sekolah (</w:t>
        </w:r>
      </w:hyperlink>
    </w:p>
    <w:p>
      <w:pPr>
        <w:numPr>
          <w:ilvl w:val="1"/>
          <w:numId w:val="7"/>
        </w:numPr>
        <w:spacing w:lineRule="auto"/>
      </w:pPr>
      <w:hyperlink r:id="rId42">
        <w:r>
          <w:rPr>
            <w:rStyle w:val="Hyperlink"/>
          </w:rPr>
          <w:t xml:space="preserve">8.1 Filosofi Supervisi Eksekutif (Read-Only)</w:t>
        </w:r>
      </w:hyperlink>
    </w:p>
    <w:p>
      <w:pPr>
        <w:numPr>
          <w:ilvl w:val="1"/>
          <w:numId w:val="7"/>
        </w:numPr>
        <w:spacing w:lineRule="auto"/>
      </w:pPr>
      <w:hyperlink r:id="rId43">
        <w:r>
          <w:rPr>
            <w:rStyle w:val="Hyperlink"/>
          </w:rPr>
          <w:t xml:space="preserve">8.2 Dashboard Eksekutif &amp; KPI Institusi</w:t>
        </w:r>
      </w:hyperlink>
    </w:p>
    <w:p>
      <w:pPr>
        <w:numPr>
          <w:ilvl w:val="1"/>
          <w:numId w:val="7"/>
        </w:numPr>
        <w:spacing w:lineRule="auto"/>
      </w:pPr>
      <w:hyperlink r:id="rId44">
        <w:r>
          <w:rPr>
            <w:rStyle w:val="Hyperlink"/>
          </w:rPr>
          <w:t xml:space="preserve">8.3 Supervisi Jurnal Pembelajaran Guru</w:t>
        </w:r>
      </w:hyperlink>
    </w:p>
    <w:p>
      <w:pPr>
        <w:numPr>
          <w:ilvl w:val="1"/>
          <w:numId w:val="7"/>
        </w:numPr>
        <w:spacing w:lineRule="auto"/>
      </w:pPr>
      <w:hyperlink r:id="rId45">
        <w:r>
          <w:rPr>
            <w:rStyle w:val="Hyperlink"/>
          </w:rPr>
          <w:t xml:space="preserve">8.4 Rekapitulasi Capaian Nilai &amp; Standar KKM</w:t>
        </w:r>
      </w:hyperlink>
    </w:p>
    <w:p>
      <w:pPr>
        <w:numPr>
          <w:ilvl w:val="1"/>
          <w:numId w:val="7"/>
        </w:numPr>
        <w:spacing w:lineRule="auto"/>
      </w:pPr>
      <w:hyperlink r:id="rId46">
        <w:r>
          <w:rPr>
            <w:rStyle w:val="Hyperlink"/>
          </w:rPr>
          <w:t xml:space="preserve">8.5 Pemantauan Presensi Makro &amp; Kedisiplinan</w:t>
        </w:r>
      </w:hyperlink>
    </w:p>
    <w:p>
      <w:pPr>
        <w:numPr>
          <w:ilvl w:val="1"/>
          <w:numId w:val="7"/>
        </w:numPr>
        <w:spacing w:lineRule="auto"/>
      </w:pPr>
      <w:hyperlink r:id="rId47">
        <w:r>
          <w:rPr>
            <w:rStyle w:val="Hyperlink"/>
          </w:rPr>
          <w:t xml:space="preserve">8.6 Supervisi Anggaran Bisaroh &amp; Beban Mengajar</w:t>
        </w:r>
      </w:hyperlink>
    </w:p>
    <w:p>
      <w:pPr>
        <w:numPr>
          <w:ilvl w:val="1"/>
          <w:numId w:val="7"/>
        </w:numPr>
        <w:spacing w:lineRule="auto"/>
      </w:pPr>
      <w:hyperlink r:id="rId48">
        <w:r>
          <w:rPr>
            <w:rStyle w:val="Hyperlink"/>
          </w:rPr>
          <w:t xml:space="preserve">8.7 Cetak Dokumen Laporan Komprehensif</w:t>
        </w:r>
      </w:hyperlink>
    </w:p>
    <w:p>
      <w:pPr>
        <w:numPr>
          <w:ilvl w:val="0"/>
          <w:numId w:val="1"/>
        </w:numPr>
        <w:spacing w:lineRule="auto"/>
      </w:pPr>
      <w:hyperlink r:id="rId49">
        <w:r>
          <w:rPr>
            <w:rStyle w:val="Hyperlink"/>
          </w:rPr>
          <w:t xml:space="preserve">Panduan Operasional: Bendahara / Keuangan (</w:t>
        </w:r>
      </w:hyperlink>
    </w:p>
    <w:p>
      <w:pPr>
        <w:numPr>
          <w:ilvl w:val="1"/>
          <w:numId w:val="8"/>
        </w:numPr>
        <w:spacing w:lineRule="auto"/>
      </w:pPr>
      <w:hyperlink r:id="rId50">
        <w:r>
          <w:rPr>
            <w:rStyle w:val="Hyperlink"/>
          </w:rPr>
          <w:t xml:space="preserve">9.1 SOP Siklus Penggajian Bulanan</w:t>
        </w:r>
      </w:hyperlink>
    </w:p>
    <w:p>
      <w:pPr>
        <w:numPr>
          <w:ilvl w:val="1"/>
          <w:numId w:val="8"/>
        </w:numPr>
        <w:spacing w:lineRule="auto"/>
      </w:pPr>
      <w:hyperlink r:id="rId51">
        <w:r>
          <w:rPr>
            <w:rStyle w:val="Hyperlink"/>
          </w:rPr>
          <w:t xml:space="preserve">9.2 Langkah 1: Audit Jurnal KBM Guru</w:t>
        </w:r>
      </w:hyperlink>
    </w:p>
    <w:p>
      <w:pPr>
        <w:numPr>
          <w:ilvl w:val="1"/>
          <w:numId w:val="8"/>
        </w:numPr>
        <w:spacing w:lineRule="auto"/>
      </w:pPr>
      <w:hyperlink r:id="rId52">
        <w:r>
          <w:rPr>
            <w:rStyle w:val="Hyperlink"/>
          </w:rPr>
          <w:t xml:space="preserve">9.3 Langkah 2: Rekapitulasi Jam Tatap Muka Riil (JTM)</w:t>
        </w:r>
      </w:hyperlink>
    </w:p>
    <w:p>
      <w:pPr>
        <w:numPr>
          <w:ilvl w:val="1"/>
          <w:numId w:val="8"/>
        </w:numPr>
        <w:spacing w:lineRule="auto"/>
      </w:pPr>
      <w:hyperlink r:id="rId53">
        <w:r>
          <w:rPr>
            <w:rStyle w:val="Hyperlink"/>
          </w:rPr>
          <w:t xml:space="preserve">9.4 Langkah 3: Konfigurasi Tarif JP, Tunjangan, &amp; Potongan</w:t>
        </w:r>
      </w:hyperlink>
    </w:p>
    <w:p>
      <w:pPr>
        <w:numPr>
          <w:ilvl w:val="1"/>
          <w:numId w:val="8"/>
        </w:numPr>
        <w:spacing w:lineRule="auto"/>
      </w:pPr>
      <w:hyperlink r:id="rId54">
        <w:r>
          <w:rPr>
            <w:rStyle w:val="Hyperlink"/>
          </w:rPr>
          <w:t xml:space="preserve">9.5 Langkah 4: Kalkulasi Bisaroh Otomatis</w:t>
        </w:r>
      </w:hyperlink>
    </w:p>
    <w:p>
      <w:pPr>
        <w:numPr>
          <w:ilvl w:val="1"/>
          <w:numId w:val="8"/>
        </w:numPr>
        <w:spacing w:lineRule="auto"/>
      </w:pPr>
      <w:hyperlink r:id="rId55">
        <w:r>
          <w:rPr>
            <w:rStyle w:val="Hyperlink"/>
          </w:rPr>
          <w:t xml:space="preserve">9.6 Langkah 5: Penerbitan Slip Gaji Digital &amp; SPJ Penggajian</w:t>
        </w:r>
      </w:hyperlink>
    </w:p>
    <w:p>
      <w:pPr>
        <w:numPr>
          <w:ilvl w:val="0"/>
          <w:numId w:val="1"/>
        </w:numPr>
        <w:spacing w:lineRule="auto"/>
      </w:pPr>
      <w:hyperlink r:id="rId56">
        <w:r>
          <w:rPr>
            <w:rStyle w:val="Hyperlink"/>
          </w:rPr>
          <w:t xml:space="preserve">Panduan Operasional: Siswa / Ujian Online CBT</w:t>
        </w:r>
      </w:hyperlink>
    </w:p>
    <w:p>
      <w:pPr>
        <w:numPr>
          <w:ilvl w:val="1"/>
          <w:numId w:val="9"/>
        </w:numPr>
        <w:spacing w:lineRule="auto"/>
      </w:pPr>
      <w:hyperlink r:id="rId57">
        <w:r>
          <w:rPr>
            <w:rStyle w:val="Hyperlink"/>
          </w:rPr>
          <w:t xml:space="preserve">10.1 Prosedur Masuk Ujian via PIN</w:t>
        </w:r>
      </w:hyperlink>
    </w:p>
    <w:p>
      <w:pPr>
        <w:numPr>
          <w:ilvl w:val="1"/>
          <w:numId w:val="9"/>
        </w:numPr>
        <w:spacing w:lineRule="auto"/>
      </w:pPr>
      <w:hyperlink r:id="rId58">
        <w:r>
          <w:rPr>
            <w:rStyle w:val="Hyperlink"/>
          </w:rPr>
          <w:t xml:space="preserve">10.2 Ketentuan Anti-Curang (CBT Lockdown)</w:t>
        </w:r>
      </w:hyperlink>
    </w:p>
    <w:p>
      <w:pPr>
        <w:numPr>
          <w:ilvl w:val="1"/>
          <w:numId w:val="9"/>
        </w:numPr>
        <w:spacing w:lineRule="auto"/>
      </w:pPr>
      <w:hyperlink r:id="rId59">
        <w:r>
          <w:rPr>
            <w:rStyle w:val="Hyperlink"/>
          </w:rPr>
          <w:t xml:space="preserve">10.3 Penyimpanan Draf Otomatis &amp; Pengumpulan Ujian</w:t>
        </w:r>
      </w:hyperlink>
    </w:p>
    <w:p>
      <w:pPr>
        <w:numPr>
          <w:ilvl w:val="0"/>
          <w:numId w:val="1"/>
        </w:numPr>
        <w:spacing w:lineRule="auto"/>
      </w:pPr>
      <w:hyperlink r:id="rId60">
        <w:r>
          <w:rPr>
            <w:rStyle w:val="Hyperlink"/>
          </w:rPr>
          <w:t xml:space="preserve">Rencana Peran Tahap Lanjutan (Roadmap)</w:t>
        </w:r>
      </w:hyperlink>
    </w:p>
    <w:p>
      <w:pPr>
        <w:numPr>
          <w:ilvl w:val="0"/>
          <w:numId w:val="1"/>
        </w:numPr>
        <w:spacing w:lineRule="auto"/>
      </w:pPr>
      <w:hyperlink r:id="rId61">
        <w:r>
          <w:rPr>
            <w:rStyle w:val="Hyperlink"/>
          </w:rPr>
          <w:t xml:space="preserve">Kebijakan Logika Bisnis &amp; Perhitungan Otomatis</w:t>
        </w:r>
      </w:hyperlink>
    </w:p>
    <w:p>
      <w:pPr>
        <w:numPr>
          <w:ilvl w:val="0"/>
          <w:numId w:val="1"/>
        </w:numPr>
        <w:spacing w:lineRule="auto"/>
      </w:pPr>
      <w:hyperlink r:id="rId62">
        <w:r>
          <w:rPr>
            <w:rStyle w:val="Hyperlink"/>
          </w:rPr>
          <w:t xml:space="preserve">Pertanyaan Sering Diajukan (FAQ) &amp; Solusi Masalah</w:t>
        </w:r>
      </w:hyperlink>
    </w:p>
    <w:p>
      <w:pPr>
        <w:numPr>
          <w:ilvl w:val="0"/>
          <w:numId w:val="1"/>
        </w:numPr>
        <w:spacing w:lineRule="auto"/>
      </w:pPr>
      <w:hyperlink r:id="rId63">
        <w:r>
          <w:rPr>
            <w:rStyle w:val="Hyperlink"/>
          </w:rPr>
          <w:t xml:space="preserve">Direktori Cepat Akses Halaman (URL Directory)</w:t>
        </w:r>
      </w:hyperlink>
    </w:p>
    <w:p>
      <w:pPr>
        <w:pStyle w:val="Heading2"/>
        <w:spacing w:lineRule="auto"/>
      </w:pPr>
      <w:r>
        <w:rPr/>
        <w:t xml:space="preserve">1. Tentang Guru App</w:t>
      </w:r>
    </w:p>
    <w:p>
      <w:pPr>
        <w:pStyle w:val="Heading3"/>
        <w:spacing w:lineRule="auto"/>
      </w:pPr>
      <w:r>
        <w:rPr/>
        <w:t xml:space="preserve">1.1 Visi &amp; Integrasi Sistem</w:t>
      </w:r>
    </w:p>
    <w:p>
      <w:pPr>
        <w:spacing w:lineRule="auto"/>
      </w:pPr>
      <w:r>
        <w:rPr>
          <w:b/>
        </w:rPr>
        <w:t xml:space="preserve">Guru App</w:t>
      </w:r>
      <w:r>
        <w:rPr/>
        <w:t xml:space="preserve"> adalah platform terpadu ekosistem manajemen sekolah dan pesantren yang mengintegrasikan seluruh lini kegiatan: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Akademik &amp; KBM:</w:t>
      </w:r>
      <w:r>
        <w:rPr/>
        <w:t xml:space="preserve"> Perencanaan jadwal, pencatatan absensi sesi mata pelajaran, penilaian berkala, bank soal, dan ujian online.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Administrasi Guru &amp; Bisaroh Berbasis Bukti:</w:t>
      </w:r>
      <w:r>
        <w:rPr/>
        <w:t xml:space="preserve"> Setiap honor/bisaroh guru dihitung secara akurat dan transparan dari </w:t>
      </w:r>
      <w:r>
        <w:rPr>
          <w:b/>
        </w:rPr>
        <w:t xml:space="preserve">Jam Tatap Muka (JTM)</w:t>
      </w:r>
      <w:r>
        <w:rPr/>
        <w:t xml:space="preserve"> riil yang tercatat pada jurnal mengajar harian.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Ketertiban &amp; Pembinaan Karakter:</w:t>
      </w:r>
      <w:r>
        <w:rPr/>
        <w:t xml:space="preserve"> Monitoring kedisiplinan makro sekolah, radar deteksi bolos jam pelajaran, sistem poin pelanggaran/prestasi bertingkat, serta otomatisasi persuratan pemanggilan orang tua.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Supervisi Eksekutif:</w:t>
      </w:r>
      <w:r>
        <w:rPr/>
        <w:t xml:space="preserve"> Memungkinkan Kepala Sekolah memantau seluruh denyut nadi institusi secara </w:t>
      </w:r>
      <w:r>
        <w:rPr/>
        <w:t xml:space="preserve">real-time</w:t>
      </w:r>
      <w:r>
        <w:rPr/>
        <w:t xml:space="preserve"> tanpa mengganggu atau merusak (</w:t>
      </w:r>
      <w:r>
        <w:rPr/>
        <w:t xml:space="preserve">zero-mutation</w:t>
      </w:r>
      <w:r>
        <w:rPr/>
        <w:t xml:space="preserve">) data operasional guru.</w:t>
      </w:r>
    </w:p>
    <w:p>
      <w:pPr>
        <w:spacing w:lineRule="auto"/>
      </w:pPr>
      <w:r>
        <w:rPr>
          <w:rFonts w:ascii="Courier" w:hAnsi="Courier"/>
        </w:rPr>
        <w:t xml:space="preserve">                           ┌───────────────────────────┐                            │      GURU APP SYSTEM      │                            └─────────────┬─────────────┘                                          │         ┌───────────────────┬────────────┴────────────┬───────────────────┐         ▼                   ▼                         ▼                   ▼ ┌───────────────┐   ┌───────────────┐         ┌───────────────┐   ┌───────────────┐ │     ADMIN     │   │     GURU      │         │   KESISWAAN   │   │   BENDAHARA   │ │ Master Data,  │   │ KBM, Absensi, │         │ Radar Bolos,  │   │ JTM Riil,     │ │ Akun, Jadwal, │   │ Jurnal JTM,   │         │ Poin Santri,  │   │ Tarif JP,     │ │ Promosi Kelas │   │ Penilaian CBT │         │ Bimbingan/SP  │   │ Bisaroh &amp; Slip│ └───────────────┘   └───────┬───────┘         └───────────────┘   └───────────────┘                             │                             ▼                     ┌───────────────┐         ┌───────────────┐                     │  WALI KELAS   │         │ KEPALA SEKOLAH│                     │ Hub Rombel,   │         │ Supervisi KBM,│                     │ Leger Nilai,  │         │ Audit Jurnal, │                     │ Early Warning │         │ Pantau Poin   │                     └───────────────┘         └───────────────┘ </w:t>
      </w:r>
    </w:p>
    <w:p>
      <w:pPr>
        <w:pStyle w:val="Heading3"/>
        <w:spacing w:lineRule="auto"/>
      </w:pPr>
      <w:r>
        <w:rPr/>
        <w:t xml:space="preserve">1.2 Desain Neobrutalism &amp; Dukungan PWA / Offline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Neobrutalism Aesthetics:</w:t>
      </w:r>
      <w:r>
        <w:rPr/>
        <w:t xml:space="preserve"> Menggunakan garis batas tebal (</w:t>
      </w:r>
      <w:r>
        <w:rPr/>
        <w:t xml:space="preserve">border-2</w:t>
      </w:r>
      <w:r>
        <w:rPr/>
        <w:t xml:space="preserve"> / </w:t>
      </w:r>
      <w:r>
        <w:rPr/>
        <w:t xml:space="preserve">border-3 border-black</w:t>
      </w:r>
      <w:r>
        <w:rPr/>
        <w:t xml:space="preserve">), bayangan kontras tegas (</w:t>
      </w:r>
      <w:r>
        <w:rPr/>
        <w:t xml:space="preserve">shadow-[3px_3px_0px_0px_#0D0D0D]</w:t>
      </w:r>
      <w:r>
        <w:rPr/>
        <w:t xml:space="preserve">), serta palet warna fungsional yang memudahkan navigasi di layar ponsel maupun laptop.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PWA (Progressive Web App):</w:t>
      </w:r>
      <w:r>
        <w:rPr/>
        <w:t xml:space="preserve"> Aplikasi dapat dipasang (</w:t>
      </w:r>
      <w:r>
        <w:rPr/>
        <w:t xml:space="preserve">Add to Home Screen</w:t>
      </w:r>
      <w:r>
        <w:rPr/>
        <w:t xml:space="preserve">) pada perangkat Android, iOS, maupun Windows.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Mode Luring (Offline First):</w:t>
      </w:r>
      <w:r>
        <w:rPr/>
        <w:t xml:space="preserve"> Fitur-fitur esensial (seperti draft jawaban CBT dan pencatatan presensi darurat) dilengkapi penyimpanan lokal (</w:t>
      </w:r>
      <w:r>
        <w:rPr/>
        <w:t xml:space="preserve">localStorage</w:t>
      </w:r>
      <w:r>
        <w:rPr/>
        <w:t xml:space="preserve">) agar tidak kehilangan data saat sinyal internet sekolah terputus.</w:t>
      </w:r>
    </w:p>
    <w:p>
      <w:pPr>
        <w:pStyle w:val="Heading3"/>
        <w:spacing w:lineRule="auto"/>
      </w:pPr>
      <w:r>
        <w:rPr/>
        <w:t xml:space="preserve">1.3 Aturan Baku Normalisasi Status Kehadiran (Alfa)</w:t>
      </w:r>
    </w:p>
    <w:p>
      <w:pPr>
        <w:spacing w:lineRule="auto"/>
      </w:pPr>
      <w:r>
        <w:rPr>
          <w:b/>
        </w:rPr>
        <w:t xml:space="preserve">Aturan Wajib Aplikasi:</w:t>
      </w:r>
      <w:r>
        <w:rPr/>
        <w:br w:type="textWrapping"/>
      </w:r>
      <w:r>
        <w:rPr/>
        <w:t xml:space="preserve"> Seluruh variasi ejaan status ketidakhadiran siswa tanpa keterangan berikut:</w:t>
      </w:r>
    </w:p>
    <w:p>
      <w:pPr>
        <w:numPr>
          <w:ilvl w:val="0"/>
          <w:numId w:val="12"/>
        </w:numPr>
        <w:spacing w:lineRule="auto"/>
      </w:pPr>
      <w:r>
        <w:rPr/>
        <w:t xml:space="preserve">"Alpa"</w:t>
      </w:r>
      <w:r>
        <w:rPr/>
        <w:t xml:space="preserve"> (ejaan umum dengan huruf </w:t>
      </w:r>
      <w:r>
        <w:rPr>
          <w:b/>
        </w:rPr>
        <w:t xml:space="preserve">P</w:t>
      </w:r>
      <w:r>
        <w:rPr/>
        <w:t xml:space="preserve"> pada database)</w:t>
      </w:r>
    </w:p>
    <w:p>
      <w:pPr>
        <w:numPr>
          <w:ilvl w:val="0"/>
          <w:numId w:val="12"/>
        </w:numPr>
        <w:spacing w:lineRule="auto"/>
      </w:pPr>
      <w:r>
        <w:rPr/>
        <w:t xml:space="preserve">"Alfa"</w:t>
      </w:r>
      <w:r>
        <w:rPr/>
        <w:t xml:space="preserve"> (ejaan baku Bahasa Indonesia dengan huruf </w:t>
      </w:r>
      <w:r>
        <w:rPr>
          <w:b/>
        </w:rPr>
        <w:t xml:space="preserve">F</w:t>
      </w:r>
      <w:r>
        <w:rPr/>
        <w:t xml:space="preserve">)</w:t>
      </w:r>
    </w:p>
    <w:p>
      <w:pPr>
        <w:numPr>
          <w:ilvl w:val="0"/>
          <w:numId w:val="12"/>
        </w:numPr>
        <w:spacing w:lineRule="auto"/>
      </w:pPr>
      <w:r>
        <w:rPr/>
        <w:t xml:space="preserve">"ALPHA"</w:t>
      </w:r>
      <w:r>
        <w:rPr/>
        <w:t xml:space="preserve"> (label huruf tombol UI antarmuka)</w:t>
      </w:r>
    </w:p>
    <w:p>
      <w:pPr>
        <w:numPr>
          <w:ilvl w:val="0"/>
          <w:numId w:val="12"/>
        </w:numPr>
        <w:spacing w:lineRule="auto"/>
      </w:pPr>
      <w:r>
        <w:rPr/>
        <w:t xml:space="preserve">"A"</w:t>
      </w:r>
      <w:r>
        <w:rPr/>
        <w:t xml:space="preserve"> atau </w:t>
      </w:r>
      <w:r>
        <w:rPr/>
        <w:t xml:space="preserve">"a"</w:t>
      </w:r>
      <w:r>
        <w:rPr/>
        <w:t xml:space="preserve"> (singkatan huruf status absensi)</w:t>
      </w:r>
    </w:p>
    <w:p>
      <w:pPr>
        <w:spacing w:lineRule="auto"/>
      </w:pPr>
      <w:r>
        <w:rPr>
          <w:b/>
        </w:rPr>
        <w:t xml:space="preserve">Wajib secara otomatis dikenali dan dihitung seragam sebagai status "Alfa"</w:t>
      </w:r>
      <w:r>
        <w:rPr/>
        <w:t xml:space="preserve"> di seluruh dashboard, radar kesiswaan, rekap wali kelas, hingga laporan cetak.</w:t>
      </w:r>
    </w:p>
    <w:p>
      <w:pPr>
        <w:pStyle w:val="Heading2"/>
        <w:spacing w:lineRule="auto"/>
      </w:pPr>
      <w:r>
        <w:rPr/>
        <w:t xml:space="preserve">2. Matriks Hak Akses Pengguna (Role-Based Access Control)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 / Fitur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Administrator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Guru Pengajar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Wali Kelas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Kesiswaan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Kepala Sekolah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Bendahara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Siswa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Kelola Pengguna &amp; Akun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CRUD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Pantau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Kelola Kelas &amp; Mapel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CRUD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Pantau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Penugasan Guru (KBM)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CRUD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Pantau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Input Presensi Mapel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Penuh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Kelas Ampuan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Kelas Ampuan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Pantau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Sahkan Presensi Harian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Rombel Binaan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Pantau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Input Jurnal Mengajar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Jam Riil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Jam Riil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Supervisi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Input Nilai Siswa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Mapel Ampuan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Mapel Ampuan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Pantau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Pantau Leger Lintas Mapel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Rombel Binaan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Pantau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Bank Soal &amp; Ujian CBT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Kelola &amp; PIN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Kelola &amp; PIN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Kerjakan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Radar Absensi &amp; Bolos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Pantau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Kelas Binaan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Seluruh Sekolah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Pantau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Poin &amp; Perilaku Siswa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Penuh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Input Sesi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Pantau Binaan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Razia/Verif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Pantau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Diri Sendiri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Penerbitan SP &amp; Panggilan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Rekomendasi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Penerbitan Resmi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Mengetahui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Audit Jam Tatap Muka (JTM)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Supervisi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Verifikasi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Tarif, Tunjangan &amp; Potongan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Pantau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Kelola Penuh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Kalkulasi &amp; Slip Gaji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Slip Diri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Slip Diri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Pantau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Terbitkan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Promosi Kelas / Mutasi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 Eksekusi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Rekomendasi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👁️ Pantau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Alur Autentikasi, Login, &amp; Multi-Role Switching</w:t>
      </w:r>
    </w:p>
    <w:p>
      <w:pPr>
        <w:pStyle w:val="Heading3"/>
        <w:spacing w:lineRule="auto"/>
      </w:pPr>
      <w:r>
        <w:rPr/>
        <w:t xml:space="preserve">3.1 Prosedur Masuk Sistem (Login)</w:t>
      </w:r>
    </w:p>
    <w:p>
      <w:pPr>
        <w:numPr>
          <w:ilvl w:val="0"/>
          <w:numId w:val="13"/>
        </w:numPr>
        <w:spacing w:lineRule="auto"/>
      </w:pPr>
      <w:r>
        <w:rPr/>
        <w:t xml:space="preserve">Buka alamat aplikasi di browser atau buka aplikasi dari Home Screen perangkat Anda.</w:t>
      </w:r>
    </w:p>
    <w:p>
      <w:pPr>
        <w:numPr>
          <w:ilvl w:val="0"/>
          <w:numId w:val="13"/>
        </w:numPr>
        <w:spacing w:lineRule="auto"/>
      </w:pPr>
      <w:r>
        <w:rPr/>
        <w:t xml:space="preserve">Jika belum login, Anda akan otomatis diarahkan ke halaman login resmi: </w:t>
      </w:r>
      <w:r>
        <w:rPr/>
        <w:t xml:space="preserve">/login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/>
        <w:t xml:space="preserve">Masukkan </w:t>
      </w:r>
      <w:r>
        <w:rPr>
          <w:b/>
        </w:rPr>
        <w:t xml:space="preserve">Username</w:t>
      </w:r>
      <w:r>
        <w:rPr/>
        <w:t xml:space="preserve"> (atau NIP/Email) dan </w:t>
      </w:r>
      <w:r>
        <w:rPr>
          <w:b/>
        </w:rPr>
        <w:t xml:space="preserve">Kata Sandi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/>
        <w:t xml:space="preserve">Tekan tombol </w:t>
      </w:r>
      <w:r>
        <w:rPr>
          <w:b/>
        </w:rPr>
        <w:t xml:space="preserve">"Masuk ke Sistem"</w:t>
      </w:r>
      <w:r>
        <w:rPr/>
        <w:t xml:space="preserve">.</w:t>
      </w:r>
    </w:p>
    <w:p>
      <w:pPr>
        <w:numPr>
          <w:ilvl w:val="0"/>
          <w:numId w:val="13"/>
        </w:numPr>
        <w:spacing w:lineRule="auto"/>
      </w:pPr>
      <w:r>
        <w:rPr/>
        <w:t xml:space="preserve">Server akan memvalidasi kredensial pengguna dan secara instan (</w:t>
      </w:r>
      <w:r>
        <w:rPr/>
        <w:t xml:space="preserve">zero-flicker</w:t>
      </w:r>
      <w:r>
        <w:rPr/>
        <w:t xml:space="preserve">) mengarahkan Anda ke portal utama sesuai peran akun Anda: 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Admin</w:t>
      </w:r>
      <w:r>
        <w:rPr/>
        <w:drawing>
          <wp:inline distB="0" distL="0" distR="0" distT="0">
            <wp:extent cx="209550" cy="257175"/>
            <wp:effectExtent b="0" l="0" r="0" t="0"/>
            <wp:docPr id="1" name="image-7dnKWzCQFkHDMENjFtD5h.png"/>
            <a:graphic>
              <a:graphicData uri="http://schemas.openxmlformats.org/drawingml/2006/picture">
                <pic:pic>
                  <pic:nvPicPr>
                    <pic:cNvPr id="1" name="image-7dnKWzCQFkHDMENjFtD5h.png" descr=""/>
                    <pic:cNvPicPr/>
                  </pic:nvPicPr>
                  <pic:blipFill>
                    <a:blip r:embed="rId6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/admin</w:t>
      </w:r>
      <w:r>
        <w:rPr/>
        <w:t xml:space="preserve"> (Pusat Administrator)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Kepala Sekolah</w:t>
      </w:r>
      <w:r>
        <w:rPr/>
        <w:drawing>
          <wp:inline distB="0" distL="0" distR="0" distT="0">
            <wp:extent cx="209550" cy="257175"/>
            <wp:effectExtent b="0" l="0" r="0" t="0"/>
            <wp:docPr id="2" name="image-0Rw_bYMyV6nGZ9G2j8Oy9.png"/>
            <a:graphic>
              <a:graphicData uri="http://schemas.openxmlformats.org/drawingml/2006/picture">
                <pic:pic>
                  <pic:nvPicPr>
                    <pic:cNvPr id="2" name="image-0Rw_bYMyV6nGZ9G2j8Oy9.png" descr=""/>
                    <pic:cNvPicPr/>
                  </pic:nvPicPr>
                  <pic:blipFill>
                    <a:blip r:embed="rId6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/kepsek</w:t>
      </w:r>
      <w:r>
        <w:rPr/>
        <w:t xml:space="preserve"> (Portal Eksekutif)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Bendahara</w:t>
      </w:r>
      <w:r>
        <w:rPr/>
        <w:drawing>
          <wp:inline distB="0" distL="0" distR="0" distT="0">
            <wp:extent cx="209550" cy="257175"/>
            <wp:effectExtent b="0" l="0" r="0" t="0"/>
            <wp:docPr id="3" name="image-W7CnPbdCxmbIRH5xTj91F.png"/>
            <a:graphic>
              <a:graphicData uri="http://schemas.openxmlformats.org/drawingml/2006/picture">
                <pic:pic>
                  <pic:nvPicPr>
                    <pic:cNvPr id="3" name="image-W7CnPbdCxmbIRH5xTj91F.png" descr=""/>
                    <pic:cNvPicPr/>
                  </pic:nvPicPr>
                  <pic:blipFill>
                    <a:blip r:embed="rId6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/bendahara</w:t>
      </w:r>
      <w:r>
        <w:rPr/>
        <w:t xml:space="preserve"> (Portal Keuangan)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Kesiswaan</w:t>
      </w:r>
      <w:r>
        <w:rPr/>
        <w:drawing>
          <wp:inline distB="0" distL="0" distR="0" distT="0">
            <wp:extent cx="209550" cy="257175"/>
            <wp:effectExtent b="0" l="0" r="0" t="0"/>
            <wp:docPr id="4" name="image-Jce0UXOcVSsAuHc0NHg_9.png"/>
            <a:graphic>
              <a:graphicData uri="http://schemas.openxmlformats.org/drawingml/2006/picture">
                <pic:pic>
                  <pic:nvPicPr>
                    <pic:cNvPr id="4" name="image-Jce0UXOcVSsAuHc0NHg_9.png" descr=""/>
                    <pic:cNvPicPr/>
                  </pic:nvPicPr>
                  <pic:blipFill>
                    <a:blip r:embed="rId6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/kesiswaan</w:t>
      </w:r>
      <w:r>
        <w:rPr/>
        <w:t xml:space="preserve"> (Radar &amp; Tata Tertib)</w:t>
      </w:r>
    </w:p>
    <w:p>
      <w:pPr>
        <w:numPr>
          <w:ilvl w:val="1"/>
          <w:numId w:val="14"/>
        </w:numPr>
        <w:spacing w:lineRule="auto"/>
      </w:pPr>
      <w:r>
        <w:rPr>
          <w:b/>
        </w:rPr>
        <w:t xml:space="preserve">Guru Pengajar</w:t>
      </w:r>
      <w:r>
        <w:rPr/>
        <w:drawing>
          <wp:inline distB="0" distL="0" distR="0" distT="0">
            <wp:extent cx="209550" cy="257175"/>
            <wp:effectExtent b="0" l="0" r="0" t="0"/>
            <wp:docPr id="5" name="image-o9tqxW5P0W0gvV840l8SG.png"/>
            <a:graphic>
              <a:graphicData uri="http://schemas.openxmlformats.org/drawingml/2006/picture">
                <pic:pic>
                  <pic:nvPicPr>
                    <pic:cNvPr id="5" name="image-o9tqxW5P0W0gvV840l8SG.png" descr=""/>
                    <pic:cNvPicPr/>
                  </pic:nvPicPr>
                  <pic:blipFill>
                    <a:blip r:embed="rId6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/</w:t>
      </w:r>
      <w:r>
        <w:rPr/>
        <w:t xml:space="preserve"> (Beranda KBM Guru)</w:t>
      </w:r>
    </w:p>
    <w:p>
      <w:pPr>
        <w:pStyle w:val="Heading3"/>
        <w:spacing w:lineRule="auto"/>
      </w:pPr>
      <w:r>
        <w:rPr/>
        <w:t xml:space="preserve">3.2 Dual-Role &amp; Multi-Role Switching</w:t>
      </w:r>
    </w:p>
    <w:p>
      <w:pPr>
        <w:spacing w:lineRule="auto"/>
      </w:pPr>
      <w:r>
        <w:rPr/>
        <w:t xml:space="preserve">Di lingkungan sekolah, seorang Guru sering kali merangkap jabatan sebagai </w:t>
      </w:r>
      <w:r>
        <w:rPr>
          <w:b/>
        </w:rPr>
        <w:t xml:space="preserve">Wali Kelas</w:t>
      </w:r>
      <w:r>
        <w:rPr/>
        <w:t xml:space="preserve"> atau anggota </w:t>
      </w:r>
      <w:r>
        <w:rPr>
          <w:b/>
        </w:rPr>
        <w:t xml:space="preserve">Tim Kesiswaan</w:t>
      </w:r>
      <w:r>
        <w:rPr/>
        <w:t xml:space="preserve">. Sistem mengakomodasi kebutuhan ini tanpa mengharuskan pengguna berganti akun (</w:t>
      </w:r>
      <w:r>
        <w:rPr/>
        <w:t xml:space="preserve">Single Identity SSO</w:t>
      </w:r>
      <w:r>
        <w:rPr/>
        <w:t xml:space="preserve">):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Guru yang menjadi Wali Kelas:</w:t>
      </w:r>
      <w:r>
        <w:rPr/>
        <w:t xml:space="preserve"> Pada beranda Guru (</w:t>
      </w:r>
      <w:r>
        <w:rPr/>
        <w:t xml:space="preserve">/</w:t>
      </w:r>
      <w:r>
        <w:rPr/>
        <w:t xml:space="preserve">), akan muncul Banner Interaktif Neobrutalism beraksen emas:</w:t>
      </w:r>
      <w:r>
        <w:rPr/>
        <w:br w:type="textWrapping"/>
      </w:r>
      <w:r>
        <w:rPr/>
        <w:t xml:space="preserve">🌟 WALI KELAS AKTIF • ROMBEL [NAMA KELAS]</w:t>
      </w:r>
      <w:r>
        <w:rPr/>
        <w:t xml:space="preserve">.</w:t>
      </w:r>
      <w:r>
        <w:rPr/>
        <w:br w:type="textWrapping"/>
      </w:r>
      <w:r>
        <w:rPr/>
        <w:t xml:space="preserve"> Cukup klik tombol </w:t>
      </w:r>
      <w:r>
        <w:rPr>
          <w:b/>
        </w:rPr>
        <w:t xml:space="preserve">"Buka Hub Wali Kelas ➜"</w:t>
      </w:r>
      <w:r>
        <w:rPr/>
        <w:t xml:space="preserve"> untuk berpindah ke workspace khusus </w:t>
      </w:r>
      <w:r>
        <w:rPr/>
        <w:t xml:space="preserve">/wali-kelas</w:t>
      </w:r>
      <w:r>
        <w:rPr/>
        <w:t xml:space="preserve">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Guru yang menjadi Tim Kesiswaan / Admin / Kepsek:</w:t>
      </w:r>
      <w:r>
        <w:rPr/>
        <w:t xml:space="preserve"> Terdapat tombol pintasan navigasi di sidebar atau menu atas untuk berpindah antar portal secara mulus.</w:t>
      </w:r>
    </w:p>
    <w:p>
      <w:pPr>
        <w:pStyle w:val="Heading2"/>
        <w:spacing w:lineRule="auto"/>
      </w:pPr>
      <w:r>
        <w:rPr/>
        <w:t xml:space="preserve">4. Panduan Operasional: Administrator (Admin)</w:t>
      </w:r>
    </w:p>
    <w:p>
      <w:pPr>
        <w:spacing w:lineRule="auto"/>
      </w:pPr>
      <w:r>
        <w:rPr/>
        <w:t xml:space="preserve">Portal Administrator terletak di </w:t>
      </w:r>
      <w:r>
        <w:rPr/>
        <w:t xml:space="preserve">/admin/*</w:t>
      </w:r>
      <w:r>
        <w:rPr/>
        <w:t xml:space="preserve"> dan dirancang khusus untuk staf IT atau penanggung jawab sistem madrasah/sekolah.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 │                   DASHBOARD ADMINISTRATOR                   │ ├──────────────┬──────────────┬──────────────┬────────────────┤ │ 👥 Pengguna  │ 🏫 Rombel    │ 📚 Mapel     │ 👨‍🎓 Siswa       │ │ 42 Akun Aktif│ 12 Rombel    │ 24 Mapel     │ 380 Siswa      │ └──────────────┴──────────────┴──────────────┴────────────────┘ ┌─────────────────────────────────────────────────────────────┐ │ Modul Utama:                                                │ │ [Penugasan KBM]  [Tahun Ajaran]  [Promosi Kelas] [Geofencing]│ │ [Pengumuman]     [Profil Sekolah] [Backup &amp; Restore Data]   │ └─────────────────────────────────────────────────────────────┘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4.1 Dashboard Sentral &amp; Monitoring Sistem</w:t>
      </w:r>
    </w:p>
    <w:p>
      <w:pPr>
        <w:numPr>
          <w:ilvl w:val="0"/>
          <w:numId w:val="16"/>
        </w:numPr>
        <w:spacing w:lineRule="auto"/>
      </w:pPr>
      <w:r>
        <w:rPr/>
        <w:t xml:space="preserve">Menampilkan ringkasan metrik total akun pengguna terdaftar, jumlah rombel, mapel, siswa aktif, status semester aktif, serta tanggal backup database terakhir.</w:t>
      </w:r>
    </w:p>
    <w:p>
      <w:pPr>
        <w:numPr>
          <w:ilvl w:val="0"/>
          <w:numId w:val="16"/>
        </w:numPr>
        <w:spacing w:lineRule="auto"/>
      </w:pPr>
      <w:r>
        <w:rPr/>
        <w:t xml:space="preserve">Tombol aksi cepat untuk menambah entitas data baru dalam hitungan detik.</w:t>
      </w:r>
    </w:p>
    <w:p>
      <w:pPr>
        <w:pStyle w:val="Heading3"/>
        <w:spacing w:lineRule="auto"/>
      </w:pPr>
      <w:r>
        <w:rPr/>
        <w:t xml:space="preserve">4.2 Pengelolaan Pengguna &amp; Hak Akses (</w:t>
      </w:r>
      <w:r>
        <w:rPr/>
        <w:t xml:space="preserve">/admin/pengguna</w:t>
      </w:r>
      <w:r>
        <w:rPr/>
        <w:t xml:space="preserve">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Membuat Akun Baru:</w:t>
      </w:r>
    </w:p>
    <w:p>
      <w:pPr>
        <w:numPr>
          <w:ilvl w:val="1"/>
          <w:numId w:val="18"/>
        </w:numPr>
        <w:spacing w:lineRule="auto"/>
      </w:pPr>
      <w:r>
        <w:rPr/>
        <w:t xml:space="preserve">Tekan tombol </w:t>
      </w:r>
      <w:r>
        <w:rPr>
          <w:b/>
        </w:rPr>
        <w:t xml:space="preserve">"+ Tambah Pengguna"</w:t>
      </w:r>
      <w:r>
        <w:rPr/>
        <w:t xml:space="preserve">.</w:t>
      </w:r>
    </w:p>
    <w:p>
      <w:pPr>
        <w:numPr>
          <w:ilvl w:val="1"/>
          <w:numId w:val="18"/>
        </w:numPr>
        <w:spacing w:lineRule="auto"/>
      </w:pPr>
      <w:r>
        <w:rPr/>
        <w:t xml:space="preserve">Masukkan </w:t>
      </w:r>
      <w:r>
        <w:rPr/>
        <w:t xml:space="preserve">Username</w:t>
      </w:r>
      <w:r>
        <w:rPr/>
        <w:t xml:space="preserve">, </w:t>
      </w:r>
      <w:r>
        <w:rPr/>
        <w:t xml:space="preserve">Nama Lengkap</w:t>
      </w:r>
      <w:r>
        <w:rPr/>
        <w:t xml:space="preserve">, </w:t>
      </w:r>
      <w:r>
        <w:rPr/>
        <w:t xml:space="preserve">Email (opsional)</w:t>
      </w:r>
      <w:r>
        <w:rPr/>
        <w:t xml:space="preserve">, dan tentukan </w:t>
      </w:r>
      <w:r>
        <w:rPr>
          <w:b/>
        </w:rPr>
        <w:t xml:space="preserve">Role</w:t>
      </w:r>
      <w:r>
        <w:rPr/>
        <w:t xml:space="preserve"> (</w:t>
      </w:r>
      <w:r>
        <w:rPr/>
        <w:t xml:space="preserve">Admin</w:t>
      </w:r>
      <w:r>
        <w:rPr/>
        <w:t xml:space="preserve">, </w:t>
      </w:r>
      <w:r>
        <w:rPr/>
        <w:t xml:space="preserve">Guru</w:t>
      </w:r>
      <w:r>
        <w:rPr/>
        <w:t xml:space="preserve">, </w:t>
      </w:r>
      <w:r>
        <w:rPr/>
        <w:t xml:space="preserve">Kepala Sekolah</w:t>
      </w:r>
      <w:r>
        <w:rPr/>
        <w:t xml:space="preserve">, </w:t>
      </w:r>
      <w:r>
        <w:rPr/>
        <w:t xml:space="preserve">Bendahara</w:t>
      </w:r>
      <w:r>
        <w:rPr/>
        <w:t xml:space="preserve">, atau </w:t>
      </w:r>
      <w:r>
        <w:rPr/>
        <w:t xml:space="preserve">Kesiswaan</w:t>
      </w:r>
      <w:r>
        <w:rPr/>
        <w:t xml:space="preserve">).</w:t>
      </w:r>
    </w:p>
    <w:p>
      <w:pPr>
        <w:numPr>
          <w:ilvl w:val="1"/>
          <w:numId w:val="18"/>
        </w:numPr>
        <w:spacing w:lineRule="auto"/>
      </w:pPr>
      <w:r>
        <w:rPr/>
        <w:t xml:space="preserve">Masukkan kata sandi awal atau gunakan fitur </w:t>
      </w:r>
      <w:r>
        <w:rPr/>
        <w:t xml:space="preserve">auto-generate</w:t>
      </w:r>
      <w:r>
        <w:rPr/>
        <w:t xml:space="preserve">.</w:t>
      </w:r>
    </w:p>
    <w:p>
      <w:pPr>
        <w:numPr>
          <w:ilvl w:val="1"/>
          <w:numId w:val="18"/>
        </w:numPr>
        <w:spacing w:lineRule="auto"/>
      </w:pPr>
      <w:r>
        <w:rPr/>
        <w:t xml:space="preserve">Tekan </w:t>
      </w:r>
      <w:r>
        <w:rPr>
          <w:b/>
        </w:rPr>
        <w:t xml:space="preserve">"Simpan Akun"</w:t>
      </w:r>
      <w:r>
        <w:rPr/>
        <w:t xml:space="preserve">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Reset Kata Sandi Pengguna:</w:t>
      </w:r>
    </w:p>
    <w:p>
      <w:pPr>
        <w:numPr>
          <w:ilvl w:val="1"/>
          <w:numId w:val="19"/>
        </w:numPr>
        <w:spacing w:lineRule="auto"/>
      </w:pPr>
      <w:r>
        <w:rPr/>
        <w:t xml:space="preserve">Cari nama guru/staf pada kolom pencarian.</w:t>
      </w:r>
    </w:p>
    <w:p>
      <w:pPr>
        <w:numPr>
          <w:ilvl w:val="1"/>
          <w:numId w:val="19"/>
        </w:numPr>
        <w:spacing w:lineRule="auto"/>
      </w:pPr>
      <w:r>
        <w:rPr/>
        <w:t xml:space="preserve">Klik tombol </w:t>
      </w:r>
      <w:r>
        <w:rPr>
          <w:b/>
        </w:rPr>
        <w:t xml:space="preserve">Kunci / Gembok (Reset Password)</w:t>
      </w:r>
      <w:r>
        <w:rPr/>
        <w:t xml:space="preserve">.</w:t>
      </w:r>
    </w:p>
    <w:p>
      <w:pPr>
        <w:numPr>
          <w:ilvl w:val="1"/>
          <w:numId w:val="19"/>
        </w:numPr>
        <w:spacing w:lineRule="auto"/>
      </w:pPr>
      <w:r>
        <w:rPr/>
        <w:t xml:space="preserve">Tentukan password baru, konfirmasi, lalu serahkan kepada pemilik akun.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Mengaktifkan / Menonaktifkan Akun:</w:t>
      </w:r>
    </w:p>
    <w:p>
      <w:pPr>
        <w:numPr>
          <w:ilvl w:val="1"/>
          <w:numId w:val="20"/>
        </w:numPr>
        <w:spacing w:lineRule="auto"/>
      </w:pPr>
      <w:r>
        <w:rPr/>
        <w:t xml:space="preserve">Gunakan tombol saklar status untuk menonaktifkan akun guru yang telah mutasi atau cuti panjang tanpa menghapus riwayat KBM masa lalunya.</w:t>
      </w:r>
    </w:p>
    <w:p>
      <w:pPr>
        <w:pStyle w:val="Heading3"/>
        <w:spacing w:lineRule="auto"/>
      </w:pPr>
      <w:r>
        <w:rPr/>
        <w:t xml:space="preserve">4.3 Master Data: Rombel, Mapel, &amp; Siswa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Kelola Kelas (</w:t>
      </w:r>
      <w:r>
        <w:rPr>
          <w:b/>
        </w:rPr>
        <w:t xml:space="preserve">/admin/kelas</w:t>
      </w:r>
      <w:r>
        <w:rPr>
          <w:b/>
        </w:rPr>
        <w:t xml:space="preserve">):</w:t>
      </w:r>
    </w:p>
    <w:p>
      <w:pPr>
        <w:numPr>
          <w:ilvl w:val="1"/>
          <w:numId w:val="22"/>
        </w:numPr>
        <w:spacing w:lineRule="auto"/>
      </w:pPr>
      <w:r>
        <w:rPr/>
        <w:t xml:space="preserve">Buat tingkatan rombel (contoh: </w:t>
      </w:r>
      <w:r>
        <w:rPr/>
        <w:t xml:space="preserve">7-A</w:t>
      </w:r>
      <w:r>
        <w:rPr/>
        <w:t xml:space="preserve">, </w:t>
      </w:r>
      <w:r>
        <w:rPr/>
        <w:t xml:space="preserve">7-B</w:t>
      </w:r>
      <w:r>
        <w:rPr/>
        <w:t xml:space="preserve">, </w:t>
      </w:r>
      <w:r>
        <w:rPr/>
        <w:t xml:space="preserve">X-IPA-1</w:t>
      </w:r>
      <w:r>
        <w:rPr/>
        <w:t xml:space="preserve">).</w:t>
      </w:r>
    </w:p>
    <w:p>
      <w:pPr>
        <w:numPr>
          <w:ilvl w:val="1"/>
          <w:numId w:val="22"/>
        </w:numPr>
        <w:spacing w:lineRule="auto"/>
      </w:pPr>
      <w:r>
        <w:rPr/>
        <w:t xml:space="preserve">Tentukan wali kelas pengampu untuk rombel tersebut.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Kelola Mata Pelajaran (</w:t>
      </w:r>
      <w:r>
        <w:rPr>
          <w:b/>
        </w:rPr>
        <w:t xml:space="preserve">/admin/mapel</w:t>
      </w:r>
      <w:r>
        <w:rPr>
          <w:b/>
        </w:rPr>
        <w:t xml:space="preserve">):</w:t>
      </w:r>
    </w:p>
    <w:p>
      <w:pPr>
        <w:numPr>
          <w:ilvl w:val="1"/>
          <w:numId w:val="23"/>
        </w:numPr>
        <w:spacing w:lineRule="auto"/>
      </w:pPr>
      <w:r>
        <w:rPr/>
        <w:t xml:space="preserve">Daftarkan mata pelajaran kurikulum (contoh: </w:t>
      </w:r>
      <w:r>
        <w:rPr/>
        <w:t xml:space="preserve">Matematika</w:t>
      </w:r>
      <w:r>
        <w:rPr/>
        <w:t xml:space="preserve">, </w:t>
      </w:r>
      <w:r>
        <w:rPr/>
        <w:t xml:space="preserve">Bahasa Arab</w:t>
      </w:r>
      <w:r>
        <w:rPr/>
        <w:t xml:space="preserve">, </w:t>
      </w:r>
      <w:r>
        <w:rPr/>
        <w:t xml:space="preserve">Fikih</w:t>
      </w:r>
      <w:r>
        <w:rPr/>
        <w:t xml:space="preserve">), kode mapel, serta rumpun mata pelajaran.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Kelola Siswa (</w:t>
      </w:r>
      <w:r>
        <w:rPr>
          <w:b/>
        </w:rPr>
        <w:t xml:space="preserve">/admin/siswa</w:t>
      </w:r>
      <w:r>
        <w:rPr>
          <w:b/>
        </w:rPr>
        <w:t xml:space="preserve">):</w:t>
      </w:r>
    </w:p>
    <w:p>
      <w:pPr>
        <w:numPr>
          <w:ilvl w:val="1"/>
          <w:numId w:val="24"/>
        </w:numPr>
        <w:spacing w:lineRule="auto"/>
      </w:pPr>
      <w:r>
        <w:rPr/>
        <w:t xml:space="preserve">Tambah siswa perorangan atau gunakan fitur </w:t>
      </w:r>
      <w:r>
        <w:rPr>
          <w:b/>
        </w:rPr>
        <w:t xml:space="preserve">"Import Excel / CSV"</w:t>
      </w:r>
      <w:r>
        <w:rPr/>
        <w:t xml:space="preserve"> untuk mengunggah ratusan data siswa sekaligus beserta NIS, NISN, jenis kelamin, dan nomor telepon wali murid.</w:t>
      </w:r>
    </w:p>
    <w:p>
      <w:pPr>
        <w:pStyle w:val="Heading3"/>
        <w:spacing w:lineRule="auto"/>
      </w:pPr>
      <w:r>
        <w:rPr/>
        <w:t xml:space="preserve">4.4 Penugasan KBM Dewan Guru (</w:t>
      </w:r>
      <w:r>
        <w:rPr/>
        <w:t xml:space="preserve">/admin/penugasan</w:t>
      </w:r>
      <w:r>
        <w:rPr/>
        <w:t xml:space="preserve">)</w:t>
      </w:r>
    </w:p>
    <w:p>
      <w:pPr>
        <w:numPr>
          <w:ilvl w:val="0"/>
          <w:numId w:val="25"/>
        </w:numPr>
        <w:spacing w:lineRule="auto"/>
      </w:pPr>
      <w:r>
        <w:rPr/>
        <w:t xml:space="preserve">Pilih nama guru pengajar.</w:t>
      </w:r>
    </w:p>
    <w:p>
      <w:pPr>
        <w:numPr>
          <w:ilvl w:val="0"/>
          <w:numId w:val="25"/>
        </w:numPr>
        <w:spacing w:lineRule="auto"/>
      </w:pPr>
      <w:r>
        <w:rPr/>
        <w:t xml:space="preserve">Hubungkan guru tersebut dengan kombinasi </w:t>
      </w:r>
      <w:r>
        <w:rPr>
          <w:b/>
        </w:rPr>
        <w:t xml:space="preserve">Kelas</w:t>
      </w:r>
      <w:r>
        <w:rPr/>
        <w:t xml:space="preserve"> dan </w:t>
      </w:r>
      <w:r>
        <w:rPr>
          <w:b/>
        </w:rPr>
        <w:t xml:space="preserve">Mata Pelajaran</w:t>
      </w:r>
      <w:r>
        <w:rPr/>
        <w:t xml:space="preserve"> yang diampunya.</w:t>
      </w:r>
    </w:p>
    <w:p>
      <w:pPr>
        <w:numPr>
          <w:ilvl w:val="0"/>
          <w:numId w:val="25"/>
        </w:numPr>
        <w:spacing w:lineRule="auto"/>
      </w:pPr>
      <w:r>
        <w:rPr/>
        <w:t xml:space="preserve">Dampaknya:</w:t>
      </w:r>
      <w:r>
        <w:rPr/>
        <w:t xml:space="preserve"> Guru hanya akan melihat rombel dan mata pelajaran yang ditugaskan kepadanya saat membuka menu Absensi, Jurnal, dan Penilaian.</w:t>
      </w:r>
    </w:p>
    <w:p>
      <w:pPr>
        <w:pStyle w:val="Heading3"/>
        <w:spacing w:lineRule="auto"/>
      </w:pPr>
      <w:r>
        <w:rPr/>
        <w:t xml:space="preserve">4.5 Tahun Ajaran &amp; Kalender Akademik (</w:t>
      </w:r>
      <w:r>
        <w:rPr/>
        <w:t xml:space="preserve">/admin/tahun-ajar</w:t>
      </w:r>
      <w:r>
        <w:rPr/>
        <w:t xml:space="preserve">)</w:t>
      </w:r>
    </w:p>
    <w:p>
      <w:pPr>
        <w:numPr>
          <w:ilvl w:val="0"/>
          <w:numId w:val="26"/>
        </w:numPr>
        <w:spacing w:lineRule="auto"/>
      </w:pPr>
      <w:r>
        <w:rPr/>
        <w:t xml:space="preserve">Mengelola periode aktif (contoh: </w:t>
      </w:r>
      <w:r>
        <w:rPr/>
        <w:t xml:space="preserve">2026/2027 Ganjil</w:t>
      </w:r>
      <w:r>
        <w:rPr/>
        <w:t xml:space="preserve">).</w:t>
      </w:r>
    </w:p>
    <w:p>
      <w:pPr>
        <w:numPr>
          <w:ilvl w:val="0"/>
          <w:numId w:val="26"/>
        </w:numPr>
        <w:spacing w:lineRule="auto"/>
      </w:pPr>
      <w:r>
        <w:rPr/>
        <w:t xml:space="preserve">Menandai satu semester sebagai </w:t>
      </w:r>
      <w:r>
        <w:rPr>
          <w:b/>
        </w:rPr>
        <w:t xml:space="preserve">Status Aktif</w:t>
      </w:r>
      <w:r>
        <w:rPr/>
        <w:t xml:space="preserve">. Seluruh transaksi KBM, perhitungan jurnal, dan absensi harian akan dikaitkan otomatis dengan tahun ajaran aktif tersebut.</w:t>
      </w:r>
    </w:p>
    <w:p>
      <w:pPr>
        <w:pStyle w:val="Heading3"/>
        <w:spacing w:lineRule="auto"/>
      </w:pPr>
      <w:r>
        <w:rPr/>
        <w:t xml:space="preserve">4.6 Promosi Kenaikan Kelas &amp; Mutasi (</w:t>
      </w:r>
      <w:r>
        <w:rPr/>
        <w:t xml:space="preserve">/admin/promosi-kelas</w:t>
      </w:r>
      <w:r>
        <w:rPr/>
        <w:t xml:space="preserve">)</w:t>
      </w:r>
    </w:p>
    <w:p>
      <w:pPr>
        <w:numPr>
          <w:ilvl w:val="0"/>
          <w:numId w:val="27"/>
        </w:numPr>
        <w:spacing w:lineRule="auto"/>
      </w:pPr>
      <w:r>
        <w:rPr/>
        <w:t xml:space="preserve">Dilakukan setiap akhir tahun ajaran.</w:t>
      </w:r>
    </w:p>
    <w:p>
      <w:pPr>
        <w:numPr>
          <w:ilvl w:val="0"/>
          <w:numId w:val="27"/>
        </w:numPr>
        <w:spacing w:lineRule="auto"/>
      </w:pPr>
      <w:r>
        <w:rPr/>
        <w:t xml:space="preserve">Pilih kelas asal (contoh: </w:t>
      </w:r>
      <w:r>
        <w:rPr/>
        <w:t xml:space="preserve">Kelas 7-A</w:t>
      </w:r>
      <w:r>
        <w:rPr/>
        <w:t xml:space="preserve">) dan tentukan kelas tujuan (contoh: </w:t>
      </w:r>
      <w:r>
        <w:rPr/>
        <w:t xml:space="preserve">Kelas 8-A</w:t>
      </w:r>
      <w:r>
        <w:rPr/>
        <w:t xml:space="preserve">).</w:t>
      </w:r>
    </w:p>
    <w:p>
      <w:pPr>
        <w:numPr>
          <w:ilvl w:val="0"/>
          <w:numId w:val="27"/>
        </w:numPr>
        <w:spacing w:lineRule="auto"/>
      </w:pPr>
      <w:r>
        <w:rPr/>
        <w:t xml:space="preserve">Centang siswa yang dinyatakan naik kelas, lalu tekan </w:t>
      </w:r>
      <w:r>
        <w:rPr>
          <w:b/>
        </w:rPr>
        <w:t xml:space="preserve">"Eksekusi Promosi Kelas"</w:t>
      </w:r>
      <w:r>
        <w:rPr/>
        <w:t xml:space="preserve">. Sistem secara massal memindahkan siswa ke rombel baru.</w:t>
      </w:r>
    </w:p>
    <w:p>
      <w:pPr>
        <w:numPr>
          <w:ilvl w:val="0"/>
          <w:numId w:val="27"/>
        </w:numPr>
        <w:spacing w:lineRule="auto"/>
      </w:pPr>
      <w:r>
        <w:rPr/>
        <w:t xml:space="preserve">Siswa tingkat akhir dapat dialihkan ke status </w:t>
      </w:r>
      <w:r>
        <w:rPr>
          <w:b/>
        </w:rPr>
        <w:t xml:space="preserve">"Alumni / Lulus"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4.7 Radius Lokasi Presensi (Geofencing GPS) (</w:t>
      </w:r>
      <w:r>
        <w:rPr/>
        <w:t xml:space="preserve">/admin/lokasi-sekolah</w:t>
      </w:r>
      <w:r>
        <w:rPr/>
        <w:t xml:space="preserve">)</w:t>
      </w:r>
    </w:p>
    <w:p>
      <w:pPr>
        <w:numPr>
          <w:ilvl w:val="0"/>
          <w:numId w:val="28"/>
        </w:numPr>
        <w:spacing w:lineRule="auto"/>
      </w:pPr>
      <w:r>
        <w:rPr/>
        <w:t xml:space="preserve">Menentukan titik koordinat sekolah (</w:t>
      </w:r>
      <w:r>
        <w:rPr/>
        <w:t xml:space="preserve">Latitude &amp; Longitude</w:t>
      </w:r>
      <w:r>
        <w:rPr/>
        <w:t xml:space="preserve">) menggunakan peta interaktif.</w:t>
      </w:r>
    </w:p>
    <w:p>
      <w:pPr>
        <w:numPr>
          <w:ilvl w:val="0"/>
          <w:numId w:val="28"/>
        </w:numPr>
        <w:spacing w:lineRule="auto"/>
      </w:pPr>
      <w:r>
        <w:rPr/>
        <w:t xml:space="preserve">Menentukan radius batas toleransi (contoh: </w:t>
      </w:r>
      <w:r>
        <w:rPr/>
        <w:t xml:space="preserve">100 meter</w:t>
      </w:r>
      <w:r>
        <w:rPr/>
        <w:t xml:space="preserve">).</w:t>
      </w:r>
    </w:p>
    <w:p>
      <w:pPr>
        <w:numPr>
          <w:ilvl w:val="0"/>
          <w:numId w:val="28"/>
        </w:numPr>
        <w:spacing w:lineRule="auto"/>
      </w:pPr>
      <w:r>
        <w:rPr/>
        <w:t xml:space="preserve">Mencegah guru atau siswa mengisi presensi jika perangkat mereka berada di luar area lingkungan sekolah.</w:t>
      </w:r>
    </w:p>
    <w:p>
      <w:pPr>
        <w:pStyle w:val="Heading3"/>
        <w:spacing w:lineRule="auto"/>
      </w:pPr>
      <w:r>
        <w:rPr/>
        <w:t xml:space="preserve">4.8 Pengumuman Sekolah &amp; Backup Database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Pengumuman (</w:t>
      </w:r>
      <w:r>
        <w:rPr>
          <w:b/>
        </w:rPr>
        <w:t xml:space="preserve">/admin/pengumuman</w:t>
      </w:r>
      <w:r>
        <w:rPr>
          <w:b/>
        </w:rPr>
        <w:t xml:space="preserve">):</w:t>
      </w:r>
      <w:r>
        <w:rPr/>
        <w:t xml:space="preserve"> Menerbitkan siaran informasi resmi sekolah yang akan muncul di dashboard seluruh guru dan staf.</w:t>
      </w:r>
    </w:p>
    <w:p>
      <w:pPr>
        <w:numPr>
          <w:ilvl w:val="0"/>
          <w:numId w:val="29"/>
        </w:numPr>
        <w:spacing w:lineRule="auto"/>
      </w:pPr>
      <w:r>
        <w:rPr>
          <w:b/>
        </w:rPr>
        <w:t xml:space="preserve">Backup Data (</w:t>
      </w:r>
      <w:r>
        <w:rPr>
          <w:b/>
        </w:rPr>
        <w:t xml:space="preserve">/admin/backup</w:t>
      </w:r>
      <w:r>
        <w:rPr>
          <w:b/>
        </w:rPr>
        <w:t xml:space="preserve">):</w:t>
      </w:r>
      <w:r>
        <w:rPr/>
        <w:t xml:space="preserve"> Mengunduh arsip database lengkap dalam format JSON/SQL sebagai langkah mitigasi pemulihan bencana (</w:t>
      </w:r>
      <w:r>
        <w:rPr/>
        <w:t xml:space="preserve">Disaster Recovery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5. Panduan Operasional: Guru Pengajar</w:t>
      </w:r>
    </w:p>
    <w:p>
      <w:pPr>
        <w:spacing w:lineRule="auto"/>
      </w:pPr>
      <w:r>
        <w:rPr/>
        <w:t xml:space="preserve">Guru pengajar adalah pengguna inti operasional harian sekolah. Halaman utama guru berada di </w:t>
      </w:r>
      <w:r>
        <w:rPr/>
        <w:t xml:space="preserve">/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 │                    BERANDA GURU PENGAJAR                    │ ├─────────────────────────────────────────────────────────────┤ │ 🌟 [WALI KELAS AKTIF - KELAS 8-B] (Tombol Hub Khusus)       │ ├─────────────────────────────────────────────────────────────┤ │ 📅 Jadwal Mengajar Hari Ini:                                │ │ • 07.30 - 09.00 : Matematika (Kelas 8-B) [Presensi] [Jurnal]│ │ • 09.15 - 10.45 : Matematika (Kelas 9-A) [Presensi] [Jurnal]│ ├─────────────────────────────────────────────────────────────┤ │ Menu Cepat:                                                 │ │ [📋 Absensi]  [📊 Penilaian]  [📝 Jurnal KBM]  [⭐ Poin]     │ │ [📚 Bank Soal] [🎮 Ice Breaking] [📁 Bank Berkas] [🖨️ Laporan]│ └─────────────────────────────────────────────────────────────┘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5.1 Membaca Beranda &amp; Jadwal Mengajar Harian</w:t>
      </w:r>
    </w:p>
    <w:p>
      <w:pPr>
        <w:numPr>
          <w:ilvl w:val="0"/>
          <w:numId w:val="30"/>
        </w:numPr>
        <w:spacing w:lineRule="auto"/>
      </w:pPr>
      <w:r>
        <w:rPr/>
        <w:t xml:space="preserve">Saat membuka aplikasi di pagi hari, kartu jadwal otomatis menampilkan sesi mengajar Anda hari ini berurutan berdasarkan jam mulai.</w:t>
      </w:r>
    </w:p>
    <w:p>
      <w:pPr>
        <w:numPr>
          <w:ilvl w:val="0"/>
          <w:numId w:val="30"/>
        </w:numPr>
        <w:spacing w:lineRule="auto"/>
      </w:pPr>
      <w:r>
        <w:rPr/>
        <w:t xml:space="preserve">Terdapat indikator cepat apakah sesi tersebut sudah diisi absensi dan jurnalnya atau masih tertunda (</w:t>
      </w:r>
      <w:r>
        <w:rPr/>
        <w:t xml:space="preserve">pending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5.2 Presensi Sesi Jam Pelajaran (Mapel) (</w:t>
      </w:r>
      <w:r>
        <w:rPr/>
        <w:t xml:space="preserve">/absensi</w:t>
      </w:r>
      <w:r>
        <w:rPr/>
        <w:t xml:space="preserve">)</w:t>
      </w:r>
    </w:p>
    <w:p>
      <w:pPr>
        <w:numPr>
          <w:ilvl w:val="0"/>
          <w:numId w:val="31"/>
        </w:numPr>
        <w:spacing w:lineRule="auto"/>
      </w:pPr>
      <w:r>
        <w:rPr/>
        <w:t xml:space="preserve">Pilih </w:t>
      </w:r>
      <w:r>
        <w:rPr>
          <w:b/>
        </w:rPr>
        <w:t xml:space="preserve">Kelas</w:t>
      </w:r>
      <w:r>
        <w:rPr/>
        <w:t xml:space="preserve">, </w:t>
      </w:r>
      <w:r>
        <w:rPr>
          <w:b/>
        </w:rPr>
        <w:t xml:space="preserve">Mata Pelajaran</w:t>
      </w:r>
      <w:r>
        <w:rPr/>
        <w:t xml:space="preserve">, dan </w:t>
      </w:r>
      <w:r>
        <w:rPr>
          <w:b/>
        </w:rPr>
        <w:t xml:space="preserve">Tanggal Pertemuan</w:t>
      </w:r>
      <w:r>
        <w:rPr/>
        <w:t xml:space="preserve">.</w:t>
      </w:r>
    </w:p>
    <w:p>
      <w:pPr>
        <w:numPr>
          <w:ilvl w:val="0"/>
          <w:numId w:val="31"/>
        </w:numPr>
        <w:spacing w:lineRule="auto"/>
      </w:pPr>
      <w:r>
        <w:rPr/>
        <w:t xml:space="preserve">Daftar seluruh siswa kelas tersebut akan tampil beserta tombol status: </w:t>
      </w:r>
    </w:p>
    <w:p>
      <w:pPr>
        <w:numPr>
          <w:ilvl w:val="1"/>
          <w:numId w:val="32"/>
        </w:numPr>
        <w:spacing w:lineRule="auto"/>
      </w:pPr>
      <w:r>
        <w:rPr>
          <w:b/>
        </w:rPr>
        <w:t xml:space="preserve">H (Hadir):</w:t>
      </w:r>
      <w:r>
        <w:rPr/>
        <w:t xml:space="preserve"> Nilai bawaan (</w:t>
      </w:r>
      <w:r>
        <w:rPr/>
        <w:t xml:space="preserve">default</w:t>
      </w:r>
      <w:r>
        <w:rPr/>
        <w:t xml:space="preserve"> seluruh siswa langsung terpilih hadir untuk menghemat waktu).</w:t>
      </w:r>
    </w:p>
    <w:p>
      <w:pPr>
        <w:numPr>
          <w:ilvl w:val="1"/>
          <w:numId w:val="32"/>
        </w:numPr>
        <w:spacing w:lineRule="auto"/>
      </w:pPr>
      <w:r>
        <w:rPr>
          <w:b/>
        </w:rPr>
        <w:t xml:space="preserve">S (Sakit):</w:t>
      </w:r>
      <w:r>
        <w:rPr/>
        <w:t xml:space="preserve"> Wajib melampirkan keterangan jika ada surat dokter.</w:t>
      </w:r>
    </w:p>
    <w:p>
      <w:pPr>
        <w:numPr>
          <w:ilvl w:val="1"/>
          <w:numId w:val="32"/>
        </w:numPr>
        <w:spacing w:lineRule="auto"/>
      </w:pPr>
      <w:r>
        <w:rPr>
          <w:b/>
        </w:rPr>
        <w:t xml:space="preserve">I (Izin):</w:t>
      </w:r>
      <w:r>
        <w:rPr/>
        <w:t xml:space="preserve"> Untuk siswa dengan keperluan keluarga sah.</w:t>
      </w:r>
    </w:p>
    <w:p>
      <w:pPr>
        <w:numPr>
          <w:ilvl w:val="1"/>
          <w:numId w:val="32"/>
        </w:numPr>
        <w:spacing w:lineRule="auto"/>
      </w:pPr>
      <w:r>
        <w:rPr>
          <w:b/>
        </w:rPr>
        <w:t xml:space="preserve">A (Alfa / Alpa):</w:t>
      </w:r>
      <w:r>
        <w:rPr/>
        <w:t xml:space="preserve"> Untuk siswa yang tidak hadir tanpa kabar sama sekali.</w:t>
      </w:r>
    </w:p>
    <w:p>
      <w:pPr>
        <w:numPr>
          <w:ilvl w:val="0"/>
          <w:numId w:val="31"/>
        </w:numPr>
        <w:spacing w:lineRule="auto"/>
      </w:pPr>
      <w:r>
        <w:rPr/>
        <w:t xml:space="preserve">Tekan </w:t>
      </w:r>
      <w:r>
        <w:rPr>
          <w:b/>
        </w:rPr>
        <w:t xml:space="preserve">"Simpan Presensi Mapel"</w:t>
      </w:r>
      <w:r>
        <w:rPr/>
        <w:t xml:space="preserve">.</w:t>
      </w:r>
    </w:p>
    <w:p>
      <w:pPr>
        <w:numPr>
          <w:ilvl w:val="0"/>
          <w:numId w:val="31"/>
        </w:numPr>
        <w:spacing w:lineRule="auto"/>
      </w:pPr>
      <w:r>
        <w:rPr/>
        <w:t xml:space="preserve">Data kehadiran ini akan langsung tersambung ke radar pengawasan Kesiswaan untuk mendeteksi potensi bolos jam pelajaran.</w:t>
      </w:r>
    </w:p>
    <w:p>
      <w:pPr>
        <w:pStyle w:val="Heading3"/>
        <w:spacing w:lineRule="auto"/>
      </w:pPr>
      <w:r>
        <w:rPr/>
        <w:t xml:space="preserve">5.3 Pengisian Jurnal Mengajar (JTM - Kunci Bisaroh) (</w:t>
      </w:r>
      <w:r>
        <w:rPr/>
        <w:t xml:space="preserve">/jurnal</w:t>
      </w:r>
      <w:r>
        <w:rPr/>
        <w:t xml:space="preserve">)</w:t>
      </w:r>
    </w:p>
    <w:p>
      <w:pPr>
        <w:spacing w:lineRule="auto"/>
      </w:pPr>
      <w:r>
        <w:rPr>
          <w:b/>
        </w:rPr>
        <w:t xml:space="preserve">PENTING BAGI KESEJAHTERAAN GURU:</w:t>
      </w:r>
      <w:r>
        <w:rPr/>
        <w:br w:type="textWrapping"/>
      </w:r>
      <w:r>
        <w:rPr/>
        <w:t xml:space="preserve"> Penghitungan honor/bisaroh guru pada sistem ini didasarkan pada akumulasi </w:t>
      </w:r>
      <w:r>
        <w:rPr>
          <w:b/>
        </w:rPr>
        <w:t xml:space="preserve">Jam Tatap Muka (JTM)</w:t>
      </w:r>
      <w:r>
        <w:rPr/>
        <w:t xml:space="preserve"> riil dari Jurnal Mengajar yang Anda isi. Jika Anda mengajar tetapi lupa mengisi jurnal, jam tersebut tidak dapat dihitung oleh Bendahara!</w:t>
      </w:r>
    </w:p>
    <w:p>
      <w:pPr>
        <w:numPr>
          <w:ilvl w:val="0"/>
          <w:numId w:val="33"/>
        </w:numPr>
        <w:spacing w:lineRule="auto"/>
      </w:pPr>
      <w:r>
        <w:rPr/>
        <w:t xml:space="preserve">Klik tombol </w:t>
      </w:r>
      <w:r>
        <w:rPr>
          <w:b/>
        </w:rPr>
        <w:t xml:space="preserve">"+ Isi Jurnal Mengajar"</w:t>
      </w:r>
      <w:r>
        <w:rPr/>
        <w:t xml:space="preserve"> (atau langsung dari shortcut di jadwal hari ini).</w:t>
      </w:r>
    </w:p>
    <w:p>
      <w:pPr>
        <w:numPr>
          <w:ilvl w:val="0"/>
          <w:numId w:val="33"/>
        </w:numPr>
        <w:spacing w:lineRule="auto"/>
      </w:pPr>
      <w:r>
        <w:rPr/>
        <w:t xml:space="preserve">Lengkapi formulir jurnal: 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Kelas &amp; Mapel:</w:t>
      </w:r>
      <w:r>
        <w:rPr/>
        <w:t xml:space="preserve"> Pilih rombel yang baru saja selesai diajar.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Jam Ke (JTM):</w:t>
      </w:r>
      <w:r>
        <w:rPr/>
        <w:t xml:space="preserve"> Pilih rentang jam pelajaran, misalnya </w:t>
      </w:r>
      <w:r>
        <w:rPr/>
        <w:t xml:space="preserve">1 - 2</w:t>
      </w:r>
      <w:r>
        <w:rPr/>
        <w:t xml:space="preserve"> (berarti bernilai 2 JP) atau </w:t>
      </w:r>
      <w:r>
        <w:rPr/>
        <w:t xml:space="preserve">3 - 5</w:t>
      </w:r>
      <w:r>
        <w:rPr/>
        <w:t xml:space="preserve"> (bernilai 3 JP).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Materi Pembelajaran:</w:t>
      </w:r>
      <w:r>
        <w:rPr/>
        <w:t xml:space="preserve"> Ringkasan materi pokok yang diajarkan hari ini.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Tujuan Pembelajaran / Capaian (TP):</w:t>
      </w:r>
      <w:r>
        <w:rPr/>
        <w:t xml:space="preserve"> Kompetensi yang dicapai siswa.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Catatan &amp; Kendala Kelas:</w:t>
      </w:r>
      <w:r>
        <w:rPr/>
        <w:t xml:space="preserve"> Tuliskan jika ada kendala proyektor rusak, siswa yang tertidur, atau situasi darurat di kelas.</w:t>
      </w:r>
    </w:p>
    <w:p>
      <w:pPr>
        <w:numPr>
          <w:ilvl w:val="1"/>
          <w:numId w:val="34"/>
        </w:numPr>
        <w:spacing w:lineRule="auto"/>
      </w:pPr>
      <w:r>
        <w:rPr>
          <w:b/>
        </w:rPr>
        <w:t xml:space="preserve">Dokumentasi Bukti Fisik:</w:t>
      </w:r>
      <w:r>
        <w:rPr/>
        <w:t xml:space="preserve"> Unggah foto suasana KBM atau foto papan tulis sebagai bukti sah mengajar.</w:t>
      </w:r>
    </w:p>
    <w:p>
      <w:pPr>
        <w:numPr>
          <w:ilvl w:val="0"/>
          <w:numId w:val="33"/>
        </w:numPr>
        <w:spacing w:lineRule="auto"/>
      </w:pPr>
      <w:r>
        <w:rPr/>
        <w:t xml:space="preserve">Klik </w:t>
      </w:r>
      <w:r>
        <w:rPr>
          <w:b/>
        </w:rPr>
        <w:t xml:space="preserve">"Simpan Jurnal"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5.4 Pengelolaan Penilaian Siswa &amp; Leger (</w:t>
      </w:r>
      <w:r>
        <w:rPr/>
        <w:t xml:space="preserve">/penilaian</w:t>
      </w:r>
      <w:r>
        <w:rPr/>
        <w:t xml:space="preserve">)</w:t>
      </w:r>
    </w:p>
    <w:p>
      <w:pPr>
        <w:numPr>
          <w:ilvl w:val="0"/>
          <w:numId w:val="35"/>
        </w:numPr>
        <w:spacing w:lineRule="auto"/>
      </w:pPr>
      <w:r>
        <w:rPr/>
        <w:t xml:space="preserve">Pilih </w:t>
      </w:r>
      <w:r>
        <w:rPr>
          <w:b/>
        </w:rPr>
        <w:t xml:space="preserve">Kelas</w:t>
      </w:r>
      <w:r>
        <w:rPr/>
        <w:t xml:space="preserve"> dan </w:t>
      </w:r>
      <w:r>
        <w:rPr>
          <w:b/>
        </w:rPr>
        <w:t xml:space="preserve">Mata Pelajaran</w:t>
      </w:r>
      <w:r>
        <w:rPr/>
        <w:t xml:space="preserve">.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Membuat Kolom Nilai Baru:</w:t>
      </w:r>
    </w:p>
    <w:p>
      <w:pPr>
        <w:numPr>
          <w:ilvl w:val="1"/>
          <w:numId w:val="36"/>
        </w:numPr>
        <w:spacing w:lineRule="auto"/>
      </w:pPr>
      <w:r>
        <w:rPr/>
        <w:t xml:space="preserve">Tekan </w:t>
      </w:r>
      <w:r>
        <w:rPr>
          <w:b/>
        </w:rPr>
        <w:t xml:space="preserve">"+ Tambah Penilaian"</w:t>
      </w:r>
      <w:r>
        <w:rPr/>
        <w:t xml:space="preserve">.</w:t>
      </w:r>
    </w:p>
    <w:p>
      <w:pPr>
        <w:numPr>
          <w:ilvl w:val="1"/>
          <w:numId w:val="36"/>
        </w:numPr>
        <w:spacing w:lineRule="auto"/>
      </w:pPr>
      <w:r>
        <w:rPr/>
        <w:t xml:space="preserve">Tentukan jenis asesmen: </w:t>
      </w:r>
      <w:r>
        <w:rPr/>
        <w:t xml:space="preserve">Tugas Harian</w:t>
      </w:r>
      <w:r>
        <w:rPr/>
        <w:t xml:space="preserve">, </w:t>
      </w:r>
      <w:r>
        <w:rPr/>
        <w:t xml:space="preserve">Kuis</w:t>
      </w:r>
      <w:r>
        <w:rPr/>
        <w:t xml:space="preserve">, </w:t>
      </w:r>
      <w:r>
        <w:rPr/>
        <w:t xml:space="preserve">Ulangan Formatif</w:t>
      </w:r>
      <w:r>
        <w:rPr/>
        <w:t xml:space="preserve">, </w:t>
      </w:r>
      <w:r>
        <w:rPr/>
        <w:t xml:space="preserve">Asesmen Sumatif Tengah Semester (STS)</w:t>
      </w:r>
      <w:r>
        <w:rPr/>
        <w:t xml:space="preserve">, atau </w:t>
      </w:r>
      <w:r>
        <w:rPr/>
        <w:t xml:space="preserve">Asesmen Akhir Semester (SAS)</w:t>
      </w:r>
      <w:r>
        <w:rPr/>
        <w:t xml:space="preserve">.</w:t>
      </w:r>
    </w:p>
    <w:p>
      <w:pPr>
        <w:numPr>
          <w:ilvl w:val="1"/>
          <w:numId w:val="36"/>
        </w:numPr>
        <w:spacing w:lineRule="auto"/>
      </w:pPr>
      <w:r>
        <w:rPr/>
        <w:t xml:space="preserve">Tentukan bobot dan Kriteria Ketercapaian Tujuan Pembelajaran (KKTP / KKM).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Input Nilai:</w:t>
      </w:r>
    </w:p>
    <w:p>
      <w:pPr>
        <w:numPr>
          <w:ilvl w:val="1"/>
          <w:numId w:val="37"/>
        </w:numPr>
        <w:spacing w:lineRule="auto"/>
      </w:pPr>
      <w:r>
        <w:rPr/>
        <w:t xml:space="preserve">Masukkan angka nilai (0 - 100) per siswa secara langsung pada tabel.</w:t>
      </w:r>
    </w:p>
    <w:p>
      <w:pPr>
        <w:numPr>
          <w:ilvl w:val="1"/>
          <w:numId w:val="37"/>
        </w:numPr>
        <w:spacing w:lineRule="auto"/>
      </w:pPr>
      <w:r>
        <w:rPr/>
        <w:t xml:space="preserve">Tersedia tombol import nilai dari spreadsheet Excel jika Anda mengoreksi secara offline.</w:t>
      </w:r>
    </w:p>
    <w:p>
      <w:pPr>
        <w:numPr>
          <w:ilvl w:val="0"/>
          <w:numId w:val="35"/>
        </w:numPr>
        <w:spacing w:lineRule="auto"/>
      </w:pPr>
      <w:r>
        <w:rPr/>
        <w:t xml:space="preserve">Nilai akhir rata-rata dan status kelulusan KKM akan terhitung secara otomatis.</w:t>
      </w:r>
    </w:p>
    <w:p>
      <w:pPr>
        <w:pStyle w:val="Heading3"/>
        <w:spacing w:lineRule="auto"/>
      </w:pPr>
      <w:r>
        <w:rPr/>
        <w:t xml:space="preserve">5.5 Tugas Online &amp; Ujian Mode CBT (Anti-Curang) (</w:t>
      </w:r>
      <w:r>
        <w:rPr/>
        <w:t xml:space="preserve">/tugas</w:t>
      </w:r>
      <w:r>
        <w:rPr/>
        <w:t xml:space="preserve"> &amp; </w:t>
      </w:r>
      <w:r>
        <w:rPr/>
        <w:t xml:space="preserve">/soal</w:t>
      </w:r>
      <w:r>
        <w:rPr/>
        <w:t xml:space="preserve">)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Membuat Paket Ujian / Tugas:</w:t>
      </w:r>
    </w:p>
    <w:p>
      <w:pPr>
        <w:numPr>
          <w:ilvl w:val="1"/>
          <w:numId w:val="39"/>
        </w:numPr>
        <w:spacing w:lineRule="auto"/>
      </w:pPr>
      <w:r>
        <w:rPr/>
        <w:t xml:space="preserve">Masuk ke menu </w:t>
      </w:r>
      <w:r>
        <w:rPr/>
        <w:t xml:space="preserve">/soal</w:t>
      </w:r>
      <w:r>
        <w:rPr/>
        <w:t xml:space="preserve"> lalu klik </w:t>
      </w:r>
      <w:r>
        <w:rPr>
          <w:b/>
        </w:rPr>
        <w:t xml:space="preserve">"+ Buat Paket Soal"</w:t>
      </w:r>
      <w:r>
        <w:rPr/>
        <w:t xml:space="preserve">.</w:t>
      </w:r>
    </w:p>
    <w:p>
      <w:pPr>
        <w:numPr>
          <w:ilvl w:val="1"/>
          <w:numId w:val="39"/>
        </w:numPr>
        <w:spacing w:lineRule="auto"/>
      </w:pPr>
      <w:r>
        <w:rPr/>
        <w:t xml:space="preserve">Masukkan judul kuis, petunjuk pengerjaan, dan durasi pengerjaan (menit).</w:t>
      </w:r>
    </w:p>
    <w:p>
      <w:pPr>
        <w:numPr>
          <w:ilvl w:val="1"/>
          <w:numId w:val="39"/>
        </w:numPr>
        <w:spacing w:lineRule="auto"/>
      </w:pPr>
      <w:r>
        <w:rPr/>
        <w:t xml:space="preserve">Tambahkan butir soal: </w:t>
      </w:r>
      <w:r>
        <w:rPr/>
        <w:t xml:space="preserve">Pilihan Ganda (PG)</w:t>
      </w:r>
      <w:r>
        <w:rPr/>
        <w:t xml:space="preserve"> lengkap dengan opsi A-E dan kunci jawaban, serta </w:t>
      </w:r>
      <w:r>
        <w:rPr/>
        <w:t xml:space="preserve">Soal Esai</w:t>
      </w:r>
      <w:r>
        <w:rPr/>
        <w:t xml:space="preserve">.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Aktivasi Fitur CBT Mode (Computer Based Test):</w:t>
      </w:r>
    </w:p>
    <w:p>
      <w:pPr>
        <w:numPr>
          <w:ilvl w:val="1"/>
          <w:numId w:val="40"/>
        </w:numPr>
        <w:spacing w:lineRule="auto"/>
      </w:pPr>
      <w:r>
        <w:rPr/>
        <w:t xml:space="preserve">Centang opsi </w:t>
      </w:r>
      <w:r>
        <w:rPr>
          <w:b/>
        </w:rPr>
        <w:t xml:space="preserve">"Aktifkan Mode CBT Ketat (Lockdown &amp; Anti-Curang)"</w:t>
      </w:r>
      <w:r>
        <w:rPr/>
        <w:t xml:space="preserve">.</w:t>
      </w:r>
    </w:p>
    <w:p>
      <w:pPr>
        <w:numPr>
          <w:ilvl w:val="1"/>
          <w:numId w:val="40"/>
        </w:numPr>
        <w:spacing w:lineRule="auto"/>
      </w:pPr>
      <w:r>
        <w:rPr/>
        <w:t xml:space="preserve">Tentukan </w:t>
      </w:r>
      <w:r>
        <w:rPr>
          <w:b/>
        </w:rPr>
        <w:t xml:space="preserve">Kode Buka Kunci (Unlock Code)</w:t>
      </w:r>
      <w:r>
        <w:rPr/>
        <w:t xml:space="preserve"> untuk pengawas ruangan.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Mendistribusikan ke Siswa:</w:t>
      </w:r>
    </w:p>
    <w:p>
      <w:pPr>
        <w:numPr>
          <w:ilvl w:val="1"/>
          <w:numId w:val="41"/>
        </w:numPr>
        <w:spacing w:lineRule="auto"/>
      </w:pPr>
      <w:r>
        <w:rPr/>
        <w:t xml:space="preserve">Sistem akan menerbitkan </w:t>
      </w:r>
      <w:r>
        <w:rPr>
          <w:b/>
        </w:rPr>
        <w:t xml:space="preserve">Kode PIN Soal</w:t>
      </w:r>
      <w:r>
        <w:rPr/>
        <w:t xml:space="preserve"> (contoh: </w:t>
      </w:r>
      <w:r>
        <w:rPr/>
        <w:t xml:space="preserve">MAT-8B-01</w:t>
      </w:r>
      <w:r>
        <w:rPr/>
        <w:t xml:space="preserve">).</w:t>
      </w:r>
    </w:p>
    <w:p>
      <w:pPr>
        <w:numPr>
          <w:ilvl w:val="1"/>
          <w:numId w:val="41"/>
        </w:numPr>
        <w:spacing w:lineRule="auto"/>
      </w:pPr>
      <w:r>
        <w:rPr/>
        <w:t xml:space="preserve">Berikan kode PIN ini kepada siswa saat jam ujian dimulai.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Melihat Hasil Ujian:</w:t>
      </w:r>
    </w:p>
    <w:p>
      <w:pPr>
        <w:numPr>
          <w:ilvl w:val="1"/>
          <w:numId w:val="42"/>
        </w:numPr>
        <w:spacing w:lineRule="auto"/>
      </w:pPr>
      <w:r>
        <w:rPr/>
        <w:t xml:space="preserve">Pada halaman </w:t>
      </w:r>
      <w:r>
        <w:rPr/>
        <w:t xml:space="preserve">/tugas/hasil/[pin]</w:t>
      </w:r>
      <w:r>
        <w:rPr/>
        <w:t xml:space="preserve">, guru dapat melihat jawaban siswa, nilai PG otomatis keluar, memberi nilai esai manual, dan mengekspor hasil ke format Excel.</w:t>
      </w:r>
    </w:p>
    <w:p>
      <w:pPr>
        <w:pStyle w:val="Heading3"/>
        <w:spacing w:lineRule="auto"/>
      </w:pPr>
      <w:r>
        <w:rPr/>
        <w:t xml:space="preserve">5.6 Pencatatan Poin Karakter &amp; Prestasi (</w:t>
      </w:r>
      <w:r>
        <w:rPr/>
        <w:t xml:space="preserve">/poin</w:t>
      </w:r>
      <w:r>
        <w:rPr/>
        <w:t xml:space="preserve">)</w:t>
      </w:r>
    </w:p>
    <w:p>
      <w:pPr>
        <w:numPr>
          <w:ilvl w:val="0"/>
          <w:numId w:val="43"/>
        </w:numPr>
        <w:spacing w:lineRule="auto"/>
      </w:pPr>
      <w:r>
        <w:rPr/>
        <w:t xml:space="preserve">Saat melihat siswa yang berprestasi (misalnya: </w:t>
      </w:r>
      <w:r>
        <w:rPr/>
        <w:t xml:space="preserve">Mampu menghafal 1 Juz Al-Qur'an</w:t>
      </w:r>
      <w:r>
        <w:rPr/>
        <w:t xml:space="preserve">, </w:t>
      </w:r>
      <w:r>
        <w:rPr/>
        <w:t xml:space="preserve">Juara Lomba Kaligrafi</w:t>
      </w:r>
      <w:r>
        <w:rPr/>
        <w:t xml:space="preserve">), klik tombol </w:t>
      </w:r>
      <w:r>
        <w:rPr>
          <w:b/>
        </w:rPr>
        <w:t xml:space="preserve">"+ Beri Poin Positif"</w:t>
      </w:r>
      <w:r>
        <w:rPr/>
        <w:t xml:space="preserve">.</w:t>
      </w:r>
    </w:p>
    <w:p>
      <w:pPr>
        <w:numPr>
          <w:ilvl w:val="0"/>
          <w:numId w:val="43"/>
        </w:numPr>
        <w:spacing w:lineRule="auto"/>
      </w:pPr>
      <w:r>
        <w:rPr/>
        <w:t xml:space="preserve">Saat mendapati siswa melanggar tata tertib di kelas (misalnya: </w:t>
      </w:r>
      <w:r>
        <w:rPr/>
        <w:t xml:space="preserve">Makan saat jam pelajaran</w:t>
      </w:r>
      <w:r>
        <w:rPr/>
        <w:t xml:space="preserve">, </w:t>
      </w:r>
      <w:r>
        <w:rPr/>
        <w:t xml:space="preserve">Membawa gawai tanpa izin</w:t>
      </w:r>
      <w:r>
        <w:rPr/>
        <w:t xml:space="preserve">), klik </w:t>
      </w:r>
      <w:r>
        <w:rPr>
          <w:b/>
        </w:rPr>
        <w:t xml:space="preserve">"+ Catat Pelanggaran"</w:t>
      </w:r>
      <w:r>
        <w:rPr/>
        <w:t xml:space="preserve">.</w:t>
      </w:r>
    </w:p>
    <w:p>
      <w:pPr>
        <w:numPr>
          <w:ilvl w:val="0"/>
          <w:numId w:val="43"/>
        </w:numPr>
        <w:spacing w:lineRule="auto"/>
      </w:pPr>
      <w:r>
        <w:rPr/>
        <w:t xml:space="preserve">Poin ini langsung terintegrasi dengan rapor sikap dan buku sanksi kesiswaan.</w:t>
      </w:r>
    </w:p>
    <w:p>
      <w:pPr>
        <w:pStyle w:val="Heading3"/>
        <w:spacing w:lineRule="auto"/>
      </w:pPr>
      <w:r>
        <w:rPr/>
        <w:t xml:space="preserve">5.7 Gamifikasi &amp; Ice Breaking Kelas (</w:t>
      </w:r>
      <w:r>
        <w:rPr/>
        <w:t xml:space="preserve">/game</w:t>
      </w:r>
      <w:r>
        <w:rPr/>
        <w:t xml:space="preserve">)</w:t>
      </w:r>
    </w:p>
    <w:p>
      <w:pPr>
        <w:spacing w:lineRule="auto"/>
      </w:pPr>
      <w:r>
        <w:rPr/>
        <w:t xml:space="preserve">Untuk menjaga antusiasme belajar siswa, Guru App menyediakan </w:t>
      </w:r>
      <w:r>
        <w:rPr/>
        <w:t xml:space="preserve">tools</w:t>
      </w:r>
      <w:r>
        <w:rPr/>
        <w:t xml:space="preserve"> interaktif dalam kelas: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Arisan Siswa Acak (</w:t>
      </w:r>
      <w:r>
        <w:rPr>
          <w:b/>
        </w:rPr>
        <w:t xml:space="preserve">/game/arisan</w:t>
      </w:r>
      <w:r>
        <w:rPr>
          <w:b/>
        </w:rPr>
        <w:t xml:space="preserve">):</w:t>
      </w:r>
      <w:r>
        <w:rPr/>
        <w:t xml:space="preserve"> Mengacak nama siswa di layar proyektor untuk maju menjawab pertanyaan secara adil dan menyenangkan.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Tebak Gambar:</w:t>
      </w:r>
      <w:r>
        <w:rPr/>
        <w:t xml:space="preserve"> Menampilkan kuis visual interaktif.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Hand Hockey:</w:t>
      </w:r>
      <w:r>
        <w:rPr/>
        <w:t xml:space="preserve"> Game mini relaksasi setelah sesi ulangan yang menegangkan.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Typing Challenge (</w:t>
      </w:r>
      <w:r>
        <w:rPr>
          <w:b/>
        </w:rPr>
        <w:t xml:space="preserve">/typing</w:t>
      </w:r>
      <w:r>
        <w:rPr>
          <w:b/>
        </w:rPr>
        <w:t xml:space="preserve">):</w:t>
      </w:r>
      <w:r>
        <w:rPr/>
        <w:t xml:space="preserve"> Melatih kecepatan mengetik santri di laboratorium komputer.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Generator Kelompok Acak (</w:t>
      </w:r>
      <w:r>
        <w:rPr>
          <w:b/>
        </w:rPr>
        <w:t xml:space="preserve">/grup</w:t>
      </w:r>
      <w:r>
        <w:rPr>
          <w:b/>
        </w:rPr>
        <w:t xml:space="preserve">):</w:t>
      </w:r>
      <w:r>
        <w:rPr/>
        <w:t xml:space="preserve"> Membagi kelas menjadi beberapa kelompok diskusi seimbang hanya dalam 1 klik.</w:t>
      </w:r>
    </w:p>
    <w:p>
      <w:pPr>
        <w:pStyle w:val="Heading3"/>
        <w:spacing w:lineRule="auto"/>
      </w:pPr>
      <w:r>
        <w:rPr/>
        <w:t xml:space="preserve">5.8 Bank Berkas, Agenda Catatan, &amp; Unduh Rekap PDF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Bank Berkas (</w:t>
      </w:r>
      <w:r>
        <w:rPr>
          <w:b/>
        </w:rPr>
        <w:t xml:space="preserve">/berkas</w:t>
      </w:r>
      <w:r>
        <w:rPr>
          <w:b/>
        </w:rPr>
        <w:t xml:space="preserve">):</w:t>
      </w:r>
      <w:r>
        <w:rPr/>
        <w:t xml:space="preserve"> Simpan modul ajar, silabus, RPP, dan materi PDF agar siap diunduh kapan saja tanpa perlu membawa flashdisk.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Catatan Guru (</w:t>
      </w:r>
      <w:r>
        <w:rPr>
          <w:b/>
        </w:rPr>
        <w:t xml:space="preserve">/catatan</w:t>
      </w:r>
      <w:r>
        <w:rPr>
          <w:b/>
        </w:rPr>
        <w:t xml:space="preserve">):</w:t>
      </w:r>
      <w:r>
        <w:rPr/>
        <w:t xml:space="preserve"> Buku agenda digital pribadi guru untuk mencatat rencana mengajar minggu depan atau evaluasi diri.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Cetak Laporan KBM (</w:t>
      </w:r>
      <w:r>
        <w:rPr>
          <w:b/>
        </w:rPr>
        <w:t xml:space="preserve">/laporan</w:t>
      </w:r>
      <w:r>
        <w:rPr>
          <w:b/>
        </w:rPr>
        <w:t xml:space="preserve">):</w:t>
      </w:r>
      <w:r>
        <w:rPr/>
        <w:t xml:space="preserve"> Menghasilkan dokumen rekap absensi dan nilai siswa berformat PDF rapi dengan kop surat resmi sekolah siap cetak untuk diserahkan ke kurikulum.</w:t>
      </w:r>
    </w:p>
    <w:p>
      <w:pPr>
        <w:pStyle w:val="Heading2"/>
        <w:spacing w:lineRule="auto"/>
      </w:pPr>
      <w:r>
        <w:rPr/>
        <w:t xml:space="preserve">6. Panduan Operasional: Wali Kelas (Hub Terpadu </w:t>
      </w:r>
      <w:r>
        <w:rPr/>
        <w:t xml:space="preserve">/wali-kelas</w:t>
      </w:r>
      <w:r>
        <w:rPr/>
        <w:t xml:space="preserve">)</w:t>
      </w:r>
    </w:p>
    <w:p>
      <w:pPr>
        <w:spacing w:lineRule="auto"/>
      </w:pPr>
      <w:r>
        <w:rPr/>
        <w:t xml:space="preserve">Role Wali Kelas adalah </w:t>
      </w:r>
      <w:r>
        <w:rPr>
          <w:b/>
        </w:rPr>
        <w:t xml:space="preserve">Hybrid Role</w:t>
      </w:r>
      <w:r>
        <w:rPr/>
        <w:t xml:space="preserve"> yang memberikan wewenang supervisi menyeluruh atas satu rombongan belajar binaan tertentu.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 │                 HUB WALI KELAS: KELAS 8-B                   │ ├─────────────────────────────────────────────────────────────┤ │ [📊 Radar Masalah] [📅 Presensi Rombel] [📑 Leger Nilai]    │ │ [🛡️ Poin Sikap]    [👥 Data &amp; Kontak Ortu]                  │ ├─────────────────────────────────────────────────────────────┤ │ 🚨 Early Warning Hari Ini:                                  │ │ • 1 Siswa Alfa $\ge$ 3 Hari Berturut-turut (Ahmad Fauzi)    │ │ • 2 Siswa Terdeteksi Bolos Sesi 3 (Hadir pagi, alfa siang)  │ │                                                             │ │ [⚡ 1-Klik Sahkan Presensi Harian dari Agregasi Mapel]      │ └─────────────────────────────────────────────────────────────┘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6.1 Konsep Hybrid Role Wali Kelas</w:t>
      </w:r>
    </w:p>
    <w:p>
      <w:pPr>
        <w:numPr>
          <w:ilvl w:val="0"/>
          <w:numId w:val="46"/>
        </w:numPr>
        <w:spacing w:lineRule="auto"/>
      </w:pPr>
      <w:r>
        <w:rPr/>
        <w:t xml:space="preserve">Wali kelas tidak perlu berganti akun. Akun guru Anda akan otomatis mengenali rombel binaan aktif yang ditetapkan oleh Administrator.</w:t>
      </w:r>
    </w:p>
    <w:p>
      <w:pPr>
        <w:numPr>
          <w:ilvl w:val="0"/>
          <w:numId w:val="46"/>
        </w:numPr>
        <w:spacing w:lineRule="auto"/>
      </w:pPr>
      <w:r>
        <w:rPr/>
        <w:t xml:space="preserve">Cukup klik banner emas di beranda guru untuk masuk ke portal sentral: </w:t>
      </w:r>
      <w:r>
        <w:rPr/>
        <w:t xml:space="preserve">/wali-kelas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6.2 Tab 1: Radar Masalah &amp; Early Warning</w:t>
      </w:r>
    </w:p>
    <w:p>
      <w:pPr>
        <w:spacing w:lineRule="auto"/>
      </w:pPr>
      <w:r>
        <w:rPr/>
        <w:t xml:space="preserve">Menyajikan deteksi dini sebelum masalah siswa berlarut-larut: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Peringatan Alfa Beruntun:</w:t>
      </w:r>
      <w:r>
        <w:rPr/>
        <w:t xml:space="preserve"> Menyorot siswa yang tidak masuk tanpa keterangan selama </w:t>
      </w:r>
      <w:r>
        <w:rPr/>
        <w:drawing>
          <wp:inline distB="0" distL="0" distR="0" distT="0">
            <wp:extent cx="323850" cy="257175"/>
            <wp:effectExtent b="0" l="0" r="0" t="0"/>
            <wp:docPr id="6" name="image-MFgjxBe2EUt7cV8EOQFoi.png"/>
            <a:graphic>
              <a:graphicData uri="http://schemas.openxmlformats.org/drawingml/2006/picture">
                <pic:pic>
                  <pic:nvPicPr>
                    <pic:cNvPr id="6" name="image-MFgjxBe2EUt7cV8EOQFoi.png" descr=""/>
                    <pic:cNvPicPr/>
                  </pic:nvPicPr>
                  <pic:blipFill>
                    <a:blip r:embed="rId6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hari berturut-turut agar wali kelas segera melakukan panggilan telepon atau kunjungan rumah (</w:t>
      </w:r>
      <w:r>
        <w:rPr/>
        <w:t xml:space="preserve">home visit</w:t>
      </w:r>
      <w:r>
        <w:rPr/>
        <w:t xml:space="preserve">).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Peringatan Poin Negatif Kritis:</w:t>
      </w:r>
      <w:r>
        <w:rPr/>
        <w:t xml:space="preserve"> Menampilkan siswa yang akumulasi pelanggarannya mendekati batas penerbitan Surat Peringatan (SP).</w:t>
      </w:r>
    </w:p>
    <w:p>
      <w:pPr>
        <w:numPr>
          <w:ilvl w:val="0"/>
          <w:numId w:val="47"/>
        </w:numPr>
        <w:spacing w:lineRule="auto"/>
      </w:pPr>
      <w:r>
        <w:rPr>
          <w:b/>
        </w:rPr>
        <w:t xml:space="preserve">Deteksi Siswa Bolos Sesi:</w:t>
      </w:r>
      <w:r>
        <w:rPr/>
        <w:t xml:space="preserve"> Menampilkan siswa yang tercatat hadir pada pelajaran pagi namun terdata alfa pada pelajaran siang.</w:t>
      </w:r>
    </w:p>
    <w:p>
      <w:pPr>
        <w:pStyle w:val="Heading3"/>
        <w:spacing w:lineRule="auto"/>
      </w:pPr>
      <w:r>
        <w:rPr/>
        <w:t xml:space="preserve">6.3 Tab 2: Presensi Harian &amp; 1-Klik Sahkan Rombel</w:t>
      </w:r>
    </w:p>
    <w:p>
      <w:pPr>
        <w:spacing w:lineRule="auto"/>
      </w:pPr>
      <w:r>
        <w:rPr/>
        <w:t xml:space="preserve">Wali kelas bertanggung jawab mengesahkan buku absensi induk harian kelas: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Fitur Cerdas: 1-Klik Sahkan Presensi Harian (</w:t>
      </w:r>
      <w:r>
        <w:rPr>
          <w:b/>
        </w:rPr>
        <w:t xml:space="preserve">Sync Presensi</w:t>
      </w:r>
      <w:r>
        <w:rPr>
          <w:b/>
        </w:rPr>
        <w:t xml:space="preserve">):</w:t>
      </w:r>
    </w:p>
    <w:p>
      <w:pPr>
        <w:numPr>
          <w:ilvl w:val="1"/>
          <w:numId w:val="49"/>
        </w:numPr>
        <w:spacing w:lineRule="auto"/>
      </w:pPr>
      <w:r>
        <w:rPr/>
        <w:t xml:space="preserve">Wali kelas tidak perlu mengabsen ulang satu per satu.</w:t>
      </w:r>
    </w:p>
    <w:p>
      <w:pPr>
        <w:numPr>
          <w:ilvl w:val="1"/>
          <w:numId w:val="49"/>
        </w:numPr>
        <w:spacing w:lineRule="auto"/>
      </w:pPr>
      <w:r>
        <w:rPr/>
        <w:t xml:space="preserve">Sistem secara otomatis menghimpun seluruh presensi mapel yang diisi guru pengajar hari ini.</w:t>
      </w:r>
    </w:p>
    <w:p>
      <w:pPr>
        <w:numPr>
          <w:ilvl w:val="1"/>
          <w:numId w:val="49"/>
        </w:numPr>
        <w:spacing w:lineRule="auto"/>
      </w:pPr>
      <w:r>
        <w:rPr/>
        <w:t xml:space="preserve">Menerapkan </w:t>
      </w:r>
      <w:r>
        <w:rPr>
          <w:b/>
        </w:rPr>
        <w:t xml:space="preserve">Aturan Kehadiran </w:t>
      </w:r>
      <w:r>
        <w:rPr/>
        <w:t xml:space="preserve">: Jika siswa hadir di mayoritas sesi pelajaran, status hariannya otomatis disahkan sebagai </w:t>
      </w:r>
      <w:r>
        <w:rPr>
          <w:b/>
        </w:rPr>
        <w:t xml:space="preserve">Hadir</w:t>
      </w:r>
      <w:r>
        <w:rPr/>
        <w:t xml:space="preserve">. Jika siswa banyak tidak masuk sesi mapel, statusnya otomatis disesuaikan.</w:t>
      </w:r>
    </w:p>
    <w:p>
      <w:pPr>
        <w:numPr>
          <w:ilvl w:val="1"/>
          <w:numId w:val="49"/>
        </w:numPr>
        <w:spacing w:lineRule="auto"/>
      </w:pPr>
      <w:r>
        <w:rPr/>
        <w:t xml:space="preserve">Tekan tombol </w:t>
      </w:r>
      <w:r>
        <w:rPr>
          <w:b/>
        </w:rPr>
        <w:t xml:space="preserve">"⚡ Sahkan Presensi Harian Sekarang"</w:t>
      </w:r>
      <w:r>
        <w:rPr/>
        <w:t xml:space="preserve">.</w:t>
      </w:r>
    </w:p>
    <w:p>
      <w:pPr>
        <w:numPr>
          <w:ilvl w:val="0"/>
          <w:numId w:val="48"/>
        </w:numPr>
        <w:spacing w:lineRule="auto"/>
      </w:pPr>
      <w:r>
        <w:rPr>
          <w:b/>
        </w:rPr>
        <w:t xml:space="preserve">Koreksi Manual:</w:t>
      </w:r>
    </w:p>
    <w:p>
      <w:pPr>
        <w:numPr>
          <w:ilvl w:val="1"/>
          <w:numId w:val="50"/>
        </w:numPr>
        <w:spacing w:lineRule="auto"/>
      </w:pPr>
      <w:r>
        <w:rPr/>
        <w:t xml:space="preserve">Jika ada siswa yang terlambat membawa surat izin susulan, wali kelas dapat mengubah statusnya secara manual lalu menyimpannya.</w:t>
      </w:r>
    </w:p>
    <w:p>
      <w:pPr>
        <w:pStyle w:val="Heading3"/>
        <w:spacing w:lineRule="auto"/>
      </w:pPr>
      <w:r>
        <w:rPr/>
        <w:t xml:space="preserve">6.4 Tab 3: Leger Nilai Lintas Mata Pelajaran</w:t>
      </w:r>
    </w:p>
    <w:p>
      <w:pPr>
        <w:numPr>
          <w:ilvl w:val="0"/>
          <w:numId w:val="51"/>
        </w:numPr>
        <w:spacing w:lineRule="auto"/>
      </w:pPr>
      <w:r>
        <w:rPr/>
        <w:t xml:space="preserve">Menampilkan matriks tabel nilai seluruh siswa di kelas Anda untuk </w:t>
      </w:r>
      <w:r>
        <w:rPr>
          <w:b/>
        </w:rPr>
        <w:t xml:space="preserve">semua mata pelajaran</w:t>
      </w:r>
      <w:r>
        <w:rPr/>
        <w:t xml:space="preserve"> (Matematika, IPA, Bahasa Indonesia, dll).</w:t>
      </w:r>
    </w:p>
    <w:p>
      <w:pPr>
        <w:numPr>
          <w:ilvl w:val="0"/>
          <w:numId w:val="51"/>
        </w:numPr>
        <w:spacing w:lineRule="auto"/>
      </w:pPr>
      <w:r>
        <w:rPr/>
        <w:t xml:space="preserve">Memudahkan wali kelas melihat: </w:t>
      </w:r>
    </w:p>
    <w:p>
      <w:pPr>
        <w:numPr>
          <w:ilvl w:val="1"/>
          <w:numId w:val="52"/>
        </w:numPr>
        <w:spacing w:lineRule="auto"/>
      </w:pPr>
      <w:r>
        <w:rPr/>
        <w:t xml:space="preserve">Guru mapel mana yang belum menuntaskan input nilai menjelang pembagian buku rapor.</w:t>
      </w:r>
    </w:p>
    <w:p>
      <w:pPr>
        <w:numPr>
          <w:ilvl w:val="1"/>
          <w:numId w:val="52"/>
        </w:numPr>
        <w:spacing w:lineRule="auto"/>
      </w:pPr>
      <w:r>
        <w:rPr/>
        <w:t xml:space="preserve">Siswa yang nilai akademiknya anjlok di banyak mata pelajaran sekaligus.</w:t>
      </w:r>
    </w:p>
    <w:p>
      <w:pPr>
        <w:numPr>
          <w:ilvl w:val="0"/>
          <w:numId w:val="51"/>
        </w:numPr>
        <w:spacing w:lineRule="auto"/>
      </w:pPr>
      <w:r>
        <w:rPr/>
        <w:t xml:space="preserve">Tombol </w:t>
      </w:r>
      <w:r>
        <w:rPr>
          <w:b/>
        </w:rPr>
        <w:t xml:space="preserve">"Cetak Leger Nilai"</w:t>
      </w:r>
      <w:r>
        <w:rPr/>
        <w:t xml:space="preserve"> untuk mengunduh rekapitulasi semester.</w:t>
      </w:r>
    </w:p>
    <w:p>
      <w:pPr>
        <w:pStyle w:val="Heading3"/>
        <w:spacing w:lineRule="auto"/>
      </w:pPr>
      <w:r>
        <w:rPr/>
        <w:t xml:space="preserve">6.5 Tab 4: Pengawasan Poin Karakter Kelas Binaan</w:t>
      </w:r>
    </w:p>
    <w:p>
      <w:pPr>
        <w:numPr>
          <w:ilvl w:val="0"/>
          <w:numId w:val="53"/>
        </w:numPr>
        <w:spacing w:lineRule="auto"/>
      </w:pPr>
      <w:r>
        <w:rPr/>
        <w:t xml:space="preserve">Memantau rekap poin kedisiplinan dan capaian prestasi khusus siswa di kelas binaan Anda.</w:t>
      </w:r>
    </w:p>
    <w:p>
      <w:pPr>
        <w:numPr>
          <w:ilvl w:val="0"/>
          <w:numId w:val="53"/>
        </w:numPr>
        <w:spacing w:lineRule="auto"/>
      </w:pPr>
      <w:r>
        <w:rPr/>
        <w:t xml:space="preserve">Mengonversi akumulasi poin ke nilai predikat sikap rapor (</w:t>
      </w:r>
      <w:r>
        <w:rPr>
          <w:b/>
        </w:rPr>
        <w:t xml:space="preserve">A / Sangat Baik</w:t>
      </w:r>
      <w:r>
        <w:rPr/>
        <w:t xml:space="preserve">, </w:t>
      </w:r>
      <w:r>
        <w:rPr>
          <w:b/>
        </w:rPr>
        <w:t xml:space="preserve">B / Baik</w:t>
      </w:r>
      <w:r>
        <w:rPr/>
        <w:t xml:space="preserve">, </w:t>
      </w:r>
      <w:r>
        <w:rPr>
          <w:b/>
        </w:rPr>
        <w:t xml:space="preserve">C / Cukup</w:t>
      </w:r>
      <w:r>
        <w:rPr/>
        <w:t xml:space="preserve">, </w:t>
      </w:r>
      <w:r>
        <w:rPr>
          <w:b/>
        </w:rPr>
        <w:t xml:space="preserve">D / Perlu Bimbingan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6.6 Tab 5: Direktori Siswa &amp; Kontak Cepat Orang Tua</w:t>
      </w:r>
    </w:p>
    <w:p>
      <w:pPr>
        <w:numPr>
          <w:ilvl w:val="0"/>
          <w:numId w:val="54"/>
        </w:numPr>
        <w:spacing w:lineRule="auto"/>
      </w:pPr>
      <w:r>
        <w:rPr/>
        <w:t xml:space="preserve">Daftar lengkap nomor induk (NIS/NISN), data ayah/ibu, dan alamat rumah.</w:t>
      </w:r>
    </w:p>
    <w:p>
      <w:pPr>
        <w:numPr>
          <w:ilvl w:val="0"/>
          <w:numId w:val="54"/>
        </w:numPr>
        <w:spacing w:lineRule="auto"/>
      </w:pPr>
      <w:r>
        <w:rPr/>
        <w:t xml:space="preserve">Tombol </w:t>
      </w:r>
      <w:r>
        <w:rPr>
          <w:b/>
        </w:rPr>
        <w:t xml:space="preserve">WhatsApp Direct Link</w:t>
      </w:r>
      <w:r>
        <w:rPr/>
        <w:t xml:space="preserve">: Klik ikon WhatsApp di samping nama orang tua untuk langsung membuka percakapan darurat di smartphone Anda tanpa perlu menyimpan nomor manual terlebih dahulu.</w:t>
      </w:r>
    </w:p>
    <w:p>
      <w:pPr>
        <w:pStyle w:val="Heading2"/>
        <w:spacing w:lineRule="auto"/>
      </w:pPr>
      <w:r>
        <w:rPr/>
        <w:t xml:space="preserve">7. Panduan Operasional: Bidang Kesiswaan (</w:t>
      </w:r>
      <w:r>
        <w:rPr/>
        <w:t xml:space="preserve">/kesiswaan/*</w:t>
      </w:r>
      <w:r>
        <w:rPr/>
        <w:t xml:space="preserve">)</w:t>
      </w:r>
    </w:p>
    <w:p>
      <w:pPr>
        <w:spacing w:lineRule="auto"/>
      </w:pPr>
      <w:r>
        <w:rPr/>
        <w:t xml:space="preserve">Bidang Kesiswaan (Wakasek Kesiswaan, Pembina OSIS, dan Tim Ketertiban Sekolah) mengendalikan ketertiban umum sekolah di portal </w:t>
      </w:r>
      <w:r>
        <w:rPr/>
        <w:t xml:space="preserve">/kesiswaan/*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 │                 PORTAL KESISWAAN &amp; KETERTIBAN               │ ├─────────────────────────────────────────────────────────────┤ │ [📡 Radar Absensi &amp; Bolos]   [⚖️ Poin &amp; Perilaku Santri]    │ │ [📖 Buku Bimbingan Santri]   [✉️ Pemanggilan Orang Tua]     │ ├─────────────────────────────────────────────────────────────┤ │ 🚨 Radar Kasus Terkini:                                     │ │ • Total Pelanggaran Pekan Ini : 14 Kasus                    │ │ • Siswa Status Siaga SP-1     : 3 Siswa                     │ │ • Rekor Prestasi Terbaru      : Juara 1 Robotik Nasional    │ └─────────────────────────────────────────────────────────────┘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7.1 Radar Absensi &amp; Deteksi Bolos Jam Pelajaran (</w:t>
      </w:r>
      <w:r>
        <w:rPr/>
        <w:t xml:space="preserve">/kesiswaan</w:t>
      </w:r>
      <w:r>
        <w:rPr/>
        <w:t xml:space="preserve">)</w:t>
      </w:r>
    </w:p>
    <w:p>
      <w:pPr>
        <w:numPr>
          <w:ilvl w:val="0"/>
          <w:numId w:val="55"/>
        </w:numPr>
        <w:spacing w:lineRule="auto"/>
      </w:pPr>
      <w:r>
        <w:rPr/>
        <w:t xml:space="preserve">Menampilkan grafik makro tingkat kehadiran seluruh jenjang sekolah hari ini (% hadir, sakit, izin, dan alfa).</w:t>
      </w:r>
    </w:p>
    <w:p>
      <w:pPr>
        <w:numPr>
          <w:ilvl w:val="0"/>
          <w:numId w:val="55"/>
        </w:numPr>
        <w:spacing w:lineRule="auto"/>
      </w:pPr>
      <w:r>
        <w:rPr>
          <w:b/>
        </w:rPr>
        <w:t xml:space="preserve">Early Warning Bolos KBM:</w:t>
      </w:r>
      <w:r>
        <w:rPr/>
        <w:t xml:space="preserve"> Menemukan inkonsistensi kehadiran siswa. Contoh: Siswa tercatat hadir di absensi gerbang atau jam ke-1, namun tiba-tiba berstatus alfa pada jam ke-4 (indikasi membolos kantin atau melompati pagar sekolah).</w:t>
      </w:r>
    </w:p>
    <w:p>
      <w:pPr>
        <w:pStyle w:val="Heading3"/>
        <w:spacing w:lineRule="auto"/>
      </w:pPr>
      <w:r>
        <w:rPr/>
        <w:t xml:space="preserve">7.2 Hub Poin Karakter &amp; Razia Pelanggaran Massal (</w:t>
      </w:r>
      <w:r>
        <w:rPr/>
        <w:t xml:space="preserve">/kesiswaan/poin</w:t>
      </w:r>
      <w:r>
        <w:rPr/>
        <w:t xml:space="preserve">)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Pencatatan Razia Massal:</w:t>
      </w:r>
    </w:p>
    <w:p>
      <w:pPr>
        <w:numPr>
          <w:ilvl w:val="1"/>
          <w:numId w:val="57"/>
        </w:numPr>
        <w:spacing w:lineRule="auto"/>
      </w:pPr>
      <w:r>
        <w:rPr/>
        <w:t xml:space="preserve">Saat tim tatib melakukan razia kedisiplinan (misal: </w:t>
      </w:r>
      <w:r>
        <w:rPr/>
        <w:t xml:space="preserve">Pemeriksaan rambut, atribut seragam, atau razia rokok</w:t>
      </w:r>
      <w:r>
        <w:rPr/>
        <w:t xml:space="preserve">), gunakan fitur </w:t>
      </w:r>
      <w:r>
        <w:rPr>
          <w:b/>
        </w:rPr>
        <w:t xml:space="preserve">"Input Pelanggaran Massal"</w:t>
      </w:r>
      <w:r>
        <w:rPr/>
        <w:t xml:space="preserve">.</w:t>
      </w:r>
    </w:p>
    <w:p>
      <w:pPr>
        <w:numPr>
          <w:ilvl w:val="1"/>
          <w:numId w:val="57"/>
        </w:numPr>
        <w:spacing w:lineRule="auto"/>
      </w:pPr>
      <w:r>
        <w:rPr/>
        <w:t xml:space="preserve">Pilih jenis pelanggaran dari katalog tata tertib.</w:t>
      </w:r>
    </w:p>
    <w:p>
      <w:pPr>
        <w:numPr>
          <w:ilvl w:val="1"/>
          <w:numId w:val="57"/>
        </w:numPr>
        <w:spacing w:lineRule="auto"/>
      </w:pPr>
      <w:r>
        <w:rPr/>
        <w:t xml:space="preserve">Centang belasan siswa yang terjaring sekaligus, lalu klik </w:t>
      </w:r>
      <w:r>
        <w:rPr>
          <w:b/>
        </w:rPr>
        <w:t xml:space="preserve">"Simpan Poin Masal"</w:t>
      </w:r>
      <w:r>
        <w:rPr/>
        <w:t xml:space="preserve">.</w:t>
      </w:r>
    </w:p>
    <w:p>
      <w:pPr>
        <w:numPr>
          <w:ilvl w:val="0"/>
          <w:numId w:val="56"/>
        </w:numPr>
        <w:spacing w:lineRule="auto"/>
      </w:pPr>
      <w:r>
        <w:rPr>
          <w:b/>
        </w:rPr>
        <w:t xml:space="preserve">Pencatatan Rekor Prestasi Siswa:</w:t>
      </w:r>
    </w:p>
    <w:p>
      <w:pPr>
        <w:numPr>
          <w:ilvl w:val="1"/>
          <w:numId w:val="58"/>
        </w:numPr>
        <w:spacing w:lineRule="auto"/>
      </w:pPr>
      <w:r>
        <w:rPr/>
        <w:t xml:space="preserve">Klik </w:t>
      </w:r>
      <w:r>
        <w:rPr>
          <w:b/>
        </w:rPr>
        <w:t xml:space="preserve">"+ Tambah Prestasi Siswa"</w:t>
      </w:r>
      <w:r>
        <w:rPr/>
        <w:t xml:space="preserve">.</w:t>
      </w:r>
    </w:p>
    <w:p>
      <w:pPr>
        <w:numPr>
          <w:ilvl w:val="1"/>
          <w:numId w:val="58"/>
        </w:numPr>
        <w:spacing w:lineRule="auto"/>
      </w:pPr>
      <w:r>
        <w:rPr/>
        <w:t xml:space="preserve">Masukkan nama ajang (contoh: </w:t>
      </w:r>
      <w:r>
        <w:rPr/>
        <w:t xml:space="preserve">Olimpiade Sains Nasional Bidang Fisika</w:t>
      </w:r>
      <w:r>
        <w:rPr/>
        <w:t xml:space="preserve">), tingkat perlombaan (Kecamatan, Kabupaten, Provinsi, Nasional, Internasional), serta perolehan medali/juara.</w:t>
      </w:r>
    </w:p>
    <w:p>
      <w:pPr>
        <w:numPr>
          <w:ilvl w:val="1"/>
          <w:numId w:val="58"/>
        </w:numPr>
        <w:spacing w:lineRule="auto"/>
      </w:pPr>
      <w:r>
        <w:rPr/>
        <w:t xml:space="preserve">Berikan poin reward positif yang akan mendongkrak skor kepribadian siswa.</w:t>
      </w:r>
    </w:p>
    <w:p>
      <w:pPr>
        <w:pStyle w:val="Heading3"/>
        <w:spacing w:lineRule="auto"/>
      </w:pPr>
      <w:r>
        <w:rPr/>
        <w:t xml:space="preserve">7.3 Penanganan Kasus Berjenjang (Buku Bimbingan Santri) (</w:t>
      </w:r>
      <w:r>
        <w:rPr/>
        <w:t xml:space="preserve">/kesiswaan/penanganan</w:t>
      </w:r>
      <w:r>
        <w:rPr/>
        <w:t xml:space="preserve">)</w:t>
      </w:r>
    </w:p>
    <w:p>
      <w:pPr>
        <w:spacing w:lineRule="auto"/>
      </w:pPr>
      <w:r>
        <w:rPr/>
        <w:t xml:space="preserve">Kesiswaan mengelola eskalasi kasus disiplin secara bertahap dan tercatat rapi secara digital:</w:t>
      </w:r>
    </w:p>
    <w:p>
      <w:pPr>
        <w:spacing w:lineRule="auto"/>
      </w:pPr>
      <w:r>
        <w:rPr/>
        <w:drawing>
          <wp:inline distB="0" distL="0" distR="0" distT="0">
            <wp:extent cx="2857500" cy="276225"/>
            <wp:effectExtent b="0" l="0" r="0" t="0"/>
            <wp:docPr id="7" name="image-DKE18WLzdOZAfSoNU3WoL.png"/>
            <a:graphic>
              <a:graphicData uri="http://schemas.openxmlformats.org/drawingml/2006/picture">
                <pic:pic>
                  <pic:nvPicPr>
                    <pic:cNvPr id="7" name="image-DKE18WLzdOZAfSoNU3WoL.png" descr=""/>
                    <pic:cNvPicPr/>
                  </pic:nvPicPr>
                  <pic:blipFill>
                    <a:blip r:embed="rId7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Membuka Kasus Baru:</w:t>
      </w:r>
    </w:p>
    <w:p>
      <w:pPr>
        <w:numPr>
          <w:ilvl w:val="1"/>
          <w:numId w:val="60"/>
        </w:numPr>
        <w:spacing w:lineRule="auto"/>
      </w:pPr>
      <w:r>
        <w:rPr/>
        <w:t xml:space="preserve">Cari profil siswa yang melakukan pelanggaran berat.</w:t>
      </w:r>
    </w:p>
    <w:p>
      <w:pPr>
        <w:numPr>
          <w:ilvl w:val="1"/>
          <w:numId w:val="60"/>
        </w:numPr>
        <w:spacing w:lineRule="auto"/>
      </w:pPr>
      <w:r>
        <w:rPr/>
        <w:t xml:space="preserve">Masukkan kronologi kejadian, saksi, dan bukti pelanggaran.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Menentukan Tahapan Sanksi:</w:t>
      </w:r>
    </w:p>
    <w:p>
      <w:pPr>
        <w:numPr>
          <w:ilvl w:val="1"/>
          <w:numId w:val="61"/>
        </w:numPr>
        <w:spacing w:lineRule="auto"/>
      </w:pPr>
      <w:r>
        <w:rPr/>
        <w:t xml:space="preserve">Pilih tingkatan penanganan: </w:t>
      </w:r>
      <w:r>
        <w:rPr/>
        <w:t xml:space="preserve">Teguran Lisan</w:t>
      </w:r>
      <w:r>
        <w:rPr/>
        <w:t xml:space="preserve">, </w:t>
      </w:r>
      <w:r>
        <w:rPr/>
        <w:t xml:space="preserve">Surat Peringatan 1 (SP-1)</w:t>
      </w:r>
      <w:r>
        <w:rPr/>
        <w:t xml:space="preserve">, </w:t>
      </w:r>
      <w:r>
        <w:rPr/>
        <w:t xml:space="preserve">Surat Peringatan 2 (SP-2)</w:t>
      </w:r>
      <w:r>
        <w:rPr/>
        <w:t xml:space="preserve">, </w:t>
      </w:r>
      <w:r>
        <w:rPr/>
        <w:t xml:space="preserve">Surat Peringatan 3 (SP-3)</w:t>
      </w:r>
      <w:r>
        <w:rPr/>
        <w:t xml:space="preserve">, </w:t>
      </w:r>
      <w:r>
        <w:rPr/>
        <w:t xml:space="preserve">Skorsing</w:t>
      </w:r>
      <w:r>
        <w:rPr/>
        <w:t xml:space="preserve">, atau </w:t>
      </w:r>
      <w:r>
        <w:rPr/>
        <w:t xml:space="preserve">Sidang Pleno Disiplin</w:t>
      </w:r>
      <w:r>
        <w:rPr/>
        <w:t xml:space="preserve">.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Pencatatan Komitmen Siswa:</w:t>
      </w:r>
    </w:p>
    <w:p>
      <w:pPr>
        <w:numPr>
          <w:ilvl w:val="1"/>
          <w:numId w:val="62"/>
        </w:numPr>
        <w:spacing w:lineRule="auto"/>
      </w:pPr>
      <w:r>
        <w:rPr/>
        <w:t xml:space="preserve">Masukkan butir komitmen perbaikan diri yang disepakati siswa dan wali kelas.</w:t>
      </w:r>
    </w:p>
    <w:p>
      <w:pPr>
        <w:numPr>
          <w:ilvl w:val="1"/>
          <w:numId w:val="62"/>
        </w:numPr>
        <w:spacing w:lineRule="auto"/>
      </w:pPr>
      <w:r>
        <w:rPr/>
        <w:t xml:space="preserve">Status penanganan dapat dipantau: </w:t>
      </w:r>
      <w:r>
        <w:rPr/>
        <w:t xml:space="preserve">Dalam Proses</w:t>
      </w:r>
      <w:r>
        <w:rPr/>
        <w:t xml:space="preserve">, </w:t>
      </w:r>
      <w:r>
        <w:rPr/>
        <w:t xml:space="preserve">Selesai / Terbina</w:t>
      </w:r>
      <w:r>
        <w:rPr/>
        <w:t xml:space="preserve">, atau </w:t>
      </w:r>
      <w:r>
        <w:rPr/>
        <w:t xml:space="preserve">Eskalasi Lanjut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7.4 Generator Resmi Surat Pemanggilan Orang Tua (Kop &amp; QR) (</w:t>
      </w:r>
      <w:r>
        <w:rPr/>
        <w:t xml:space="preserve">/kesiswaan/pemanggilan-ortu</w:t>
      </w:r>
      <w:r>
        <w:rPr/>
        <w:t xml:space="preserve">)</w:t>
      </w:r>
    </w:p>
    <w:p>
      <w:pPr>
        <w:spacing w:lineRule="auto"/>
      </w:pPr>
      <w:r>
        <w:rPr/>
        <w:t xml:space="preserve">Ketika siswa memerlukan kehadiran wali murid ke sekolah:</w:t>
      </w:r>
    </w:p>
    <w:p>
      <w:pPr>
        <w:numPr>
          <w:ilvl w:val="0"/>
          <w:numId w:val="63"/>
        </w:numPr>
        <w:spacing w:lineRule="auto"/>
      </w:pPr>
      <w:r>
        <w:rPr/>
        <w:t xml:space="preserve">Tekan tombol </w:t>
      </w:r>
      <w:r>
        <w:rPr>
          <w:b/>
        </w:rPr>
        <w:t xml:space="preserve">"+ Terbitkan Surat Panggilan"</w:t>
      </w:r>
      <w:r>
        <w:rPr/>
        <w:t xml:space="preserve">.</w:t>
      </w:r>
    </w:p>
    <w:p>
      <w:pPr>
        <w:numPr>
          <w:ilvl w:val="0"/>
          <w:numId w:val="63"/>
        </w:numPr>
        <w:spacing w:lineRule="auto"/>
      </w:pPr>
      <w:r>
        <w:rPr/>
        <w:t xml:space="preserve">Pilih nama siswa (identitas kelas dan wali kelas akan terisi otomatis oleh sistem).</w:t>
      </w:r>
    </w:p>
    <w:p>
      <w:pPr>
        <w:numPr>
          <w:ilvl w:val="0"/>
          <w:numId w:val="63"/>
        </w:numPr>
        <w:spacing w:lineRule="auto"/>
      </w:pPr>
      <w:r>
        <w:rPr/>
        <w:t xml:space="preserve">Isi detail surat: </w:t>
      </w:r>
    </w:p>
    <w:p>
      <w:pPr>
        <w:numPr>
          <w:ilvl w:val="1"/>
          <w:numId w:val="64"/>
        </w:numPr>
        <w:spacing w:lineRule="auto"/>
      </w:pPr>
      <w:r>
        <w:rPr>
          <w:b/>
        </w:rPr>
        <w:t xml:space="preserve">Nomor Surat:</w:t>
      </w:r>
      <w:r>
        <w:rPr/>
        <w:t xml:space="preserve"> Digenerate otomatis sesuai format penomoran tata usaha sekolah (contoh: </w:t>
      </w:r>
      <w:r>
        <w:rPr/>
        <w:t xml:space="preserve">421.3/084/SMK-TI/X/2026</w:t>
      </w:r>
      <w:r>
        <w:rPr/>
        <w:t xml:space="preserve">).</w:t>
      </w:r>
    </w:p>
    <w:p>
      <w:pPr>
        <w:numPr>
          <w:ilvl w:val="1"/>
          <w:numId w:val="64"/>
        </w:numPr>
        <w:spacing w:lineRule="auto"/>
      </w:pPr>
      <w:r>
        <w:rPr>
          <w:b/>
        </w:rPr>
        <w:t xml:space="preserve">Hari, Tanggal, &amp; Jam Pertemuan.</w:t>
      </w:r>
    </w:p>
    <w:p>
      <w:pPr>
        <w:numPr>
          <w:ilvl w:val="1"/>
          <w:numId w:val="64"/>
        </w:numPr>
        <w:spacing w:lineRule="auto"/>
      </w:pPr>
      <w:r>
        <w:rPr>
          <w:b/>
        </w:rPr>
        <w:t xml:space="preserve">Tempat:</w:t>
      </w:r>
      <w:r>
        <w:rPr/>
        <w:t xml:space="preserve"> Ruang Kesiswaan / Ruang BK.</w:t>
      </w:r>
    </w:p>
    <w:p>
      <w:pPr>
        <w:numPr>
          <w:ilvl w:val="1"/>
          <w:numId w:val="64"/>
        </w:numPr>
        <w:spacing w:lineRule="auto"/>
      </w:pPr>
      <w:r>
        <w:rPr>
          <w:b/>
        </w:rPr>
        <w:t xml:space="preserve">Menghadap Kepada:</w:t>
      </w:r>
      <w:r>
        <w:rPr/>
        <w:t xml:space="preserve"> Nama staf kesiswaan atau guru BK yang bertugas.</w:t>
      </w:r>
    </w:p>
    <w:p>
      <w:pPr>
        <w:numPr>
          <w:ilvl w:val="1"/>
          <w:numId w:val="64"/>
        </w:numPr>
        <w:spacing w:lineRule="auto"/>
      </w:pPr>
      <w:r>
        <w:rPr>
          <w:b/>
        </w:rPr>
        <w:t xml:space="preserve">Keperluan:</w:t>
      </w:r>
      <w:r>
        <w:rPr/>
        <w:t xml:space="preserve"> Uraian alasan pemanggilan secara santun dan formal.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Cetak PDF Langsung:</w:t>
      </w:r>
    </w:p>
    <w:p>
      <w:pPr>
        <w:numPr>
          <w:ilvl w:val="1"/>
          <w:numId w:val="65"/>
        </w:numPr>
        <w:spacing w:lineRule="auto"/>
      </w:pPr>
      <w:r>
        <w:rPr/>
        <w:t xml:space="preserve">Sistem akan menyusun surat resmi berformat PDF lengkap dengan </w:t>
      </w:r>
      <w:r>
        <w:rPr>
          <w:b/>
        </w:rPr>
        <w:t xml:space="preserve">Kop Surat Sekolah</w:t>
      </w:r>
      <w:r>
        <w:rPr/>
        <w:t xml:space="preserve">, garis ganda, cap/tanda tangan, serta </w:t>
      </w:r>
      <w:r>
        <w:rPr>
          <w:b/>
        </w:rPr>
        <w:t xml:space="preserve">QR Code Keabsahan Dokumen</w:t>
      </w:r>
      <w:r>
        <w:rPr/>
        <w:t xml:space="preserve">.</w:t>
      </w:r>
    </w:p>
    <w:p>
      <w:pPr>
        <w:numPr>
          <w:ilvl w:val="1"/>
          <w:numId w:val="65"/>
        </w:numPr>
        <w:spacing w:lineRule="auto"/>
      </w:pPr>
      <w:r>
        <w:rPr/>
        <w:t xml:space="preserve">Surat siap dicetak di kertas A4 atau dikirimkan via PDF kepada wali murid.</w:t>
      </w:r>
    </w:p>
    <w:p>
      <w:pPr>
        <w:pStyle w:val="Heading2"/>
        <w:spacing w:lineRule="auto"/>
      </w:pPr>
      <w:r>
        <w:rPr/>
        <w:t xml:space="preserve">8. Panduan Operasional: Kepala Sekolah (</w:t>
      </w:r>
      <w:r>
        <w:rPr/>
        <w:t xml:space="preserve">/kepsek/*</w:t>
      </w:r>
      <w:r>
        <w:rPr/>
        <w:t xml:space="preserve">)</w:t>
      </w:r>
    </w:p>
    <w:p>
      <w:pPr>
        <w:spacing w:lineRule="auto"/>
      </w:pPr>
      <w:r>
        <w:rPr/>
        <w:t xml:space="preserve">Portal Kepala Sekolah terletak di </w:t>
      </w:r>
      <w:r>
        <w:rPr/>
        <w:t xml:space="preserve">/kepsek/*</w:t>
      </w:r>
      <w:r>
        <w:rPr/>
        <w:t xml:space="preserve"> dan didesain khusus sebagai instrumen supervisi manajerial tingkat tinggi (</w:t>
      </w:r>
      <w:r>
        <w:rPr/>
        <w:t xml:space="preserve">Executive Leadership</w:t>
      </w:r>
      <w:r>
        <w:rPr/>
        <w:t xml:space="preserve">).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 │                 PORTAL SUPERVISI KEPALA SEKOLAH             │ ├─────────────────────────────────────────────────────────────┤ │ 👑 Mode Supervisi Eksekutif (Aman &amp; Read-Only)              │ ├─────────────────────────────────────────────────────────────┤ │ Indikator Hari Ini:                                         │ │ • KBM Berjalan     : 96% Guru Hadir Tepat Waktu             │ │ • Jurnal Terisi    : 38 dari 42 Sesi Mengajar               │ │ • Rata-rata Sekolah: 82.4 (Capaian Akademik Baik)           │ ├─────────────────────────────────────────────────────────────┤ │ Menu Supervisi:                                             │ │ [Supervisi Jurnal] [Rekap Nilai Siswa] [Presensi Mapel]     │ │ [Karakter Siswa]   [Persetujuan Bisaroh] [Laporan Sekolah]  │ └─────────────────────────────────────────────────────────────┘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8.1 Filosofi Supervisi Eksekutif (Read-Only)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Zero-Mutation Safety:</w:t>
      </w:r>
      <w:r>
        <w:rPr/>
        <w:t xml:space="preserve"> Seluruh menu di portal Kepala Sekolah bersifat pemantauan (</w:t>
      </w:r>
      <w:r>
        <w:rPr/>
        <w:t xml:space="preserve">read-only</w:t>
      </w:r>
      <w:r>
        <w:rPr/>
        <w:t xml:space="preserve">). Kepala Sekolah dapat memeriksa seluruh data tanpa khawatir mengubah, menghapus, atau merusak data operasional yang sedang diinput oleh guru.</w:t>
      </w:r>
    </w:p>
    <w:p>
      <w:pPr>
        <w:numPr>
          <w:ilvl w:val="0"/>
          <w:numId w:val="66"/>
        </w:numPr>
        <w:spacing w:lineRule="auto"/>
      </w:pPr>
      <w:r>
        <w:rPr/>
        <w:t xml:space="preserve">Dilengkapi fitur ekspor laporan ke format Excel dan cetak dokumen resmi berformat standar pendidikan.</w:t>
      </w:r>
    </w:p>
    <w:p>
      <w:pPr>
        <w:pStyle w:val="Heading3"/>
        <w:spacing w:lineRule="auto"/>
      </w:pPr>
      <w:r>
        <w:rPr/>
        <w:t xml:space="preserve">8.2 Dashboard Eksekutif &amp; KPI Institusi (</w:t>
      </w:r>
      <w:r>
        <w:rPr/>
        <w:t xml:space="preserve">/kepsek</w:t>
      </w:r>
      <w:r>
        <w:rPr/>
        <w:t xml:space="preserve">)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Key Performance Indicators (KPI):</w:t>
      </w:r>
    </w:p>
    <w:p>
      <w:pPr>
        <w:numPr>
          <w:ilvl w:val="1"/>
          <w:numId w:val="68"/>
        </w:numPr>
        <w:spacing w:lineRule="auto"/>
      </w:pPr>
      <w:r>
        <w:rPr/>
        <w:t xml:space="preserve">Rasio kehadiran guru hari ini.</w:t>
      </w:r>
    </w:p>
    <w:p>
      <w:pPr>
        <w:numPr>
          <w:ilvl w:val="1"/>
          <w:numId w:val="68"/>
        </w:numPr>
        <w:spacing w:lineRule="auto"/>
      </w:pPr>
      <w:r>
        <w:rPr/>
        <w:t xml:space="preserve">Jumlah jurnal mengajar yang telah diserahkan guru hari ini.</w:t>
      </w:r>
    </w:p>
    <w:p>
      <w:pPr>
        <w:numPr>
          <w:ilvl w:val="1"/>
          <w:numId w:val="68"/>
        </w:numPr>
        <w:spacing w:lineRule="auto"/>
      </w:pPr>
      <w:r>
        <w:rPr/>
        <w:t xml:space="preserve">Statistik kehadiran siswa sekolah (% hadir vs alpa).</w:t>
      </w:r>
    </w:p>
    <w:p>
      <w:pPr>
        <w:numPr>
          <w:ilvl w:val="1"/>
          <w:numId w:val="68"/>
        </w:numPr>
        <w:spacing w:lineRule="auto"/>
      </w:pPr>
      <w:r>
        <w:rPr/>
        <w:t xml:space="preserve">Grafik tren perkembangan nilai siswa per jenjang rombel.</w:t>
      </w:r>
    </w:p>
    <w:p>
      <w:pPr>
        <w:pStyle w:val="Heading3"/>
        <w:spacing w:lineRule="auto"/>
      </w:pPr>
      <w:r>
        <w:rPr/>
        <w:t xml:space="preserve">8.3 Supervisi Jurnal Pembelajaran Guru (</w:t>
      </w:r>
      <w:r>
        <w:rPr/>
        <w:t xml:space="preserve">/kepsek/jurnal</w:t>
      </w:r>
      <w:r>
        <w:rPr/>
        <w:t xml:space="preserve">)</w:t>
      </w:r>
    </w:p>
    <w:p>
      <w:pPr>
        <w:numPr>
          <w:ilvl w:val="0"/>
          <w:numId w:val="69"/>
        </w:numPr>
        <w:spacing w:lineRule="auto"/>
      </w:pPr>
      <w:r>
        <w:rPr/>
        <w:t xml:space="preserve">Kepala sekolah dapat memfilter jurnal mengajar berdasarkan </w:t>
      </w:r>
      <w:r>
        <w:rPr>
          <w:b/>
        </w:rPr>
        <w:t xml:space="preserve">Nama Guru</w:t>
      </w:r>
      <w:r>
        <w:rPr/>
        <w:t xml:space="preserve">, </w:t>
      </w:r>
      <w:r>
        <w:rPr>
          <w:b/>
        </w:rPr>
        <w:t xml:space="preserve">Rombel</w:t>
      </w:r>
      <w:r>
        <w:rPr/>
        <w:t xml:space="preserve">, atau </w:t>
      </w:r>
      <w:r>
        <w:rPr>
          <w:b/>
        </w:rPr>
        <w:t xml:space="preserve">Rentang Tanggal</w:t>
      </w:r>
      <w:r>
        <w:rPr/>
        <w:t xml:space="preserve">.</w:t>
      </w:r>
    </w:p>
    <w:p>
      <w:pPr>
        <w:numPr>
          <w:ilvl w:val="0"/>
          <w:numId w:val="69"/>
        </w:numPr>
        <w:spacing w:lineRule="auto"/>
      </w:pPr>
      <w:r>
        <w:rPr/>
        <w:t xml:space="preserve">Periksa kesesuaian: </w:t>
      </w:r>
    </w:p>
    <w:p>
      <w:pPr>
        <w:numPr>
          <w:ilvl w:val="1"/>
          <w:numId w:val="70"/>
        </w:numPr>
        <w:spacing w:lineRule="auto"/>
      </w:pPr>
      <w:r>
        <w:rPr/>
        <w:t xml:space="preserve">Apakah materi yang diajarkan sesuai dengan kurikulum/silabus.</w:t>
      </w:r>
    </w:p>
    <w:p>
      <w:pPr>
        <w:numPr>
          <w:ilvl w:val="1"/>
          <w:numId w:val="70"/>
        </w:numPr>
        <w:spacing w:lineRule="auto"/>
      </w:pPr>
      <w:r>
        <w:rPr/>
        <w:t xml:space="preserve">Jam masuk riil dan jumlah jam mengajar (JTM) guru.</w:t>
      </w:r>
    </w:p>
    <w:p>
      <w:pPr>
        <w:numPr>
          <w:ilvl w:val="1"/>
          <w:numId w:val="70"/>
        </w:numPr>
        <w:spacing w:lineRule="auto"/>
      </w:pPr>
      <w:r>
        <w:rPr/>
        <w:t xml:space="preserve">Bukti foto pembelajaran di kelas.</w:t>
      </w:r>
    </w:p>
    <w:p>
      <w:pPr>
        <w:numPr>
          <w:ilvl w:val="1"/>
          <w:numId w:val="70"/>
        </w:numPr>
        <w:spacing w:lineRule="auto"/>
      </w:pPr>
      <w:r>
        <w:rPr/>
        <w:t xml:space="preserve">Catatan kendala lapangan guru (contoh: </w:t>
      </w:r>
      <w:r>
        <w:rPr/>
        <w:t xml:space="preserve">butuh perbaikan spidol/AC</w:t>
      </w:r>
      <w:r>
        <w:rPr/>
        <w:t xml:space="preserve">).</w:t>
      </w:r>
    </w:p>
    <w:p>
      <w:pPr>
        <w:numPr>
          <w:ilvl w:val="0"/>
          <w:numId w:val="69"/>
        </w:numPr>
        <w:spacing w:lineRule="auto"/>
      </w:pPr>
      <w:r>
        <w:rPr/>
        <w:t xml:space="preserve">Tombol </w:t>
      </w:r>
      <w:r>
        <w:rPr>
          <w:b/>
        </w:rPr>
        <w:t xml:space="preserve">"Cetak Rekap Supervisi Jurnal"</w:t>
      </w:r>
      <w:r>
        <w:rPr/>
        <w:t xml:space="preserve"> untuk bukti fisik supervisi pengawas dinas / yayasan.</w:t>
      </w:r>
    </w:p>
    <w:p>
      <w:pPr>
        <w:pStyle w:val="Heading3"/>
        <w:spacing w:lineRule="auto"/>
      </w:pPr>
      <w:r>
        <w:rPr/>
        <w:t xml:space="preserve">8.4 Rekapitulasi Capaian Nilai &amp; Standar KKM (</w:t>
      </w:r>
      <w:r>
        <w:rPr/>
        <w:t xml:space="preserve">/kepsek/penilaian</w:t>
      </w:r>
      <w:r>
        <w:rPr/>
        <w:t xml:space="preserve">)</w:t>
      </w:r>
    </w:p>
    <w:p>
      <w:pPr>
        <w:numPr>
          <w:ilvl w:val="0"/>
          <w:numId w:val="71"/>
        </w:numPr>
        <w:spacing w:lineRule="auto"/>
      </w:pPr>
      <w:r>
        <w:rPr/>
        <w:t xml:space="preserve">Memantau sebaran nilai seluruh mata pelajaran.</w:t>
      </w:r>
    </w:p>
    <w:p>
      <w:pPr>
        <w:numPr>
          <w:ilvl w:val="0"/>
          <w:numId w:val="71"/>
        </w:numPr>
        <w:spacing w:lineRule="auto"/>
      </w:pPr>
      <w:r>
        <w:rPr/>
        <w:t xml:space="preserve">Melihat rata-rata kelas dan membandingkan performa akademik antar rombel.</w:t>
      </w:r>
    </w:p>
    <w:p>
      <w:pPr>
        <w:numPr>
          <w:ilvl w:val="0"/>
          <w:numId w:val="71"/>
        </w:numPr>
        <w:spacing w:lineRule="auto"/>
      </w:pPr>
      <w:r>
        <w:rPr/>
        <w:t xml:space="preserve">Mengidentifikasi persentase siswa yang memerlukan program pengayaan (</w:t>
      </w:r>
      <w:r>
        <w:rPr/>
        <w:t xml:space="preserve">enrichment</w:t>
      </w:r>
      <w:r>
        <w:rPr/>
        <w:t xml:space="preserve">) maupun bimbingan remedial.</w:t>
      </w:r>
    </w:p>
    <w:p>
      <w:pPr>
        <w:pStyle w:val="Heading3"/>
        <w:spacing w:lineRule="auto"/>
      </w:pPr>
      <w:r>
        <w:rPr/>
        <w:t xml:space="preserve">8.5 Pemantauan Presensi Makro &amp; Kedisiplinan (</w:t>
      </w:r>
      <w:r>
        <w:rPr/>
        <w:t xml:space="preserve">/kepsek/absensi</w:t>
      </w:r>
      <w:r>
        <w:rPr/>
        <w:t xml:space="preserve"> &amp; </w:t>
      </w:r>
      <w:r>
        <w:rPr/>
        <w:t xml:space="preserve">/kepsek/poin</w:t>
      </w:r>
      <w:r>
        <w:rPr/>
        <w:t xml:space="preserve">)</w:t>
      </w:r>
    </w:p>
    <w:p>
      <w:pPr>
        <w:numPr>
          <w:ilvl w:val="0"/>
          <w:numId w:val="72"/>
        </w:numPr>
        <w:spacing w:lineRule="auto"/>
      </w:pPr>
      <w:r>
        <w:rPr/>
        <w:t xml:space="preserve">Memeriksa rekapitulasi kehadiran siswa sekolah secara berkala per bulan.</w:t>
      </w:r>
    </w:p>
    <w:p>
      <w:pPr>
        <w:numPr>
          <w:ilvl w:val="0"/>
          <w:numId w:val="72"/>
        </w:numPr>
        <w:spacing w:lineRule="auto"/>
      </w:pPr>
      <w:r>
        <w:rPr/>
        <w:t xml:space="preserve">Memantau siswa-siswa yang mengukir prestasi gemilang bagi nama baik sekolah serta siswa yang sedang dalam pembinaan sanksi berat kesiswaan.</w:t>
      </w:r>
    </w:p>
    <w:p>
      <w:pPr>
        <w:pStyle w:val="Heading3"/>
        <w:spacing w:lineRule="auto"/>
      </w:pPr>
      <w:r>
        <w:rPr/>
        <w:t xml:space="preserve">8.6 Supervisi Anggaran Bisaroh &amp; Beban Mengajar (</w:t>
      </w:r>
      <w:r>
        <w:rPr/>
        <w:t xml:space="preserve">/kepsek/bisaroh</w:t>
      </w:r>
      <w:r>
        <w:rPr/>
        <w:t xml:space="preserve">)</w:t>
      </w:r>
    </w:p>
    <w:p>
      <w:pPr>
        <w:numPr>
          <w:ilvl w:val="0"/>
          <w:numId w:val="73"/>
        </w:numPr>
        <w:spacing w:lineRule="auto"/>
      </w:pPr>
      <w:r>
        <w:rPr/>
        <w:t xml:space="preserve">Memantau estimasi beban jam tatap muka dewan guru dan proyeksi pengeluaran anggaran honorarium bulanan sebelum disahkan dan dicairkan oleh Bendahara Yayasan.</w:t>
      </w:r>
    </w:p>
    <w:p>
      <w:pPr>
        <w:pStyle w:val="Heading3"/>
        <w:spacing w:lineRule="auto"/>
      </w:pPr>
      <w:r>
        <w:rPr/>
        <w:t xml:space="preserve">8.7 Cetak Dokumen Laporan Komprehensif (</w:t>
      </w:r>
      <w:r>
        <w:rPr/>
        <w:t xml:space="preserve">/kepsek/laporan</w:t>
      </w:r>
      <w:r>
        <w:rPr/>
        <w:t xml:space="preserve">)</w:t>
      </w:r>
    </w:p>
    <w:p>
      <w:pPr>
        <w:numPr>
          <w:ilvl w:val="0"/>
          <w:numId w:val="74"/>
        </w:numPr>
        <w:spacing w:lineRule="auto"/>
      </w:pPr>
      <w:r>
        <w:rPr/>
        <w:t xml:space="preserve">Menghasilkan buku laporan akreditasi sekolah komprehensif yang merangkum kehadiran, jurnal KBM, dan prestasi dalam satu bundel PDF siap cetak.</w:t>
      </w:r>
    </w:p>
    <w:p>
      <w:pPr>
        <w:pStyle w:val="Heading2"/>
        <w:spacing w:lineRule="auto"/>
      </w:pPr>
      <w:r>
        <w:rPr/>
        <w:t xml:space="preserve">9. Panduan Operasional: Bendahara / Keuangan (</w:t>
      </w:r>
      <w:r>
        <w:rPr/>
        <w:t xml:space="preserve">/bendahara/*</w:t>
      </w:r>
      <w:r>
        <w:rPr/>
        <w:t xml:space="preserve">)</w:t>
      </w:r>
    </w:p>
    <w:p>
      <w:pPr>
        <w:spacing w:lineRule="auto"/>
      </w:pPr>
      <w:r>
        <w:rPr/>
        <w:t xml:space="preserve">Portal Bendahara Keuangan terletak di </w:t>
      </w:r>
      <w:r>
        <w:rPr/>
        <w:t xml:space="preserve">/bendahara/*</w:t>
      </w:r>
      <w:r>
        <w:rPr/>
        <w:t xml:space="preserve"> dan memegang kendali atas penghitungan honorarium guru (Bisaroh), tunjangan struktural, tunjangan dinamis, potongan, dan penerbitan slip gaji digital.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 │                 PORTAL KEUANGAN &amp; BISAROH GURU              │ ├─────────────────────────────────────────────────────────────┤ │ 💼 Cut-off Bulan Ini: Tgl 26 Bulan Lalu s/d Tgl 25 Bulan Ini│ ├──────────────┬──────────────┬──────────────┬────────────────┤ │ Total JTM    │ Estimasi     │ Status Audit │ Dewan Guru     │ │ 1,420 JP     │ Rp 54.850.000│ 100% Selesai │ 32 Guru        │ └──────────────┴──────────────┴──────────────┴────────────────┘ ┌─────────────────────────────────────────────────────────────┐ │ Alur Penggajian:                                            │ │ [1. Audit Jurnal] ➔ [2. Rekap JTM] ➔ [3. Tarif &amp; Tunjangan] │ │ ➔ [4. Kalkulasi Bisaroh] ➔ [5. Cetak Slip Gaji &amp; SPJ]       │ └─────────────────────────────────────────────────────────────┘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9.1 SOP Siklus Penggajian Bulanan</w:t>
      </w:r>
    </w:p>
    <w:p>
      <w:pPr>
        <w:spacing w:lineRule="auto"/>
      </w:pPr>
      <w:r>
        <w:rPr/>
        <w:t xml:space="preserve">Penghitungan bisaroh guru mengikuti siklus bulanan standar 5 langkah:</w:t>
      </w:r>
    </w:p>
    <w:p>
      <w:pPr>
        <w:spacing w:lineRule="auto"/>
      </w:pPr>
      <w:r>
        <w:rPr/>
        <w:drawing>
          <wp:inline distB="0" distL="0" distR="0" distT="0">
            <wp:extent cx="2628900" cy="6086475"/>
            <wp:effectExtent b="0" l="0" r="0" t="0"/>
            <wp:docPr id="8" name="image-cgJkaQSy3zREoomBFNhbh.png"/>
            <a:graphic>
              <a:graphicData uri="http://schemas.openxmlformats.org/drawingml/2006/picture">
                <pic:pic>
                  <pic:nvPicPr>
                    <pic:cNvPr id="8" name="image-cgJkaQSy3zREoomBFNhbh.png" descr=""/>
                    <pic:cNvPicPr/>
                  </pic:nvPicPr>
                  <pic:blipFill>
                    <a:blip r:embed="rId7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086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9.2 Langkah 1: Audit Jurnal KBM Guru (</w:t>
      </w:r>
      <w:r>
        <w:rPr/>
        <w:t xml:space="preserve">/bendahara/jurnal</w:t>
      </w:r>
      <w:r>
        <w:rPr/>
        <w:t xml:space="preserve">)</w:t>
      </w:r>
    </w:p>
    <w:p>
      <w:pPr>
        <w:spacing w:lineRule="auto"/>
      </w:pPr>
      <w:r>
        <w:rPr/>
        <w:t xml:space="preserve">Sebelum honor dicairkan, bendahara wajib memastikan bahwa jam tatap muka yang diajukan oleh guru memang benar-benar terlaksana:</w:t>
      </w:r>
    </w:p>
    <w:p>
      <w:pPr>
        <w:numPr>
          <w:ilvl w:val="0"/>
          <w:numId w:val="75"/>
        </w:numPr>
        <w:spacing w:lineRule="auto"/>
      </w:pPr>
      <w:r>
        <w:rPr/>
        <w:t xml:space="preserve">Buka menu </w:t>
      </w:r>
      <w:r>
        <w:rPr>
          <w:b/>
        </w:rPr>
        <w:t xml:space="preserve">"Audit Jurnal KBM"</w:t>
      </w:r>
      <w:r>
        <w:rPr/>
        <w:t xml:space="preserve">.</w:t>
      </w:r>
    </w:p>
    <w:p>
      <w:pPr>
        <w:numPr>
          <w:ilvl w:val="0"/>
          <w:numId w:val="75"/>
        </w:numPr>
        <w:spacing w:lineRule="auto"/>
      </w:pPr>
      <w:r>
        <w:rPr/>
        <w:t xml:space="preserve">Periksa jurnal guru pada bulan berjalan.</w:t>
      </w:r>
    </w:p>
    <w:p>
      <w:pPr>
        <w:numPr>
          <w:ilvl w:val="0"/>
          <w:numId w:val="75"/>
        </w:numPr>
        <w:spacing w:lineRule="auto"/>
      </w:pPr>
      <w:r>
        <w:rPr/>
        <w:t xml:space="preserve">Pastikan foto bukti kegiatan belajar diunggah dan keterangan materi terisi jelas.</w:t>
      </w:r>
    </w:p>
    <w:p>
      <w:pPr>
        <w:numPr>
          <w:ilvl w:val="0"/>
          <w:numId w:val="75"/>
        </w:numPr>
        <w:spacing w:lineRule="auto"/>
      </w:pPr>
      <w:r>
        <w:rPr/>
        <w:t xml:space="preserve">Jurnal yang sah akan menjadi dasar pembentukan jam tatap muka (JTM).</w:t>
      </w:r>
    </w:p>
    <w:p>
      <w:pPr>
        <w:pStyle w:val="Heading3"/>
        <w:spacing w:lineRule="auto"/>
      </w:pPr>
      <w:r>
        <w:rPr/>
        <w:t xml:space="preserve">9.3 Langkah 2: Rekapitulasi Jam Tatap Muka Riil (JTM) (</w:t>
      </w:r>
      <w:r>
        <w:rPr/>
        <w:t xml:space="preserve">/bendahara/jtm</w:t>
      </w:r>
      <w:r>
        <w:rPr/>
        <w:t xml:space="preserve">)</w:t>
      </w:r>
    </w:p>
    <w:p>
      <w:pPr>
        <w:numPr>
          <w:ilvl w:val="0"/>
          <w:numId w:val="76"/>
        </w:numPr>
        <w:spacing w:lineRule="auto"/>
      </w:pPr>
      <w:r>
        <w:rPr/>
        <w:t xml:space="preserve">Masuk ke menu </w:t>
      </w:r>
      <w:r>
        <w:rPr>
          <w:b/>
        </w:rPr>
        <w:t xml:space="preserve">"Rekap JTM &amp; Hadir"</w:t>
      </w:r>
      <w:r>
        <w:rPr/>
        <w:t xml:space="preserve">.</w:t>
      </w:r>
    </w:p>
    <w:p>
      <w:pPr>
        <w:numPr>
          <w:ilvl w:val="0"/>
          <w:numId w:val="76"/>
        </w:numPr>
        <w:spacing w:lineRule="auto"/>
      </w:pPr>
      <w:r>
        <w:rPr/>
        <w:t xml:space="preserve">Sistem secara cerdas mengagregasi seluruh sesi mengajar dari tabel jurnal guru berdasarkan </w:t>
      </w:r>
      <w:r>
        <w:rPr>
          <w:b/>
        </w:rPr>
        <w:t xml:space="preserve">Rentang Tanggal Cut-Off</w:t>
      </w:r>
      <w:r>
        <w:rPr/>
        <w:t xml:space="preserve"> (misalnya: </w:t>
      </w:r>
      <w:r>
        <w:rPr/>
        <w:t xml:space="preserve">tanggal 26 bulan lalu hingga tanggal 25 bulan ini</w:t>
      </w:r>
      <w:r>
        <w:rPr/>
        <w:t xml:space="preserve">).</w:t>
      </w:r>
    </w:p>
    <w:p>
      <w:pPr>
        <w:numPr>
          <w:ilvl w:val="0"/>
          <w:numId w:val="76"/>
        </w:numPr>
        <w:spacing w:lineRule="auto"/>
      </w:pPr>
      <w:r>
        <w:rPr/>
        <w:t xml:space="preserve">Menghitung dua metrik penting: </w:t>
      </w:r>
    </w:p>
    <w:p>
      <w:pPr>
        <w:numPr>
          <w:ilvl w:val="1"/>
          <w:numId w:val="77"/>
        </w:numPr>
        <w:spacing w:lineRule="auto"/>
      </w:pPr>
      <w:r>
        <w:rPr>
          <w:b/>
        </w:rPr>
        <w:t xml:space="preserve">Total JTM (Jam Tatap Muka / JP):</w:t>
      </w:r>
      <w:r>
        <w:rPr/>
        <w:t xml:space="preserve"> Jumlah akumulasi jam mengajar guru.</w:t>
      </w:r>
    </w:p>
    <w:p>
      <w:pPr>
        <w:numPr>
          <w:ilvl w:val="1"/>
          <w:numId w:val="77"/>
        </w:numPr>
        <w:spacing w:lineRule="auto"/>
      </w:pPr>
      <w:r>
        <w:rPr>
          <w:b/>
        </w:rPr>
        <w:t xml:space="preserve">Total Hari Hadir Riil:</w:t>
      </w:r>
      <w:r>
        <w:rPr/>
        <w:t xml:space="preserve"> Berapa hari fisik guru hadir di sekolah untuk mengajar.</w:t>
      </w:r>
    </w:p>
    <w:p>
      <w:pPr>
        <w:pStyle w:val="Heading3"/>
        <w:spacing w:lineRule="auto"/>
      </w:pPr>
      <w:r>
        <w:rPr/>
        <w:t xml:space="preserve">9.4 Langkah 3: Konfigurasi Tarif JP, Tunjangan, &amp; Potongan (</w:t>
      </w:r>
      <w:r>
        <w:rPr/>
        <w:t xml:space="preserve">/bendahara/tarif</w:t>
      </w:r>
      <w:r>
        <w:rPr/>
        <w:t xml:space="preserve">)</w:t>
      </w:r>
    </w:p>
    <w:p>
      <w:pPr>
        <w:spacing w:lineRule="auto"/>
      </w:pPr>
      <w:r>
        <w:rPr/>
        <w:t xml:space="preserve">Halaman ini memiliki 4 tab fleksibel yang dapat dikonfigurasi tanpa harus mengubah kode aplikasi (</w:t>
      </w:r>
      <w:r>
        <w:rPr/>
        <w:t xml:space="preserve">Full CRUD</w:t>
      </w:r>
      <w:r>
        <w:rPr/>
        <w:t xml:space="preserve">):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Tab 1: Tingkatan Guru &amp; Penetapan Tarif JP:</w:t>
      </w:r>
    </w:p>
    <w:p>
      <w:pPr>
        <w:numPr>
          <w:ilvl w:val="1"/>
          <w:numId w:val="79"/>
        </w:numPr>
        <w:spacing w:lineRule="auto"/>
      </w:pPr>
      <w:r>
        <w:rPr/>
        <w:t xml:space="preserve">Mendukung multi-tier tingkatan guru. Contoh bawaan: </w:t>
      </w:r>
    </w:p>
    <w:p>
      <w:pPr>
        <w:numPr>
          <w:ilvl w:val="2"/>
          <w:numId w:val="80"/>
        </w:numPr>
        <w:spacing w:lineRule="auto"/>
      </w:pPr>
      <w:r>
        <w:rPr/>
        <w:t xml:space="preserve">Guru Senior:</w:t>
      </w:r>
      <w:r>
        <w:rPr/>
        <w:t xml:space="preserve"> Rp 45.000 / JP</w:t>
      </w:r>
    </w:p>
    <w:p>
      <w:pPr>
        <w:numPr>
          <w:ilvl w:val="2"/>
          <w:numId w:val="80"/>
        </w:numPr>
        <w:spacing w:lineRule="auto"/>
      </w:pPr>
      <w:r>
        <w:rPr/>
        <w:t xml:space="preserve">Guru Madya:</w:t>
      </w:r>
      <w:r>
        <w:rPr/>
        <w:t xml:space="preserve"> Rp 40.000 / JP</w:t>
      </w:r>
    </w:p>
    <w:p>
      <w:pPr>
        <w:numPr>
          <w:ilvl w:val="2"/>
          <w:numId w:val="80"/>
        </w:numPr>
        <w:spacing w:lineRule="auto"/>
      </w:pPr>
      <w:r>
        <w:rPr/>
        <w:t xml:space="preserve">Guru Junior / Pemula:</w:t>
      </w:r>
      <w:r>
        <w:rPr/>
        <w:t xml:space="preserve"> Rp 35.000 / JP</w:t>
      </w:r>
    </w:p>
    <w:p>
      <w:pPr>
        <w:numPr>
          <w:ilvl w:val="1"/>
          <w:numId w:val="79"/>
        </w:numPr>
        <w:spacing w:lineRule="auto"/>
      </w:pPr>
      <w:r>
        <w:rPr/>
        <w:t xml:space="preserve">Bendahara dapat menambah tingkatan baru (misal: </w:t>
      </w:r>
      <w:r>
        <w:rPr/>
        <w:t xml:space="preserve">GTY</w:t>
      </w:r>
      <w:r>
        <w:rPr/>
        <w:t xml:space="preserve">, </w:t>
      </w:r>
      <w:r>
        <w:rPr/>
        <w:t xml:space="preserve">GTT</w:t>
      </w:r>
      <w:r>
        <w:rPr/>
        <w:t xml:space="preserve">, </w:t>
      </w:r>
      <w:r>
        <w:rPr/>
        <w:t xml:space="preserve">Guru Kehormatan</w:t>
      </w:r>
      <w:r>
        <w:rPr/>
        <w:t xml:space="preserve">) serta menetapkan tingkatan masing-masing guru pada tabel </w:t>
      </w:r>
      <w:r>
        <w:rPr/>
        <w:t xml:space="preserve">Assignment</w:t>
      </w:r>
      <w:r>
        <w:rPr/>
        <w:t xml:space="preserve">.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Tab 2: Tunjangan Pokok Bawaan Sistem:</w:t>
      </w:r>
    </w:p>
    <w:p>
      <w:pPr>
        <w:numPr>
          <w:ilvl w:val="1"/>
          <w:numId w:val="81"/>
        </w:numPr>
        <w:spacing w:lineRule="auto"/>
      </w:pPr>
      <w:r>
        <w:rPr>
          <w:b/>
        </w:rPr>
        <w:t xml:space="preserve">Tunjangan Wali Kelas:</w:t>
      </w:r>
      <w:r>
        <w:rPr/>
        <w:t xml:space="preserve"> Otomatis diberikan secara selektif hanya kepada guru yang memiliki rombel binaan aktif (contoh: </w:t>
      </w:r>
      <w:r>
        <w:rPr/>
        <w:t xml:space="preserve">Rp 150.000 / bulan</w:t>
      </w:r>
      <w:r>
        <w:rPr/>
        <w:t xml:space="preserve">).</w:t>
      </w:r>
    </w:p>
    <w:p>
      <w:pPr>
        <w:numPr>
          <w:ilvl w:val="1"/>
          <w:numId w:val="81"/>
        </w:numPr>
        <w:spacing w:lineRule="auto"/>
      </w:pPr>
      <w:r>
        <w:rPr>
          <w:b/>
        </w:rPr>
        <w:t xml:space="preserve">Tunjangan Kehadiran / Uang Makan Harian:</w:t>
      </w:r>
      <w:r>
        <w:rPr/>
        <w:t xml:space="preserve"> Dikalikan dengan jumlah hari hadir riil guru berdasarkan jurnal (contoh: </w:t>
      </w:r>
      <w:r>
        <w:rPr/>
        <w:t xml:space="preserve">Rp 15.000 / hari masuk</w:t>
      </w:r>
      <w:r>
        <w:rPr/>
        <w:t xml:space="preserve">).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Tab 3: Tunjangan Tambahan Fleksibel:</w:t>
      </w:r>
    </w:p>
    <w:p>
      <w:pPr>
        <w:numPr>
          <w:ilvl w:val="1"/>
          <w:numId w:val="82"/>
        </w:numPr>
        <w:spacing w:lineRule="auto"/>
      </w:pPr>
      <w:r>
        <w:rPr/>
        <w:t xml:space="preserve">Tambahkan tunjangan institusi baru sesuai kebutuhan yayasan: </w:t>
      </w:r>
    </w:p>
    <w:p>
      <w:pPr>
        <w:numPr>
          <w:ilvl w:val="2"/>
          <w:numId w:val="83"/>
        </w:numPr>
        <w:spacing w:lineRule="auto"/>
      </w:pPr>
      <w:r>
        <w:rPr/>
        <w:t xml:space="preserve">Pilihan tipe hitung: </w:t>
      </w:r>
      <w:r>
        <w:rPr>
          <w:b/>
        </w:rPr>
        <w:t xml:space="preserve">Per Bulan</w:t>
      </w:r>
      <w:r>
        <w:rPr/>
        <w:t xml:space="preserve"> (tetap), </w:t>
      </w:r>
      <w:r>
        <w:rPr>
          <w:b/>
        </w:rPr>
        <w:t xml:space="preserve">Per Hari Hadir</w:t>
      </w:r>
      <w:r>
        <w:rPr/>
        <w:t xml:space="preserve">, atau </w:t>
      </w:r>
      <w:r>
        <w:rPr>
          <w:b/>
        </w:rPr>
        <w:t xml:space="preserve">Per JP</w:t>
      </w:r>
      <w:r>
        <w:rPr/>
        <w:t xml:space="preserve">.</w:t>
      </w:r>
    </w:p>
    <w:p>
      <w:pPr>
        <w:numPr>
          <w:ilvl w:val="2"/>
          <w:numId w:val="83"/>
        </w:numPr>
        <w:spacing w:lineRule="auto"/>
      </w:pPr>
      <w:r>
        <w:rPr/>
        <w:t xml:space="preserve">Pilihan sasaran penerima: </w:t>
      </w:r>
      <w:r>
        <w:rPr>
          <w:b/>
        </w:rPr>
        <w:t xml:space="preserve">Semua Guru</w:t>
      </w:r>
      <w:r>
        <w:rPr/>
        <w:t xml:space="preserve"> atau </w:t>
      </w:r>
      <w:r>
        <w:rPr>
          <w:b/>
        </w:rPr>
        <w:t xml:space="preserve">Guru Pilihan Tertentu</w:t>
      </w:r>
      <w:r>
        <w:rPr/>
        <w:t xml:space="preserve">.</w:t>
      </w:r>
    </w:p>
    <w:p>
      <w:pPr>
        <w:numPr>
          <w:ilvl w:val="2"/>
          <w:numId w:val="83"/>
        </w:numPr>
        <w:spacing w:lineRule="auto"/>
      </w:pPr>
      <w:r>
        <w:rPr/>
        <w:t xml:space="preserve">Contoh: </w:t>
      </w:r>
      <w:r>
        <w:rPr/>
        <w:t xml:space="preserve">Uang Transport Bulanan (Rp 200.000)</w:t>
      </w:r>
      <w:r>
        <w:rPr/>
        <w:t xml:space="preserve">, </w:t>
      </w:r>
      <w:r>
        <w:rPr/>
        <w:t xml:space="preserve">Tunjangan Pembina OSIS (Rp 100.000)</w:t>
      </w:r>
      <w:r>
        <w:rPr/>
        <w:t xml:space="preserve">.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Tab 4: Potongan Dinamis:</w:t>
      </w:r>
    </w:p>
    <w:p>
      <w:pPr>
        <w:numPr>
          <w:ilvl w:val="1"/>
          <w:numId w:val="84"/>
        </w:numPr>
        <w:spacing w:lineRule="auto"/>
      </w:pPr>
      <w:r>
        <w:rPr/>
        <w:t xml:space="preserve">Pengelolaan iuran atau kewajiban guru: </w:t>
      </w:r>
    </w:p>
    <w:p>
      <w:pPr>
        <w:numPr>
          <w:ilvl w:val="2"/>
          <w:numId w:val="85"/>
        </w:numPr>
        <w:spacing w:lineRule="auto"/>
      </w:pPr>
      <w:r>
        <w:rPr/>
        <w:t xml:space="preserve">Contoh: </w:t>
      </w:r>
      <w:r>
        <w:rPr/>
        <w:t xml:space="preserve">Infaq Sosial Yayasan</w:t>
      </w:r>
      <w:r>
        <w:rPr/>
        <w:t xml:space="preserve">, </w:t>
      </w:r>
      <w:r>
        <w:rPr/>
        <w:t xml:space="preserve">Iuran Koperasi Guru</w:t>
      </w:r>
      <w:r>
        <w:rPr/>
        <w:t xml:space="preserve">, </w:t>
      </w:r>
      <w:r>
        <w:rPr/>
        <w:t xml:space="preserve">Potongan Kas Paguyuban</w:t>
      </w:r>
      <w:r>
        <w:rPr/>
        <w:t xml:space="preserve">.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Pengaturan Tanggal Cut-Off:</w:t>
      </w:r>
    </w:p>
    <w:p>
      <w:pPr>
        <w:numPr>
          <w:ilvl w:val="1"/>
          <w:numId w:val="86"/>
        </w:numPr>
        <w:spacing w:lineRule="auto"/>
      </w:pPr>
      <w:r>
        <w:rPr/>
        <w:t xml:space="preserve">Menentukan batas penutupan pembukuan bulanan (default: tanggal 25 setiap bulan).</w:t>
      </w:r>
    </w:p>
    <w:p>
      <w:pPr>
        <w:pStyle w:val="Heading3"/>
        <w:spacing w:lineRule="auto"/>
      </w:pPr>
      <w:r>
        <w:rPr/>
        <w:t xml:space="preserve">9.5 Langkah 4: Kalkulasi Bisaroh Otomatis (</w:t>
      </w:r>
      <w:r>
        <w:rPr/>
        <w:t xml:space="preserve">/bendahara/bisaroh</w:t>
      </w:r>
      <w:r>
        <w:rPr/>
        <w:t xml:space="preserve">)</w:t>
      </w:r>
    </w:p>
    <w:p>
      <w:pPr>
        <w:numPr>
          <w:ilvl w:val="0"/>
          <w:numId w:val="87"/>
        </w:numPr>
        <w:spacing w:lineRule="auto"/>
      </w:pPr>
      <w:r>
        <w:rPr/>
        <w:t xml:space="preserve">Buka menu </w:t>
      </w:r>
      <w:r>
        <w:rPr>
          <w:b/>
        </w:rPr>
        <w:t xml:space="preserve">"Kalkulasi Bisaroh"</w:t>
      </w:r>
      <w:r>
        <w:rPr/>
        <w:t xml:space="preserve">.</w:t>
      </w:r>
    </w:p>
    <w:p>
      <w:pPr>
        <w:numPr>
          <w:ilvl w:val="0"/>
          <w:numId w:val="87"/>
        </w:numPr>
        <w:spacing w:lineRule="auto"/>
      </w:pPr>
      <w:r>
        <w:rPr/>
        <w:t xml:space="preserve">Pilih periode bulan penggajian.</w:t>
      </w:r>
    </w:p>
    <w:p>
      <w:pPr>
        <w:numPr>
          <w:ilvl w:val="0"/>
          <w:numId w:val="87"/>
        </w:numPr>
        <w:spacing w:lineRule="auto"/>
      </w:pPr>
      <w:r>
        <w:rPr/>
        <w:t xml:space="preserve">Klik tombol </w:t>
      </w:r>
      <w:r>
        <w:rPr>
          <w:b/>
        </w:rPr>
        <w:t xml:space="preserve">"⚡ Hitung Ulang Bisaroh"</w:t>
      </w:r>
      <w:r>
        <w:rPr/>
        <w:t xml:space="preserve">.</w:t>
      </w:r>
    </w:p>
    <w:p>
      <w:pPr>
        <w:numPr>
          <w:ilvl w:val="0"/>
          <w:numId w:val="87"/>
        </w:numPr>
        <w:spacing w:lineRule="auto"/>
      </w:pPr>
      <w:r>
        <w:rPr/>
        <w:t xml:space="preserve">Formula perhitungan matematis dijalankan secara instan untuk seluruh dewan guru:</w:t>
      </w:r>
    </w:p>
    <w:p>
      <w:pPr>
        <w:spacing w:lineRule="auto"/>
      </w:pPr>
      <w:r>
        <w:rPr/>
        <w:drawing>
          <wp:inline distB="0" distL="0" distR="0" distT="0">
            <wp:extent cx="9934575" cy="333375"/>
            <wp:effectExtent b="0" l="0" r="0" t="0"/>
            <wp:docPr id="9" name="image-Tx_G-nBHRiL-fizux-IDu.png"/>
            <a:graphic>
              <a:graphicData uri="http://schemas.openxmlformats.org/drawingml/2006/picture">
                <pic:pic>
                  <pic:nvPicPr>
                    <pic:cNvPr id="9" name="image-Tx_G-nBHRiL-fizux-IDu.png" descr=""/>
                    <pic:cNvPicPr/>
                  </pic:nvPicPr>
                  <pic:blipFill>
                    <a:blip r:embed="rId7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4575" cy="33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8"/>
        </w:numPr>
        <w:spacing w:lineRule="auto"/>
      </w:pPr>
      <w:r>
        <w:rPr/>
        <w:t xml:space="preserve">Tabel rincian transparan akan tersaji lengkap dengan breakdown komponen masing-masing guru.</w:t>
      </w:r>
    </w:p>
    <w:p>
      <w:pPr>
        <w:pStyle w:val="Heading3"/>
        <w:spacing w:lineRule="auto"/>
      </w:pPr>
      <w:r>
        <w:rPr/>
        <w:t xml:space="preserve">9.6 Langkah 5: Penerbitan Slip Gaji Digital &amp; SPJ Penggajian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Cetak Slip Gaji Per Guru:</w:t>
      </w:r>
    </w:p>
    <w:p>
      <w:pPr>
        <w:numPr>
          <w:ilvl w:val="1"/>
          <w:numId w:val="90"/>
        </w:numPr>
        <w:spacing w:lineRule="auto"/>
      </w:pPr>
      <w:r>
        <w:rPr/>
        <w:t xml:space="preserve">Pada baris guru yang diinginkan, klik tombol </w:t>
      </w:r>
      <w:r>
        <w:rPr>
          <w:b/>
        </w:rPr>
        <w:t xml:space="preserve">"Lihat Slip"</w:t>
      </w:r>
      <w:r>
        <w:rPr/>
        <w:t xml:space="preserve">.</w:t>
      </w:r>
    </w:p>
    <w:p>
      <w:pPr>
        <w:numPr>
          <w:ilvl w:val="1"/>
          <w:numId w:val="90"/>
        </w:numPr>
        <w:spacing w:lineRule="auto"/>
      </w:pPr>
      <w:r>
        <w:rPr/>
        <w:t xml:space="preserve">Modal slip gaji digital Neobrutalism akan terbuka menampilkan rincian honor JP, tunjangan, dan potongan secara transparan.</w:t>
      </w:r>
    </w:p>
    <w:p>
      <w:pPr>
        <w:numPr>
          <w:ilvl w:val="1"/>
          <w:numId w:val="90"/>
        </w:numPr>
        <w:spacing w:lineRule="auto"/>
      </w:pPr>
      <w:r>
        <w:rPr/>
        <w:t xml:space="preserve">Klik </w:t>
      </w:r>
      <w:r>
        <w:rPr>
          <w:b/>
        </w:rPr>
        <w:t xml:space="preserve">"🖨️ Cetak Slip Gaji"</w:t>
      </w:r>
      <w:r>
        <w:rPr/>
        <w:t xml:space="preserve"> untuk mencetak ke printer termal / kertas A4 atau menyimpannya sebagai file PDF.</w:t>
      </w:r>
    </w:p>
    <w:p>
      <w:pPr>
        <w:numPr>
          <w:ilvl w:val="0"/>
          <w:numId w:val="89"/>
        </w:numPr>
        <w:spacing w:lineRule="auto"/>
      </w:pPr>
      <w:r>
        <w:rPr>
          <w:b/>
        </w:rPr>
        <w:t xml:space="preserve">Cetak Surat Pertanggungjawaban (SPJ) / Rekap Penggajian:</w:t>
      </w:r>
    </w:p>
    <w:p>
      <w:pPr>
        <w:numPr>
          <w:ilvl w:val="1"/>
          <w:numId w:val="91"/>
        </w:numPr>
        <w:spacing w:lineRule="auto"/>
      </w:pPr>
      <w:r>
        <w:rPr/>
        <w:t xml:space="preserve">Klik tombol </w:t>
      </w:r>
      <w:r>
        <w:rPr>
          <w:b/>
        </w:rPr>
        <w:t xml:space="preserve">"Unduh Rekapitulasi SPJ (Excel / PDF)"</w:t>
      </w:r>
      <w:r>
        <w:rPr/>
        <w:t xml:space="preserve"> di pojok kanan atas untuk laporan pembukuan yayasan lengkap dengan kolom tanda tangan dewan guru.</w:t>
      </w:r>
    </w:p>
    <w:p>
      <w:pPr>
        <w:pStyle w:val="Heading2"/>
        <w:spacing w:lineRule="auto"/>
      </w:pPr>
      <w:r>
        <w:rPr/>
        <w:t xml:space="preserve">10. Panduan Operasional: Siswa / Ujian Online CBT</w:t>
      </w:r>
    </w:p>
    <w:p>
      <w:pPr>
        <w:spacing w:lineRule="auto"/>
      </w:pPr>
      <w:r>
        <w:rPr/>
        <w:t xml:space="preserve">Peserta didik dapat mengikuti ujian daring mandiri melalui portal ramah gawai: </w:t>
      </w:r>
      <w:r>
        <w:rPr/>
        <w:t xml:space="preserve">/soal</w:t>
      </w:r>
      <w:r>
        <w:rPr/>
        <w:t xml:space="preserve">.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 │                 PORTAL UJIAN ONLINE SISWA                   │ ├─────────────────────────────────────────────────────────────┤ │ 🔐 Masukkan PIN Soal : [ MAT-8B-01 ]                        │ │ 👤 Nama Siswa        : Ahmad Fauzi                          │ │ 🏫 Kelas / Absen     : Kelas 8-B / Nomor Absen 04           │ │                                                             │ │ [ 🚀 Mulai Kerjakan Ujian ]                                 │ └─────────────────────────────────────────────────────────────┘ </w:t>
      </w:r>
    </w:p>
    <w:p>
      <w:pPr>
        <w:pStyle w:val="Heading3"/>
        <w:spacing w:lineRule="auto"/>
      </w:pPr>
      <w:r>
        <w:rPr/>
        <w:t xml:space="preserve">10.1 Prosedur Masuk Ujian via PIN</w:t>
      </w:r>
    </w:p>
    <w:p>
      <w:pPr>
        <w:numPr>
          <w:ilvl w:val="0"/>
          <w:numId w:val="92"/>
        </w:numPr>
        <w:spacing w:lineRule="auto"/>
      </w:pPr>
      <w:r>
        <w:rPr/>
        <w:t xml:space="preserve">Buka alamat </w:t>
      </w:r>
      <w:r>
        <w:rPr/>
        <w:t xml:space="preserve">/soal</w:t>
      </w:r>
      <w:r>
        <w:rPr/>
        <w:t xml:space="preserve"> di browser ponsel atau laptop Anda.</w:t>
      </w:r>
    </w:p>
    <w:p>
      <w:pPr>
        <w:numPr>
          <w:ilvl w:val="0"/>
          <w:numId w:val="92"/>
        </w:numPr>
        <w:spacing w:lineRule="auto"/>
      </w:pPr>
      <w:r>
        <w:rPr/>
        <w:t xml:space="preserve">Masukkan </w:t>
      </w:r>
      <w:r>
        <w:rPr>
          <w:b/>
        </w:rPr>
        <w:t xml:space="preserve">Kode PIN Ujian</w:t>
      </w:r>
      <w:r>
        <w:rPr/>
        <w:t xml:space="preserve"> yang diberikan oleh bapak/ibu guru pengawas.</w:t>
      </w:r>
    </w:p>
    <w:p>
      <w:pPr>
        <w:numPr>
          <w:ilvl w:val="0"/>
          <w:numId w:val="92"/>
        </w:numPr>
        <w:spacing w:lineRule="auto"/>
      </w:pPr>
      <w:r>
        <w:rPr/>
        <w:t xml:space="preserve">Pilih nama Anda dari daftar siswa kelas dan masukkan nomor absen.</w:t>
      </w:r>
    </w:p>
    <w:p>
      <w:pPr>
        <w:numPr>
          <w:ilvl w:val="0"/>
          <w:numId w:val="92"/>
        </w:numPr>
        <w:spacing w:lineRule="auto"/>
      </w:pPr>
      <w:r>
        <w:rPr/>
        <w:t xml:space="preserve">Klik </w:t>
      </w:r>
      <w:r>
        <w:rPr>
          <w:b/>
        </w:rPr>
        <w:t xml:space="preserve">"Mulai Kerjakan Ujian"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10.2 Ketentuan Anti-Curang (CBT Lockdown)</w:t>
      </w:r>
    </w:p>
    <w:p>
      <w:pPr>
        <w:spacing w:lineRule="auto"/>
      </w:pPr>
      <w:r>
        <w:rPr/>
        <w:t xml:space="preserve">Jika ujian mengaktifkan fitur </w:t>
      </w:r>
      <w:r>
        <w:rPr>
          <w:b/>
        </w:rPr>
        <w:t xml:space="preserve">CBT Mode</w:t>
      </w:r>
      <w:r>
        <w:rPr/>
        <w:t xml:space="preserve">, perhatikan aturan ketat berikut: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Layar Penuh Otomatis:</w:t>
      </w:r>
      <w:r>
        <w:rPr/>
        <w:t xml:space="preserve"> Ujian wajib berlangsung dalam mode layar penuh (</w:t>
      </w:r>
      <w:r>
        <w:rPr/>
        <w:t xml:space="preserve">fullscreen</w:t>
      </w:r>
      <w:r>
        <w:rPr/>
        <w:t xml:space="preserve">).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Larangan Pindah Tab / Membuka Aplikasi Lain:</w:t>
      </w:r>
      <w:r>
        <w:rPr/>
        <w:t xml:space="preserve"> Dilarang beralih jendela browser, membuka kalkulator, membuka WhatsApp, atau menerima panggilan telepon.</w:t>
      </w:r>
    </w:p>
    <w:p>
      <w:pPr>
        <w:numPr>
          <w:ilvl w:val="0"/>
          <w:numId w:val="93"/>
        </w:numPr>
        <w:spacing w:lineRule="auto"/>
      </w:pPr>
      <w:r>
        <w:rPr>
          <w:b/>
        </w:rPr>
        <w:t xml:space="preserve">Deteksi Pelanggaran (Violation Alert):</w:t>
      </w:r>
    </w:p>
    <w:p>
      <w:pPr>
        <w:numPr>
          <w:ilvl w:val="1"/>
          <w:numId w:val="94"/>
        </w:numPr>
        <w:spacing w:lineRule="auto"/>
      </w:pPr>
      <w:r>
        <w:rPr/>
        <w:t xml:space="preserve">Setiap kali Anda meninggalkan layar ujian, sistem membunyikan alarm peringatan dan mencatat 1 poin pelanggaran.</w:t>
      </w:r>
    </w:p>
    <w:p>
      <w:pPr>
        <w:numPr>
          <w:ilvl w:val="1"/>
          <w:numId w:val="94"/>
        </w:numPr>
        <w:spacing w:lineRule="auto"/>
      </w:pPr>
      <w:r>
        <w:rPr/>
        <w:t xml:space="preserve">Jika pelanggaran mencapai batas toleransi (</w:t>
      </w:r>
      <w:r>
        <w:rPr/>
        <w:drawing>
          <wp:inline distB="0" distL="0" distR="0" distT="0">
            <wp:extent cx="323850" cy="257175"/>
            <wp:effectExtent b="0" l="0" r="0" t="0"/>
            <wp:docPr id="10" name="image-o9Pb4RggExsj81zQoc3CO.png"/>
            <a:graphic>
              <a:graphicData uri="http://schemas.openxmlformats.org/drawingml/2006/picture">
                <pic:pic>
                  <pic:nvPicPr>
                    <pic:cNvPr id="10" name="image-o9Pb4RggExsj81zQoc3CO.png" descr=""/>
                    <pic:cNvPicPr/>
                  </pic:nvPicPr>
                  <pic:blipFill>
                    <a:blip r:embed="rId7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kali), </w:t>
      </w:r>
      <w:r>
        <w:rPr>
          <w:b/>
        </w:rPr>
        <w:t xml:space="preserve">layar ujian akan otomatis terkunci total (</w:t>
      </w:r>
      <w:r>
        <w:rPr>
          <w:b/>
        </w:rPr>
        <w:t xml:space="preserve">LOCKED</w:t>
      </w:r>
      <w:r>
        <w:rPr>
          <w:b/>
        </w:rPr>
        <w:t xml:space="preserve">)</w:t>
      </w:r>
      <w:r>
        <w:rPr/>
        <w:t xml:space="preserve">.</w:t>
      </w:r>
    </w:p>
    <w:p>
      <w:pPr>
        <w:numPr>
          <w:ilvl w:val="1"/>
          <w:numId w:val="94"/>
        </w:numPr>
        <w:spacing w:lineRule="auto"/>
      </w:pPr>
      <w:r>
        <w:rPr/>
        <w:t xml:space="preserve">Siswa yang layarnya terkunci </w:t>
      </w:r>
      <w:r>
        <w:rPr>
          <w:b/>
        </w:rPr>
        <w:t xml:space="preserve">wajib menghadap pengawas ruangan</w:t>
      </w:r>
      <w:r>
        <w:rPr/>
        <w:t xml:space="preserve"> untuk memasukkan </w:t>
      </w:r>
      <w:r>
        <w:rPr/>
        <w:t xml:space="preserve">Kode Buka Kunci (Unlock Code)</w:t>
      </w:r>
      <w:r>
        <w:rPr/>
        <w:t xml:space="preserve"> agar dapat melanjutkan ujian.</w:t>
      </w:r>
    </w:p>
    <w:p>
      <w:pPr>
        <w:pStyle w:val="Heading3"/>
        <w:spacing w:lineRule="auto"/>
      </w:pPr>
      <w:r>
        <w:rPr/>
        <w:t xml:space="preserve">10.3 Penyimpanan Draf Otomatis &amp; Pengumpulan Ujian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Auto-Save Jawaban:</w:t>
      </w:r>
      <w:r>
        <w:rPr/>
        <w:t xml:space="preserve"> Setiap jawaban yang Anda pilih atau teks esai yang Anda ketik disimpan seketika di penyimpanan lokal perangkat (</w:t>
      </w:r>
      <w:r>
        <w:rPr/>
        <w:t xml:space="preserve">local storage</w:t>
      </w:r>
      <w:r>
        <w:rPr/>
        <w:t xml:space="preserve">). Jika gawai kehabisan baterai atau koneksi Wi-Fi putus, jawaban Anda tidak akan hilang saat halaman dibuka kembali.</w:t>
      </w:r>
    </w:p>
    <w:p>
      <w:pPr>
        <w:numPr>
          <w:ilvl w:val="0"/>
          <w:numId w:val="95"/>
        </w:numPr>
        <w:spacing w:lineRule="auto"/>
      </w:pPr>
      <w:r>
        <w:rPr>
          <w:b/>
        </w:rPr>
        <w:t xml:space="preserve">Pengumpulan Ujian:</w:t>
      </w:r>
      <w:r>
        <w:rPr/>
        <w:t xml:space="preserve"> Setelah menyelesaikan seluruh nomor soal, klik tombol hijau </w:t>
      </w:r>
      <w:r>
        <w:rPr>
          <w:b/>
        </w:rPr>
        <w:t xml:space="preserve">"Kirim Lembar Jawaban"</w:t>
      </w:r>
      <w:r>
        <w:rPr/>
        <w:t xml:space="preserve"> dan konfirmasi pengumpulan.</w:t>
      </w:r>
    </w:p>
    <w:p>
      <w:pPr>
        <w:pStyle w:val="Heading2"/>
        <w:spacing w:lineRule="auto"/>
      </w:pPr>
      <w:r>
        <w:rPr/>
        <w:t xml:space="preserve">11. Rencana Peran Tahap Lanjutan (Roadmap)</w:t>
      </w:r>
    </w:p>
    <w:p>
      <w:pPr>
        <w:spacing w:lineRule="auto"/>
      </w:pPr>
      <w:r>
        <w:rPr/>
        <w:t xml:space="preserve">Sesuai dokumen arsitektur peran jangka panjang (</w:t>
      </w:r>
      <w:r>
        <w:rPr/>
        <w:t xml:space="preserve">docs/ROLES.md</w:t>
      </w:r>
      <w:r>
        <w:rPr/>
        <w:t xml:space="preserve">), peran-peran berikut sedang dalam tahap persiapan implementasi bertahap: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Wali Murid (</w:t>
      </w:r>
      <w:r>
        <w:rPr>
          <w:b/>
        </w:rPr>
        <w:t xml:space="preserve">/wali-murid</w:t>
      </w:r>
      <w:r>
        <w:rPr>
          <w:b/>
        </w:rPr>
        <w:t xml:space="preserve">):</w:t>
      </w:r>
      <w:r>
        <w:rPr/>
        <w:t xml:space="preserve"> Portal khusus orang tua untuk memantau kehadiran anak di gerbang dan kelas, nilai harian anak, rekam jejak poin perilaku, serta tagihan administrasi sekolah secara langsung dari smartphone orang tua.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Guru Bimbingan Konseling / BK (</w:t>
      </w:r>
      <w:r>
        <w:rPr>
          <w:b/>
        </w:rPr>
        <w:t xml:space="preserve">/bk</w:t>
      </w:r>
      <w:r>
        <w:rPr>
          <w:b/>
        </w:rPr>
        <w:t xml:space="preserve">):</w:t>
      </w:r>
      <w:r>
        <w:rPr/>
        <w:t xml:space="preserve"> Pengelolaan catatan konseling rahasia (</w:t>
      </w:r>
      <w:r>
        <w:rPr/>
        <w:t xml:space="preserve">counseling log</w:t>
      </w:r>
      <w:r>
        <w:rPr/>
        <w:t xml:space="preserve">), sosiometri kelas, dan rujukan kasus psikologis siswa.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Petugas Keamanan / Pos Gerbang (</w:t>
      </w:r>
      <w:r>
        <w:rPr>
          <w:b/>
        </w:rPr>
        <w:t xml:space="preserve">/keamanan</w:t>
      </w:r>
      <w:r>
        <w:rPr>
          <w:b/>
        </w:rPr>
        <w:t xml:space="preserve">):</w:t>
      </w:r>
      <w:r>
        <w:rPr/>
        <w:t xml:space="preserve"> Antarmuka tablet pos satpam untuk mencatat jam kehadiran siswa di gerbang sekolah (scan kartu QR siswa) guna mendeteksi keterlambatan sejak pintu masuk sekolah.</w:t>
      </w:r>
    </w:p>
    <w:p>
      <w:pPr>
        <w:numPr>
          <w:ilvl w:val="0"/>
          <w:numId w:val="96"/>
        </w:numPr>
        <w:spacing w:lineRule="auto"/>
      </w:pPr>
      <w:r>
        <w:rPr>
          <w:b/>
        </w:rPr>
        <w:t xml:space="preserve">Tata Usaha / Administrasi (</w:t>
      </w:r>
      <w:r>
        <w:rPr>
          <w:b/>
        </w:rPr>
        <w:t xml:space="preserve">/tu</w:t>
      </w:r>
      <w:r>
        <w:rPr>
          <w:b/>
        </w:rPr>
        <w:t xml:space="preserve">):</w:t>
      </w:r>
      <w:r>
        <w:rPr/>
        <w:t xml:space="preserve"> Penerbitan surat keterangan aktif belajar, legalisir ijazah, dan pengelolaan berkas kearsipan siswa.</w:t>
      </w:r>
    </w:p>
    <w:p>
      <w:pPr>
        <w:pStyle w:val="Heading2"/>
        <w:spacing w:lineRule="auto"/>
      </w:pPr>
      <w:r>
        <w:rPr/>
        <w:t xml:space="preserve">12. Kebijakan Logika Bisnis &amp; Perhitungan Otomatis</w:t>
      </w:r>
    </w:p>
    <w:p>
      <w:pPr>
        <w:spacing w:lineRule="auto"/>
      </w:pPr>
      <w:r>
        <w:rPr/>
        <w:t xml:space="preserve">Untuk memastikan transparansi dan kesamaan pemahaman bagi seluruh dewan guru dan staf, berikut ringkasan formula dan aturan komputasi yang diterapkan oleh Guru App:</w:t>
      </w:r>
    </w:p>
    <w:p>
      <w:pPr>
        <w:pStyle w:val="Heading3"/>
        <w:spacing w:lineRule="auto"/>
      </w:pPr>
      <w:r>
        <w:rPr/>
        <w:t xml:space="preserve">A. Kebijakan Normalisasi Status Ketidakhadiran (Alfa)</w:t>
      </w:r>
    </w:p>
    <w:p>
      <w:pPr>
        <w:spacing w:lineRule="auto"/>
      </w:pPr>
      <w:r>
        <w:rPr/>
        <w:t xml:space="preserve">Sistem menggunakan fungsi normalisasi seragam </w:t>
      </w:r>
      <w:r>
        <w:rPr/>
        <w:t xml:space="preserve">normStatus(val)</w:t>
      </w:r>
      <w:r>
        <w:rPr/>
        <w:t xml:space="preserve">:</w:t>
      </w:r>
    </w:p>
    <w:p>
      <w:pPr>
        <w:spacing w:lineRule="auto"/>
      </w:pPr>
      <w:r>
        <w:rPr>
          <w:rFonts w:ascii="Courier" w:hAnsi="Courier"/>
        </w:rPr>
        <w:t xml:space="preserve">export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normStatus</w:t>
      </w:r>
      <w:r>
        <w:rPr>
          <w:rFonts w:ascii="Courier" w:hAnsi="Courier"/>
        </w:rPr>
        <w:t xml:space="preserve"> = (</w:t>
      </w:r>
      <w:r>
        <w:rPr>
          <w:rFonts w:ascii="Courier" w:hAnsi="Courier"/>
        </w:rPr>
        <w:t xml:space="preserve">val</w:t>
      </w:r>
      <w:r>
        <w:rPr>
          <w:rFonts w:ascii="Courier" w:hAnsi="Courier"/>
        </w:rPr>
        <w:t xml:space="preserve">) =&gt; {   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s =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(val || </w:t>
      </w:r>
      <w:r>
        <w:rPr>
          <w:rFonts w:ascii="Courier" w:hAnsi="Courier"/>
        </w:rPr>
        <w:t xml:space="preserve">''</w:t>
      </w:r>
      <w:r>
        <w:rPr>
          <w:rFonts w:ascii="Courier" w:hAnsi="Courier"/>
        </w:rPr>
        <w:t xml:space="preserve">).</w:t>
      </w:r>
      <w:r>
        <w:rPr>
          <w:rFonts w:ascii="Courier" w:hAnsi="Courier"/>
        </w:rPr>
        <w:t xml:space="preserve">trim</w:t>
      </w:r>
      <w:r>
        <w:rPr>
          <w:rFonts w:ascii="Courier" w:hAnsi="Courier"/>
        </w:rPr>
        <w:t xml:space="preserve">().</w:t>
      </w:r>
      <w:r>
        <w:rPr>
          <w:rFonts w:ascii="Courier" w:hAnsi="Courier"/>
        </w:rPr>
        <w:t xml:space="preserve">toLowerCase</w:t>
      </w:r>
      <w:r>
        <w:rPr>
          <w:rFonts w:ascii="Courier" w:hAnsi="Courier"/>
        </w:rPr>
        <w:t xml:space="preserve">();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(s === </w:t>
      </w:r>
      <w:r>
        <w:rPr>
          <w:rFonts w:ascii="Courier" w:hAnsi="Courier"/>
        </w:rPr>
        <w:t xml:space="preserve">'hadir'</w:t>
      </w:r>
      <w:r>
        <w:rPr>
          <w:rFonts w:ascii="Courier" w:hAnsi="Courier"/>
        </w:rPr>
        <w:t xml:space="preserve"> || s === </w:t>
      </w:r>
      <w:r>
        <w:rPr>
          <w:rFonts w:ascii="Courier" w:hAnsi="Courier"/>
        </w:rPr>
        <w:t xml:space="preserve">'h'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'hadir'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(s === </w:t>
      </w:r>
      <w:r>
        <w:rPr>
          <w:rFonts w:ascii="Courier" w:hAnsi="Courier"/>
        </w:rPr>
        <w:t xml:space="preserve">'sakit'</w:t>
      </w:r>
      <w:r>
        <w:rPr>
          <w:rFonts w:ascii="Courier" w:hAnsi="Courier"/>
        </w:rPr>
        <w:t xml:space="preserve"> || s === </w:t>
      </w:r>
      <w:r>
        <w:rPr>
          <w:rFonts w:ascii="Courier" w:hAnsi="Courier"/>
        </w:rPr>
        <w:t xml:space="preserve">'s'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'sakit'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(s === </w:t>
      </w:r>
      <w:r>
        <w:rPr>
          <w:rFonts w:ascii="Courier" w:hAnsi="Courier"/>
        </w:rPr>
        <w:t xml:space="preserve">'izin'</w:t>
      </w:r>
      <w:r>
        <w:rPr>
          <w:rFonts w:ascii="Courier" w:hAnsi="Courier"/>
        </w:rPr>
        <w:t xml:space="preserve"> || s === </w:t>
      </w:r>
      <w:r>
        <w:rPr>
          <w:rFonts w:ascii="Courier" w:hAnsi="Courier"/>
        </w:rPr>
        <w:t xml:space="preserve">'i'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'izin'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(s === </w:t>
      </w:r>
      <w:r>
        <w:rPr>
          <w:rFonts w:ascii="Courier" w:hAnsi="Courier"/>
        </w:rPr>
        <w:t xml:space="preserve">'alfa'</w:t>
      </w:r>
      <w:r>
        <w:rPr>
          <w:rFonts w:ascii="Courier" w:hAnsi="Courier"/>
        </w:rPr>
        <w:t xml:space="preserve"> || s === </w:t>
      </w:r>
      <w:r>
        <w:rPr>
          <w:rFonts w:ascii="Courier" w:hAnsi="Courier"/>
        </w:rPr>
        <w:t xml:space="preserve">'alpa'</w:t>
      </w:r>
      <w:r>
        <w:rPr>
          <w:rFonts w:ascii="Courier" w:hAnsi="Courier"/>
        </w:rPr>
        <w:t xml:space="preserve"> || s === </w:t>
      </w:r>
      <w:r>
        <w:rPr>
          <w:rFonts w:ascii="Courier" w:hAnsi="Courier"/>
        </w:rPr>
        <w:t xml:space="preserve">'alpha'</w:t>
      </w:r>
      <w:r>
        <w:rPr>
          <w:rFonts w:ascii="Courier" w:hAnsi="Courier"/>
        </w:rPr>
        <w:t xml:space="preserve"> || s === </w:t>
      </w:r>
      <w:r>
        <w:rPr>
          <w:rFonts w:ascii="Courier" w:hAnsi="Courier"/>
        </w:rPr>
        <w:t xml:space="preserve">'a'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'alfa'</w:t>
      </w:r>
      <w:r>
        <w:rPr>
          <w:rFonts w:ascii="Courier" w:hAnsi="Courier"/>
        </w:rPr>
        <w:t xml:space="preserve">;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s; }; </w:t>
      </w:r>
    </w:p>
    <w:p>
      <w:pPr>
        <w:spacing w:lineRule="auto"/>
      </w:pPr>
      <w:r>
        <w:rPr/>
        <w:t xml:space="preserve">Dampaknya:</w:t>
      </w:r>
      <w:r>
        <w:rPr/>
        <w:t xml:space="preserve"> Guru yang mengklik tombol status </w:t>
      </w:r>
      <w:r>
        <w:rPr/>
        <w:t xml:space="preserve">"ALPHA"</w:t>
      </w:r>
      <w:r>
        <w:rPr/>
        <w:t xml:space="preserve">, database yang menyimpan tulisan </w:t>
      </w:r>
      <w:r>
        <w:rPr/>
        <w:t xml:space="preserve">"Alpa"</w:t>
      </w:r>
      <w:r>
        <w:rPr/>
        <w:t xml:space="preserve">, atau laporan yang menuliskan </w:t>
      </w:r>
      <w:r>
        <w:rPr/>
        <w:t xml:space="preserve">"A"</w:t>
      </w:r>
      <w:r>
        <w:rPr/>
        <w:t xml:space="preserve"> akan dibaca identik tanpa risiko data hilang atau salah hitung.</w:t>
      </w:r>
    </w:p>
    <w:p>
      <w:pPr>
        <w:pStyle w:val="Heading3"/>
        <w:spacing w:lineRule="auto"/>
      </w:pPr>
      <w:r>
        <w:rPr/>
        <w:t xml:space="preserve">B. Aturan Pengesahan Presensi Harian Wali Kelas (Threshold </w:t>
      </w:r>
      <w:r>
        <w:rPr/>
        <w:drawing>
          <wp:inline distB="0" distL="0" distR="0" distT="0">
            <wp:extent cx="1057275" cy="438150"/>
            <wp:effectExtent b="0" l="0" r="0" t="0"/>
            <wp:docPr id="11" name="image-SFGf44ot_u3MPtJ_jNvMg.png"/>
            <a:graphic>
              <a:graphicData uri="http://schemas.openxmlformats.org/drawingml/2006/picture">
                <pic:pic>
                  <pic:nvPicPr>
                    <pic:cNvPr id="11" name="image-SFGf44ot_u3MPtJ_jNvMg.png" descr=""/>
                    <pic:cNvPicPr/>
                  </pic:nvPicPr>
                  <pic:blipFill>
                    <a:blip r:embed="rId7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43815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)</w:t>
      </w:r>
    </w:p>
    <w:p>
      <w:pPr>
        <w:spacing w:lineRule="auto"/>
      </w:pPr>
      <w:r>
        <w:rPr/>
        <w:t xml:space="preserve">Saat Wali Kelas menekan tombol 1-Klik Sahkan Presensi Harian dari sesi mapel:</w:t>
      </w:r>
    </w:p>
    <w:p>
      <w:pPr>
        <w:numPr>
          <w:ilvl w:val="0"/>
          <w:numId w:val="97"/>
        </w:numPr>
        <w:spacing w:lineRule="auto"/>
      </w:pPr>
      <w:r>
        <w:rPr/>
        <w:t xml:space="preserve">Dihitung: </w:t>
      </w:r>
      <w:r>
        <w:rPr/>
        <w:drawing>
          <wp:inline distB="0" distL="0" distR="0" distT="0">
            <wp:extent cx="3409950" cy="295275"/>
            <wp:effectExtent b="0" l="0" r="0" t="0"/>
            <wp:docPr id="12" name="image-eRcqVz-3HKoygtwDLf77S.png"/>
            <a:graphic>
              <a:graphicData uri="http://schemas.openxmlformats.org/drawingml/2006/picture">
                <pic:pic>
                  <pic:nvPicPr>
                    <pic:cNvPr id="12" name="image-eRcqVz-3HKoygtwDLf77S.png" descr=""/>
                    <pic:cNvPicPr/>
                  </pic:nvPicPr>
                  <pic:blipFill>
                    <a:blip r:embed="rId7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95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7"/>
        </w:numPr>
        <w:spacing w:lineRule="auto"/>
      </w:pPr>
      <w:r>
        <w:rPr/>
        <w:t xml:space="preserve">Jika </w:t>
      </w:r>
      <w:r>
        <w:rPr/>
        <w:drawing>
          <wp:inline distB="0" distL="0" distR="0" distT="0">
            <wp:extent cx="2047875" cy="257175"/>
            <wp:effectExtent b="0" l="0" r="0" t="0"/>
            <wp:docPr id="13" name="image-ySX0WwkpSgFsTo1Cfrv7P.png"/>
            <a:graphic>
              <a:graphicData uri="http://schemas.openxmlformats.org/drawingml/2006/picture">
                <pic:pic>
                  <pic:nvPicPr>
                    <pic:cNvPr id="13" name="image-ySX0WwkpSgFsTo1Cfrv7P.png" descr=""/>
                    <pic:cNvPicPr/>
                  </pic:nvPicPr>
                  <pic:blipFill>
                    <a:blip r:embed="rId7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5717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t xml:space="preserve"> (50%), maka status harian siswa disahkan sebagai </w:t>
      </w:r>
      <w:r>
        <w:rPr>
          <w:b/>
        </w:rPr>
        <w:t xml:space="preserve">Hadir</w:t>
      </w:r>
      <w:r>
        <w:rPr/>
        <w:t xml:space="preserve">.</w:t>
      </w:r>
    </w:p>
    <w:p>
      <w:pPr>
        <w:numPr>
          <w:ilvl w:val="0"/>
          <w:numId w:val="97"/>
        </w:numPr>
        <w:spacing w:lineRule="auto"/>
      </w:pPr>
      <w:r>
        <w:rPr/>
        <w:t xml:space="preserve">Jika siswa memiliki catatan Sakit/Izin/Alfa yang dominan di sebagian besar jam pelajaran, status harian akan mengikuti status ketidakhadiran dominan tersebut.</w:t>
      </w:r>
    </w:p>
    <w:p>
      <w:pPr>
        <w:pStyle w:val="Heading3"/>
        <w:spacing w:lineRule="auto"/>
      </w:pPr>
      <w:r>
        <w:rPr/>
        <w:t xml:space="preserve">C. Konversi Poin Karakter ke Predikat Sikap Raport</w:t>
      </w:r>
    </w:p>
    <w:p>
      <w:pPr>
        <w:spacing w:lineRule="auto"/>
      </w:pPr>
      <w:r>
        <w:rPr/>
        <w:t xml:space="preserve">Poin bersih siswa dihitung dari: </w:t>
      </w:r>
      <w:r>
        <w:rPr/>
        <w:drawing>
          <wp:inline distB="0" distL="0" distR="0" distT="0">
            <wp:extent cx="4267200" cy="276225"/>
            <wp:effectExtent b="0" l="0" r="0" t="0"/>
            <wp:docPr id="14" name="image-wAYCt3_VUlZRhNAY0Y-3Z.png"/>
            <a:graphic>
              <a:graphicData uri="http://schemas.openxmlformats.org/drawingml/2006/picture">
                <pic:pic>
                  <pic:nvPicPr>
                    <pic:cNvPr id="14" name="image-wAYCt3_VUlZRhNAY0Y-3Z.png" descr=""/>
                    <pic:cNvPicPr/>
                  </pic:nvPicPr>
                  <pic:blipFill>
                    <a:blip r:embed="rId7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762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Rentang Poin Bersih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Predikat Sikap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Label Kualitatif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Rekomendasi Tindakan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590550" cy="257175"/>
                  <wp:effectExtent b="0" l="0" r="0" t="0"/>
                  <wp:docPr id="15" name="image-UwcGzfOBs7DkpHupz7v8q.png"/>
                  <a:graphic>
                    <a:graphicData uri="http://schemas.openxmlformats.org/drawingml/2006/picture">
                      <pic:pic>
                        <pic:nvPicPr>
                          <pic:cNvPr id="15" name="image-UwcGzfOBs7DkpHupz7v8q.png" descr=""/>
                          <pic:cNvPicPr/>
                        </pic:nvPicPr>
                        <pic:blipFill>
                          <a:blip r:embed="rId78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Poin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Sangat Baik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Diberikan sertifikat penghargaan / reward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371475" cy="257175"/>
                  <wp:effectExtent b="0" l="0" r="0" t="0"/>
                  <wp:docPr id="16" name="image-pn7Iz8RDIAyVea9SNziKP.png"/>
                  <a:graphic>
                    <a:graphicData uri="http://schemas.openxmlformats.org/drawingml/2006/picture">
                      <pic:pic>
                        <pic:nvPicPr>
                          <pic:cNvPr id="16" name="image-pn7Iz8RDIAyVea9SNziKP.png" descr=""/>
                          <pic:cNvPicPr/>
                        </pic:nvPicPr>
                        <pic:blipFill>
                          <a:blip r:embed="rId79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s/d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371475" cy="257175"/>
                  <wp:effectExtent b="0" l="0" r="0" t="0"/>
                  <wp:docPr id="17" name="image-zVRFDXDeDWAaPx7L5uli6.png"/>
                  <a:graphic>
                    <a:graphicData uri="http://schemas.openxmlformats.org/drawingml/2006/picture">
                      <pic:pic>
                        <pic:nvPicPr>
                          <pic:cNvPr id="17" name="image-zVRFDXDeDWAaPx7L5uli6.png" descr=""/>
                          <pic:cNvPicPr/>
                        </pic:nvPicPr>
                        <pic:blipFill>
                          <a:blip r:embed="rId80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Poin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Baik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Standar perilaku santun dipertahankan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266700" cy="257175"/>
                  <wp:effectExtent b="0" l="0" r="0" t="0"/>
                  <wp:docPr id="18" name="image-WGaOMoZmVFNOspIvdOjDY.png"/>
                  <a:graphic>
                    <a:graphicData uri="http://schemas.openxmlformats.org/drawingml/2006/picture">
                      <pic:pic>
                        <pic:nvPicPr>
                          <pic:cNvPr id="18" name="image-WGaOMoZmVFNOspIvdOjDY.png" descr=""/>
                          <pic:cNvPicPr/>
                        </pic:nvPicPr>
                        <pic:blipFill>
                          <a:blip r:embed="rId81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s/d </w:t>
            </w:r>
          </w:p>
          <w:p>
            <w:pPr>
              <w:spacing w:lineRule="auto"/>
            </w:pPr>
            <w:r>
              <w:rPr/>
              <w:drawing>
                <wp:inline distB="0" distL="0" distR="0" distT="0">
                  <wp:extent cx="266700" cy="257175"/>
                  <wp:effectExtent b="0" l="0" r="0" t="0"/>
                  <wp:docPr id="19" name="image-3mKP8z-ZEPm0M4qEvVlgG.png"/>
                  <a:graphic>
                    <a:graphicData uri="http://schemas.openxmlformats.org/drawingml/2006/picture">
                      <pic:pic>
                        <pic:nvPicPr>
                          <pic:cNvPr id="19" name="image-3mKP8z-ZEPm0M4qEvVlgG.png" descr=""/>
                          <pic:cNvPicPr/>
                        </pic:nvPicPr>
                        <pic:blipFill>
                          <a:blip r:embed="rId82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Poin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Cukup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Perlu dorongan aktif dari wali kelas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drawing>
                <wp:inline distB="0" distL="0" distR="0" distT="0">
                  <wp:extent cx="590550" cy="257175"/>
                  <wp:effectExtent b="0" l="0" r="0" t="0"/>
                  <wp:docPr id="20" name="image-5d3S7qwV2QZUEGpq4d374.png"/>
                  <a:graphic>
                    <a:graphicData uri="http://schemas.openxmlformats.org/drawingml/2006/picture">
                      <pic:pic>
                        <pic:nvPicPr>
                          <pic:cNvPr id="20" name="image-5d3S7qwV2QZUEGpq4d374.png" descr=""/>
                          <pic:cNvPicPr/>
                        </pic:nvPicPr>
                        <pic:blipFill>
                          <a:blip r:embed="rId83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571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Rule="auto"/>
            </w:pPr>
            <w:r>
              <w:rPr/>
              <w:t xml:space="preserve"> Poin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Perlu Bimbingan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Panggilan konseling &amp; pembinaan kesiswaan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13. Pertanyaan Sering Diajukan (FAQ) &amp; Solusi Masalah</w:t>
      </w:r>
    </w:p>
    <w:p>
      <w:pPr>
        <w:pStyle w:val="Heading3"/>
        <w:spacing w:lineRule="auto"/>
      </w:pPr>
      <w:r>
        <w:rPr/>
        <w:t xml:space="preserve">Q1: Mengapa jam mengajar saya tidak muncul pada rekap bisaroh bendahara?</w:t>
      </w:r>
    </w:p>
    <w:p>
      <w:pPr>
        <w:ind w:left="284"/>
        <w:jc w:val="both"/>
        <w:spacing w:lineRule="auto"/>
      </w:pPr>
      <w:r>
        <w:rPr>
          <w:b/>
        </w:rPr>
        <w:t xml:space="preserve">Jawaban:</w:t>
      </w:r>
      <w:r>
        <w:rPr/>
        <w:t xml:space="preserve"> Pastikan Anda telah mengisi formulir </w:t>
      </w:r>
      <w:r>
        <w:rPr>
          <w:b/>
        </w:rPr>
        <w:t xml:space="preserve">Jurnal Mengajar</w:t>
      </w:r>
      <w:r>
        <w:rPr/>
        <w:t xml:space="preserve"> pada tanggal yang bersangkutan dan memilih </w:t>
      </w:r>
      <w:r>
        <w:rPr>
          <w:b/>
        </w:rPr>
        <w:t xml:space="preserve">Jam Ke (JTM)</w:t>
      </w:r>
      <w:r>
        <w:rPr/>
        <w:t xml:space="preserve"> dengan benar. Absensi siswa saja tidak cukup untuk menghitung honor; bukti fisik pelaksanaan KBM pada jurnal adalah syarat wajib penghitungan jam mengajar riil.</w:t>
      </w:r>
    </w:p>
    <w:p>
      <w:pPr>
        <w:pStyle w:val="Heading3"/>
        <w:spacing w:lineRule="auto"/>
      </w:pPr>
      <w:r>
        <w:rPr/>
        <w:t xml:space="preserve">Q2: Saat mengisi absensi, muncul pesan "Lokasi di Luar Jangkauan Sekolah". Apa yang harus dilakukan?</w:t>
      </w:r>
    </w:p>
    <w:p>
      <w:pPr>
        <w:ind w:left="284"/>
        <w:jc w:val="both"/>
        <w:spacing w:lineRule="auto"/>
      </w:pPr>
      <w:r>
        <w:rPr>
          <w:b/>
        </w:rPr>
        <w:t xml:space="preserve">Jawaban:</w:t>
      </w:r>
      <w:r>
        <w:rPr/>
        <w:t xml:space="preserve">Pastikan izin akses lokasi (</w:t>
      </w:r>
      <w:r>
        <w:rPr/>
        <w:t xml:space="preserve">GPS Location</w:t>
      </w:r>
      <w:r>
        <w:rPr/>
        <w:t xml:space="preserve">) pada browser gawai Anda telah diaktifkan (</w:t>
      </w:r>
      <w:r>
        <w:rPr/>
        <w:t xml:space="preserve">Allow</w:t>
      </w:r>
      <w:r>
        <w:rPr/>
        <w:t xml:space="preserve">).</w:t>
      </w:r>
      <w:r>
        <w:rPr/>
        <w:t xml:space="preserve">Pastikan Anda telah berada di dalam lingkungan sekolah sesuai radius geofencing yang ditetapkan Administrator.</w:t>
      </w:r>
      <w:r>
        <w:rPr/>
        <w:t xml:space="preserve">Jika GPS mengalami deviasi akurasi, matikan lalu nyalakan kembali mode pesawat (</w:t>
      </w:r>
      <w:r>
        <w:rPr/>
        <w:t xml:space="preserve">Airplane Mode</w:t>
      </w:r>
      <w:r>
        <w:rPr/>
        <w:t xml:space="preserve">) atau hubungi Administrator untuk verifikasi koordinat lokasi sekolah.</w:t>
      </w:r>
    </w:p>
    <w:p>
      <w:pPr>
        <w:pStyle w:val="Heading3"/>
        <w:spacing w:lineRule="auto"/>
      </w:pPr>
      <w:r>
        <w:rPr/>
        <w:t xml:space="preserve">Q3: Layar ujian siswa terkunci bertuliskan "LOCKED BY CBT SYSTEM". Bagaimana membukanya?</w:t>
      </w:r>
    </w:p>
    <w:p>
      <w:pPr>
        <w:ind w:left="284"/>
        <w:jc w:val="both"/>
        <w:spacing w:lineRule="auto"/>
      </w:pPr>
      <w:r>
        <w:rPr>
          <w:b/>
        </w:rPr>
        <w:t xml:space="preserve">Jawaban:</w:t>
      </w:r>
      <w:r>
        <w:rPr/>
        <w:t xml:space="preserve"> Hal tersebut terjadi karena siswa terdeteksi berpindah tab atau keluar dari mode layar penuh lebih dari batas toleransi. Guru pengawas ruangan dapat membuka kunci dengan memasukkan </w:t>
      </w:r>
      <w:r>
        <w:rPr>
          <w:b/>
        </w:rPr>
        <w:t xml:space="preserve">Unlock Code</w:t>
      </w:r>
      <w:r>
        <w:rPr/>
        <w:t xml:space="preserve"> yang telah ditentukan guru pembuat soal pada halaman kuis.</w:t>
      </w:r>
    </w:p>
    <w:p>
      <w:pPr>
        <w:pStyle w:val="Heading3"/>
        <w:spacing w:lineRule="auto"/>
      </w:pPr>
      <w:r>
        <w:rPr/>
        <w:t xml:space="preserve">Q4: Apakah saya harus menginstall aplikasi dari Play Store / App Store?</w:t>
      </w:r>
    </w:p>
    <w:p>
      <w:pPr>
        <w:ind w:left="284"/>
        <w:jc w:val="both"/>
        <w:spacing w:lineRule="auto"/>
      </w:pPr>
      <w:r>
        <w:rPr>
          <w:b/>
        </w:rPr>
        <w:t xml:space="preserve">Jawaban:</w:t>
      </w:r>
      <w:r>
        <w:rPr/>
        <w:t xml:space="preserve"> Tidak perlu. Guru App adalah </w:t>
      </w:r>
      <w:r>
        <w:rPr>
          <w:b/>
        </w:rPr>
        <w:t xml:space="preserve">Progressive Web App (PWA)</w:t>
      </w:r>
      <w:r>
        <w:rPr/>
        <w:t xml:space="preserve">. Buka aplikasi di Google Chrome atau Safari, buka menu browser (titik tiga atau tombol Share), lalu pilih </w:t>
      </w:r>
      <w:r>
        <w:rPr>
          <w:b/>
        </w:rPr>
        <w:t xml:space="preserve">"Tambahkan ke Layar Utama" (Add to Home Screen)</w:t>
      </w:r>
      <w:r>
        <w:rPr/>
        <w:t xml:space="preserve">. Aplikasi akan terpasang di smartphone Anda layaknya aplikasi native.</w:t>
      </w:r>
    </w:p>
    <w:p>
      <w:pPr>
        <w:pStyle w:val="Heading3"/>
        <w:spacing w:lineRule="auto"/>
      </w:pPr>
      <w:r>
        <w:rPr/>
        <w:t xml:space="preserve">Q5: Saya lupa kata sandi akun saya, bagaimana cara masuk?</w:t>
      </w:r>
    </w:p>
    <w:p>
      <w:pPr>
        <w:ind w:left="284"/>
        <w:jc w:val="both"/>
        <w:spacing w:lineRule="auto"/>
      </w:pPr>
      <w:r>
        <w:rPr>
          <w:b/>
        </w:rPr>
        <w:t xml:space="preserve">Jawaban:</w:t>
      </w:r>
      <w:r>
        <w:rPr/>
        <w:t xml:space="preserve"> Hubungi Administrator sekolah Anda. Administrator dapat mereset kata sandi Anda melalui menu </w:t>
      </w:r>
      <w:r>
        <w:rPr/>
        <w:t xml:space="preserve">/admin/pengguna</w:t>
      </w:r>
      <w:r>
        <w:rPr/>
        <w:t xml:space="preserve"> dalam waktu kurang dari 1 menit tanpa menghapus riwayat data mengajar Anda.</w:t>
      </w:r>
    </w:p>
    <w:p>
      <w:pPr>
        <w:pStyle w:val="Heading2"/>
        <w:spacing w:lineRule="auto"/>
      </w:pPr>
      <w:r>
        <w:rPr/>
        <w:t xml:space="preserve">14. Direktori Cepat Akses Halaman (URL Directory)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Halaman Utama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Langsung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Kegunaan Pokok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Ringkasan metrik sentral institusi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Manajemen Pengguna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/admin/pengguna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Kelola akun, password, dan role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Penugasan KBM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/admin/penugasan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Distribusi guru ke kelas &amp; mapel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Master Rombel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/admin/kelas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Kelola kelas &amp; rombongan belajar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Master Mapel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/admin/mapel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Kelola mata pelajaran kurikulum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Master Siswa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/admin/siswa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Direktori siswa &amp; import massal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Promosi Kelas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/admin/promosi-kelas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Kenaikan kelas &amp; mutasi massal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Tahun Ajaran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/admin/tahun-ajar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Kalender akademik &amp; semester aktif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Beranda KBM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Jadwal mengajar harian &amp; checklist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Presensi Mapel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/absensi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 kehadiran siswa sesi pelajaran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Jurnal Mengajar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/jurnal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Bukti jam mengajar riil (JTM)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Penilaian Siswa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/penilaian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 tugas, kuis, STS, SAS, &amp; KKM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Tugas &amp; Ujian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/tugas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Kelola tugas online &amp; pantau hasil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Bank Soal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Butir soal PG, esai, &amp; mode CBT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Poin Karakter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Input reward prestasi &amp; sanksi kelas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Guru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Ice Breaking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/game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Arisan siswa acak &amp; kuis kelas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Wali Kelas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 Rombel Binaan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/wali-kelas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Presensi 1-klik, radar masalah, &amp; leger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Kesiswaan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Radar Presensi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/kesiswaan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Deteksi bolos jam &amp; alpa berturut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Kesiswaan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Hub Poin Santri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/kesiswaan/poin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Razia massal &amp; verifikasi prestasi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Kesiswaan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Bimbingan Kasus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/kesiswaan/penanganan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Pembinaan berjenjang SP 1, 2, 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Kesiswaan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Surat Panggilan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/kesiswaan/pemanggilan-ortu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Generator surat resmi ber-Kop &amp; QR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Kepsek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Eksekutif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/kepsek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 institusi &amp; pantau KBM makro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Kepsek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Supervisi Jurnal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/kepsek/jurnal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jam dan materi ajar guru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Kepsek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Rekap Capaian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/kepsek/penilaian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Sebaran nilai sekolah &amp; KKM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Kepsek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Bisaroh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/kepsek/bisaroh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Supervisi beban mengajar &amp; honor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Bendahara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Keuangan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/bendahara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Estimasi pengeluaran &amp; ringkasan JTM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Bendahara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Rekap JTM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/bendahara/jtm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Agregasi jam riil periode cut-off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Bendahara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Audit Jurnal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/bendahara/jurnal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Verifikasi bukti fisik sebelum cair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Bendahara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Tarif &amp; Tunjangan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/bendahara/tarif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Atur grade tarif JP, tunjangan, potongan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Bendahara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Hitung Bisaroh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/bendahara/bisaroh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Kalkulasi otomatis &amp; cetak slip gaji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Siswa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Portal Ujian CBT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Masukkan PIN kuis &amp; pengerjaan ujian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Panduan ini disusun secara resmi untuk operasional civitas akademika Guru App.</w:t>
      </w:r>
      <w:r>
        <w:rPr/>
        <w:br w:type="textWrapping"/>
      </w:r>
      <w:r>
        <w:rPr/>
        <w:t xml:space="preserve">Hak Cipta © 2026 Guru App - Solusi Manajemen Sekolah &amp; Pesantren Modern.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7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#1-tentang-guru-app" TargetMode="External"/>
  <Relationship Id="rId6" Type="http://schemas.openxmlformats.org/officeDocument/2006/relationships/hyperlink" Target="#11-visi--integrasi-sistem" TargetMode="External"/>
  <Relationship Id="rId7" Type="http://schemas.openxmlformats.org/officeDocument/2006/relationships/hyperlink" Target="#12-desain-neobrutalism--dukungan-pwa--offline" TargetMode="External"/>
  <Relationship Id="rId8" Type="http://schemas.openxmlformats.org/officeDocument/2006/relationships/hyperlink" Target="#13-aturan-baku-normalisasi-status-kehadiran-alfa" TargetMode="External"/>
  <Relationship Id="rId9" Type="http://schemas.openxmlformats.org/officeDocument/2006/relationships/hyperlink" Target="#2-matriks-hak-akses-pengguna-role-based-access-control" TargetMode="External"/>
  <Relationship Id="rId10" Type="http://schemas.openxmlformats.org/officeDocument/2006/relationships/hyperlink" Target="#3-alur-autentikasi-login--multi-role-switching" TargetMode="External"/>
  <Relationship Id="rId11" Type="http://schemas.openxmlformats.org/officeDocument/2006/relationships/hyperlink" Target="#4-panduan-operasional-administrator-admin" TargetMode="External"/>
  <Relationship Id="rId12" Type="http://schemas.openxmlformats.org/officeDocument/2006/relationships/hyperlink" Target="#41-dashboard-sentral--monitoring-sistem" TargetMode="External"/>
  <Relationship Id="rId13" Type="http://schemas.openxmlformats.org/officeDocument/2006/relationships/hyperlink" Target="#42-pengelolaan-pengguna--hak-akses" TargetMode="External"/>
  <Relationship Id="rId14" Type="http://schemas.openxmlformats.org/officeDocument/2006/relationships/hyperlink" Target="#43-master-data-rombel-mapel--siswa" TargetMode="External"/>
  <Relationship Id="rId15" Type="http://schemas.openxmlformats.org/officeDocument/2006/relationships/hyperlink" Target="#44-penugasan-kbm-dewan-guru" TargetMode="External"/>
  <Relationship Id="rId16" Type="http://schemas.openxmlformats.org/officeDocument/2006/relationships/hyperlink" Target="#45-tahun-ajaran--kalender-akademik" TargetMode="External"/>
  <Relationship Id="rId17" Type="http://schemas.openxmlformats.org/officeDocument/2006/relationships/hyperlink" Target="#46-promosi-kenaikan-kelas--mutasi" TargetMode="External"/>
  <Relationship Id="rId18" Type="http://schemas.openxmlformats.org/officeDocument/2006/relationships/hyperlink" Target="#47-radius-lokasi-presensi-geofencing-gps" TargetMode="External"/>
  <Relationship Id="rId19" Type="http://schemas.openxmlformats.org/officeDocument/2006/relationships/hyperlink" Target="#48-pengumuman-sekolah--backup-database" TargetMode="External"/>
  <Relationship Id="rId20" Type="http://schemas.openxmlformats.org/officeDocument/2006/relationships/hyperlink" Target="#5-panduan-operasional-guru-pengajar" TargetMode="External"/>
  <Relationship Id="rId21" Type="http://schemas.openxmlformats.org/officeDocument/2006/relationships/hyperlink" Target="#51-membaca-beranda--jadwal-mengajar-harian" TargetMode="External"/>
  <Relationship Id="rId22" Type="http://schemas.openxmlformats.org/officeDocument/2006/relationships/hyperlink" Target="#52-presensi-sesi-jam-pelajaran-mapel" TargetMode="External"/>
  <Relationship Id="rId23" Type="http://schemas.openxmlformats.org/officeDocument/2006/relationships/hyperlink" Target="#53-pengisian-jurnal-mengajar-jtm---kunci-bisaroh" TargetMode="External"/>
  <Relationship Id="rId24" Type="http://schemas.openxmlformats.org/officeDocument/2006/relationships/hyperlink" Target="#54-pengelolaan-penilaian-siswa--leger" TargetMode="External"/>
  <Relationship Id="rId25" Type="http://schemas.openxmlformats.org/officeDocument/2006/relationships/hyperlink" Target="#55-tugas-online--ujian-mode-cbt-anti-curang" TargetMode="External"/>
  <Relationship Id="rId26" Type="http://schemas.openxmlformats.org/officeDocument/2006/relationships/hyperlink" Target="#56-pencatatan-poin-karakter--prestasi" TargetMode="External"/>
  <Relationship Id="rId27" Type="http://schemas.openxmlformats.org/officeDocument/2006/relationships/hyperlink" Target="#57-gamifikasi--ice-breaking-kelas" TargetMode="External"/>
  <Relationship Id="rId28" Type="http://schemas.openxmlformats.org/officeDocument/2006/relationships/hyperlink" Target="#58-bank-berkas-agenda-catatan--unduh-rekap-pdf" TargetMode="External"/>
  <Relationship Id="rId29" Type="http://schemas.openxmlformats.org/officeDocument/2006/relationships/hyperlink" Target="#6-panduan-operasional-wali-kelas-hub-terpadu-wali-kelas" TargetMode="External"/>
  <Relationship Id="rId30" Type="http://schemas.openxmlformats.org/officeDocument/2006/relationships/hyperlink" Target="#61-konsep-hybrid-role-wali-kelas" TargetMode="External"/>
  <Relationship Id="rId31" Type="http://schemas.openxmlformats.org/officeDocument/2006/relationships/hyperlink" Target="#62-tab-1-radar-masalah--early-warning" TargetMode="External"/>
  <Relationship Id="rId32" Type="http://schemas.openxmlformats.org/officeDocument/2006/relationships/hyperlink" Target="#63-tab-2-presensi-harian--1-klik-sahkan-rombel" TargetMode="External"/>
  <Relationship Id="rId33" Type="http://schemas.openxmlformats.org/officeDocument/2006/relationships/hyperlink" Target="#64-tab-3-leger-nilai-lintas-mata-pelajaran" TargetMode="External"/>
  <Relationship Id="rId34" Type="http://schemas.openxmlformats.org/officeDocument/2006/relationships/hyperlink" Target="#65-tab-4-pengawasan-poin-karakter-kelas-binaan" TargetMode="External"/>
  <Relationship Id="rId35" Type="http://schemas.openxmlformats.org/officeDocument/2006/relationships/hyperlink" Target="#66-tab-5-direktori-siswa--kontak-cepat-orang-tua" TargetMode="External"/>
  <Relationship Id="rId36" Type="http://schemas.openxmlformats.org/officeDocument/2006/relationships/hyperlink" Target="#7-panduan-operasional-bidang-kesiswaan-kesiswaan" TargetMode="External"/>
  <Relationship Id="rId37" Type="http://schemas.openxmlformats.org/officeDocument/2006/relationships/hyperlink" Target="#71-radar-absensi--deteksi-bolos-jam-pelajaran" TargetMode="External"/>
  <Relationship Id="rId38" Type="http://schemas.openxmlformats.org/officeDocument/2006/relationships/hyperlink" Target="#72-hub-poin-karakter--razia-pelanggaran-massal" TargetMode="External"/>
  <Relationship Id="rId39" Type="http://schemas.openxmlformats.org/officeDocument/2006/relationships/hyperlink" Target="#73-penanganan-kasus-berjenjang-buku-bimbingan-santri" TargetMode="External"/>
  <Relationship Id="rId40" Type="http://schemas.openxmlformats.org/officeDocument/2006/relationships/hyperlink" Target="#74-generator-resmi-surat-pemanggilan-orang-tua-kop--qr" TargetMode="External"/>
  <Relationship Id="rId41" Type="http://schemas.openxmlformats.org/officeDocument/2006/relationships/hyperlink" Target="#8-panduan-operasional-kepala-sekolah-kepsek" TargetMode="External"/>
  <Relationship Id="rId42" Type="http://schemas.openxmlformats.org/officeDocument/2006/relationships/hyperlink" Target="#81-filosofi-supervisi-eksekutif-read-only" TargetMode="External"/>
  <Relationship Id="rId43" Type="http://schemas.openxmlformats.org/officeDocument/2006/relationships/hyperlink" Target="#82-dashboard-eksekutif--kpi-institusi" TargetMode="External"/>
  <Relationship Id="rId44" Type="http://schemas.openxmlformats.org/officeDocument/2006/relationships/hyperlink" Target="#83-supervisi-jurnal-pembelajaran-guru" TargetMode="External"/>
  <Relationship Id="rId45" Type="http://schemas.openxmlformats.org/officeDocument/2006/relationships/hyperlink" Target="#84-rekapitulasi-capaian-nilai--standar-kkm" TargetMode="External"/>
  <Relationship Id="rId46" Type="http://schemas.openxmlformats.org/officeDocument/2006/relationships/hyperlink" Target="#85-pemantauan-presensi-makro--kedisiplinan" TargetMode="External"/>
  <Relationship Id="rId47" Type="http://schemas.openxmlformats.org/officeDocument/2006/relationships/hyperlink" Target="#86-supervisi-anggaran-bisaroh--beban-mengajar" TargetMode="External"/>
  <Relationship Id="rId48" Type="http://schemas.openxmlformats.org/officeDocument/2006/relationships/hyperlink" Target="#87-cetak-dokumen-laporan-komprehensif" TargetMode="External"/>
  <Relationship Id="rId49" Type="http://schemas.openxmlformats.org/officeDocument/2006/relationships/hyperlink" Target="#9-panduan-operasional-bendahara--keuangan-bendahara" TargetMode="External"/>
  <Relationship Id="rId50" Type="http://schemas.openxmlformats.org/officeDocument/2006/relationships/hyperlink" Target="#91-sop-siklus-penggajian-bulanan" TargetMode="External"/>
  <Relationship Id="rId51" Type="http://schemas.openxmlformats.org/officeDocument/2006/relationships/hyperlink" Target="#92-langkah-1-audit-jurnal-kbm-guru" TargetMode="External"/>
  <Relationship Id="rId52" Type="http://schemas.openxmlformats.org/officeDocument/2006/relationships/hyperlink" Target="#93-langkah-2-rekapitulasi-jam-tatap-muka-riil-jtm" TargetMode="External"/>
  <Relationship Id="rId53" Type="http://schemas.openxmlformats.org/officeDocument/2006/relationships/hyperlink" Target="#94-langkah-3-konfigurasi-tarif-jp-tunjangan--potongan" TargetMode="External"/>
  <Relationship Id="rId54" Type="http://schemas.openxmlformats.org/officeDocument/2006/relationships/hyperlink" Target="#95-langkah-4-kalkulasi-bisaroh-otomatis" TargetMode="External"/>
  <Relationship Id="rId55" Type="http://schemas.openxmlformats.org/officeDocument/2006/relationships/hyperlink" Target="#96-langkah-5-penerbitan-slip-gaji-digital--spj-penggajian" TargetMode="External"/>
  <Relationship Id="rId56" Type="http://schemas.openxmlformats.org/officeDocument/2006/relationships/hyperlink" Target="#10-panduan-operasional-siswa--ujian-online-cbt" TargetMode="External"/>
  <Relationship Id="rId57" Type="http://schemas.openxmlformats.org/officeDocument/2006/relationships/hyperlink" Target="#101-prosedur-masuk-ujian-via-pin" TargetMode="External"/>
  <Relationship Id="rId58" Type="http://schemas.openxmlformats.org/officeDocument/2006/relationships/hyperlink" Target="#102-ketentuan-anti-curang-cbt-lockdown" TargetMode="External"/>
  <Relationship Id="rId59" Type="http://schemas.openxmlformats.org/officeDocument/2006/relationships/hyperlink" Target="#103-penyimpanan-draf-otomatis--pengumpulan-ujian" TargetMode="External"/>
  <Relationship Id="rId60" Type="http://schemas.openxmlformats.org/officeDocument/2006/relationships/hyperlink" Target="#11-rencana-peran-tahap-lanjutan-roadmap" TargetMode="External"/>
  <Relationship Id="rId61" Type="http://schemas.openxmlformats.org/officeDocument/2006/relationships/hyperlink" Target="#12-kebijakan-logika-bisnis--perhitungan-otomatis" TargetMode="External"/>
  <Relationship Id="rId62" Type="http://schemas.openxmlformats.org/officeDocument/2006/relationships/hyperlink" Target="#13-pertanyaan-sering-diajukan-faq--solusi-masalah" TargetMode="External"/>
  <Relationship Id="rId63" Type="http://schemas.openxmlformats.org/officeDocument/2006/relationships/hyperlink" Target="#14-direktori-cepat-akses-halaman-url-directory" TargetMode="External"/>
  <Relationship Id="rId64" Type="http://schemas.openxmlformats.org/officeDocument/2006/relationships/image" Target="media/image-7dnKWzCQFkHDMENjFtD5h.png" TargetMode="Internal"/>
  <Relationship Id="rId65" Type="http://schemas.openxmlformats.org/officeDocument/2006/relationships/image" Target="media/image-0Rw_bYMyV6nGZ9G2j8Oy9.png" TargetMode="Internal"/>
  <Relationship Id="rId66" Type="http://schemas.openxmlformats.org/officeDocument/2006/relationships/image" Target="media/image-W7CnPbdCxmbIRH5xTj91F.png" TargetMode="Internal"/>
  <Relationship Id="rId67" Type="http://schemas.openxmlformats.org/officeDocument/2006/relationships/image" Target="media/image-Jce0UXOcVSsAuHc0NHg_9.png" TargetMode="Internal"/>
  <Relationship Id="rId68" Type="http://schemas.openxmlformats.org/officeDocument/2006/relationships/image" Target="media/image-o9tqxW5P0W0gvV840l8SG.png" TargetMode="Internal"/>
  <Relationship Id="rId69" Type="http://schemas.openxmlformats.org/officeDocument/2006/relationships/image" Target="media/image-MFgjxBe2EUt7cV8EOQFoi.png" TargetMode="Internal"/>
  <Relationship Id="rId70" Type="http://schemas.openxmlformats.org/officeDocument/2006/relationships/image" Target="media/image-DKE18WLzdOZAfSoNU3WoL.png" TargetMode="Internal"/>
  <Relationship Id="rId71" Type="http://schemas.openxmlformats.org/officeDocument/2006/relationships/image" Target="media/image-cgJkaQSy3zREoomBFNhbh.png" TargetMode="Internal"/>
  <Relationship Id="rId72" Type="http://schemas.openxmlformats.org/officeDocument/2006/relationships/image" Target="media/image-Tx_G-nBHRiL-fizux-IDu.png" TargetMode="Internal"/>
  <Relationship Id="rId73" Type="http://schemas.openxmlformats.org/officeDocument/2006/relationships/image" Target="media/image-o9Pb4RggExsj81zQoc3CO.png" TargetMode="Internal"/>
  <Relationship Id="rId74" Type="http://schemas.openxmlformats.org/officeDocument/2006/relationships/image" Target="media/image-SFGf44ot_u3MPtJ_jNvMg.png" TargetMode="Internal"/>
  <Relationship Id="rId75" Type="http://schemas.openxmlformats.org/officeDocument/2006/relationships/image" Target="media/image-eRcqVz-3HKoygtwDLf77S.png" TargetMode="Internal"/>
  <Relationship Id="rId76" Type="http://schemas.openxmlformats.org/officeDocument/2006/relationships/image" Target="media/image-ySX0WwkpSgFsTo1Cfrv7P.png" TargetMode="Internal"/>
  <Relationship Id="rId77" Type="http://schemas.openxmlformats.org/officeDocument/2006/relationships/image" Target="media/image-wAYCt3_VUlZRhNAY0Y-3Z.png" TargetMode="Internal"/>
  <Relationship Id="rId78" Type="http://schemas.openxmlformats.org/officeDocument/2006/relationships/image" Target="media/image-UwcGzfOBs7DkpHupz7v8q.png" TargetMode="Internal"/>
  <Relationship Id="rId79" Type="http://schemas.openxmlformats.org/officeDocument/2006/relationships/image" Target="media/image-pn7Iz8RDIAyVea9SNziKP.png" TargetMode="Internal"/>
  <Relationship Id="rId80" Type="http://schemas.openxmlformats.org/officeDocument/2006/relationships/image" Target="media/image-zVRFDXDeDWAaPx7L5uli6.png" TargetMode="Internal"/>
  <Relationship Id="rId81" Type="http://schemas.openxmlformats.org/officeDocument/2006/relationships/image" Target="media/image-WGaOMoZmVFNOspIvdOjDY.png" TargetMode="Internal"/>
  <Relationship Id="rId82" Type="http://schemas.openxmlformats.org/officeDocument/2006/relationships/image" Target="media/image-3mKP8z-ZEPm0M4qEvVlgG.png" TargetMode="Internal"/>
  <Relationship Id="rId83" Type="http://schemas.openxmlformats.org/officeDocument/2006/relationships/image" Target="media/image-5d3S7qwV2QZUEGpq4d374.png" TargetMode="Internal"/>
  <Relationship Id="rId84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2026-10-19T13:38:29.837Z</dcterms:created>
  <dcterms:modified xsi:type="dcterms:W3CDTF">2026-10-19T13:38:29.837Z</dcterms:modified>
</cp:coreProperties>
</file>