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06D01" w14:textId="63F21906" w:rsidR="002913D2" w:rsidRDefault="0023397F">
      <w:r>
        <w:t xml:space="preserve">George Smith </w:t>
      </w:r>
    </w:p>
    <w:p w14:paraId="59B6ED5F" w14:textId="1C2D36D5" w:rsidR="0023397F" w:rsidRDefault="0023397F">
      <w:r>
        <w:t>2/7/2021</w:t>
      </w:r>
    </w:p>
    <w:p w14:paraId="4BA4920F" w14:textId="016CC6FD" w:rsidR="0023397F" w:rsidRDefault="0023397F">
      <w:r>
        <w:t xml:space="preserve">Lab 3 </w:t>
      </w:r>
    </w:p>
    <w:p w14:paraId="451A7B34" w14:textId="23F54293" w:rsidR="0023397F" w:rsidRDefault="0023397F"/>
    <w:p w14:paraId="1307C7B0" w14:textId="2C846CF3" w:rsidR="0023397F" w:rsidRDefault="0023397F"/>
    <w:p w14:paraId="6F548116" w14:textId="71B7B6D3" w:rsidR="0023397F" w:rsidRDefault="0023397F">
      <w:r>
        <w:t xml:space="preserve">Case Study 1 </w:t>
      </w:r>
    </w:p>
    <w:p w14:paraId="2FEDA63A" w14:textId="4B0ED65D" w:rsidR="0023397F" w:rsidRDefault="0023397F"/>
    <w:p w14:paraId="134278B7" w14:textId="5486F42B" w:rsidR="0023397F" w:rsidRDefault="0023397F">
      <w:r>
        <w:rPr>
          <w:noProof/>
        </w:rPr>
        <w:drawing>
          <wp:inline distT="0" distB="0" distL="0" distR="0" wp14:anchorId="68FC8986" wp14:editId="1A51F093">
            <wp:extent cx="5943600" cy="4224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FB5F" w14:textId="0A370BB5" w:rsidR="0023397F" w:rsidRDefault="0023397F"/>
    <w:p w14:paraId="5559CBCB" w14:textId="77777777" w:rsidR="0023397F" w:rsidRDefault="0023397F"/>
    <w:p w14:paraId="28DAA747" w14:textId="77777777" w:rsidR="0023397F" w:rsidRDefault="0023397F"/>
    <w:p w14:paraId="089E2741" w14:textId="77777777" w:rsidR="0023397F" w:rsidRDefault="0023397F"/>
    <w:p w14:paraId="64824C38" w14:textId="77777777" w:rsidR="0023397F" w:rsidRDefault="0023397F"/>
    <w:p w14:paraId="6BBEF3D8" w14:textId="77777777" w:rsidR="0023397F" w:rsidRDefault="0023397F"/>
    <w:p w14:paraId="13E42083" w14:textId="77777777" w:rsidR="0023397F" w:rsidRDefault="0023397F"/>
    <w:p w14:paraId="7CC8DB5E" w14:textId="179D9830" w:rsidR="0023397F" w:rsidRDefault="0023397F">
      <w:r>
        <w:lastRenderedPageBreak/>
        <w:t xml:space="preserve">Case Study 2 </w:t>
      </w:r>
    </w:p>
    <w:p w14:paraId="2F7C3AE2" w14:textId="4BEBB2DD" w:rsidR="0023397F" w:rsidRDefault="0023397F"/>
    <w:p w14:paraId="5DF1B774" w14:textId="77777777" w:rsidR="0023397F" w:rsidRDefault="0023397F">
      <w:r>
        <w:rPr>
          <w:noProof/>
        </w:rPr>
        <w:drawing>
          <wp:inline distT="0" distB="0" distL="0" distR="0" wp14:anchorId="4F3105CD" wp14:editId="32897CB3">
            <wp:extent cx="5495925" cy="3919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739" cy="393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F698" w14:textId="77777777" w:rsidR="0023397F" w:rsidRDefault="0023397F"/>
    <w:p w14:paraId="07491E16" w14:textId="77777777" w:rsidR="0023397F" w:rsidRDefault="0023397F"/>
    <w:p w14:paraId="674E07A2" w14:textId="77777777" w:rsidR="0023397F" w:rsidRDefault="0023397F"/>
    <w:p w14:paraId="6BE94A6D" w14:textId="77777777" w:rsidR="0023397F" w:rsidRDefault="0023397F"/>
    <w:p w14:paraId="78C341DF" w14:textId="77777777" w:rsidR="0023397F" w:rsidRDefault="0023397F"/>
    <w:p w14:paraId="56A8F185" w14:textId="77777777" w:rsidR="0023397F" w:rsidRDefault="0023397F"/>
    <w:p w14:paraId="6754B02B" w14:textId="77777777" w:rsidR="0023397F" w:rsidRDefault="0023397F"/>
    <w:p w14:paraId="466EA701" w14:textId="77777777" w:rsidR="0023397F" w:rsidRDefault="0023397F"/>
    <w:p w14:paraId="73644249" w14:textId="77777777" w:rsidR="0023397F" w:rsidRDefault="0023397F"/>
    <w:p w14:paraId="5A79E925" w14:textId="77777777" w:rsidR="0023397F" w:rsidRDefault="0023397F"/>
    <w:p w14:paraId="10E276E7" w14:textId="77777777" w:rsidR="0023397F" w:rsidRDefault="0023397F"/>
    <w:p w14:paraId="0201FC0B" w14:textId="77777777" w:rsidR="0023397F" w:rsidRDefault="0023397F"/>
    <w:p w14:paraId="655A87EA" w14:textId="77777777" w:rsidR="0023397F" w:rsidRDefault="0023397F"/>
    <w:p w14:paraId="48800E72" w14:textId="62976715" w:rsidR="0023397F" w:rsidRDefault="0023397F">
      <w:r>
        <w:lastRenderedPageBreak/>
        <w:t xml:space="preserve">Case Study 3 </w:t>
      </w:r>
    </w:p>
    <w:p w14:paraId="677FE89F" w14:textId="77456D6A" w:rsidR="0023397F" w:rsidRDefault="004951E0">
      <w:r>
        <w:rPr>
          <w:noProof/>
        </w:rPr>
        <w:drawing>
          <wp:inline distT="0" distB="0" distL="0" distR="0" wp14:anchorId="3D836E26" wp14:editId="7818A2A4">
            <wp:extent cx="5943600" cy="7612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50A5" w14:textId="77777777" w:rsidR="004951E0" w:rsidRDefault="004951E0"/>
    <w:p w14:paraId="5203413F" w14:textId="64248B72" w:rsidR="0023397F" w:rsidRDefault="004951E0">
      <w:r>
        <w:lastRenderedPageBreak/>
        <w:t xml:space="preserve">Case Study 4 Part 2 </w:t>
      </w:r>
      <w:r>
        <w:rPr>
          <w:noProof/>
        </w:rPr>
        <w:drawing>
          <wp:inline distT="0" distB="0" distL="0" distR="0" wp14:anchorId="13774FA2" wp14:editId="7168ED95">
            <wp:extent cx="5943600" cy="466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97F">
        <w:t xml:space="preserve"> </w:t>
      </w:r>
    </w:p>
    <w:p w14:paraId="364E7941" w14:textId="72D8FC37" w:rsidR="0023397F" w:rsidRDefault="0023397F"/>
    <w:sectPr w:rsidR="00233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7F"/>
    <w:rsid w:val="0023397F"/>
    <w:rsid w:val="002913D2"/>
    <w:rsid w:val="004951E0"/>
    <w:rsid w:val="00B1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6DDA6"/>
  <w15:chartTrackingRefBased/>
  <w15:docId w15:val="{348A77D2-6535-494F-8195-36EA4F81F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DAFFA-1CD4-4AA3-B884-DA22A973D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Smith</dc:creator>
  <cp:keywords/>
  <dc:description/>
  <cp:lastModifiedBy>George Smith</cp:lastModifiedBy>
  <cp:revision>2</cp:revision>
  <dcterms:created xsi:type="dcterms:W3CDTF">2021-02-11T04:01:00Z</dcterms:created>
  <dcterms:modified xsi:type="dcterms:W3CDTF">2021-02-11T04:01:00Z</dcterms:modified>
</cp:coreProperties>
</file>