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20ED" w14:textId="5834E44A" w:rsidR="00F9542F" w:rsidRDefault="00280322">
      <w:r>
        <w:t xml:space="preserve">Week 4 – Battery Data </w:t>
      </w:r>
      <w:r w:rsidR="00DA3657">
        <w:t xml:space="preserve">Confidence Interval </w:t>
      </w:r>
      <w:r>
        <w:t>Exercise</w:t>
      </w:r>
    </w:p>
    <w:p w14:paraId="5675CE6D" w14:textId="77777777" w:rsidR="00280322" w:rsidRDefault="00280322"/>
    <w:p w14:paraId="58E178DD" w14:textId="03FB2C63" w:rsidR="00280322" w:rsidRDefault="00280322">
      <w:r>
        <w:t xml:space="preserve">Instructions: This exercise provides an opportunity to work with real data and develop a confidence interval. The data set represents battery life in mobile phones for two different types of batteries: NiCad and Li-Ion. The research question is whether the Li-Ion batteries (labelled as type 2 in the data set) offer a better battery life than the </w:t>
      </w:r>
      <w:proofErr w:type="spellStart"/>
      <w:r>
        <w:t>NiCads</w:t>
      </w:r>
      <w:proofErr w:type="spellEnd"/>
      <w:r>
        <w:t>.</w:t>
      </w:r>
    </w:p>
    <w:p w14:paraId="6AC0DD6A" w14:textId="77777777" w:rsidR="00280322" w:rsidRDefault="00280322"/>
    <w:p w14:paraId="55E295A0" w14:textId="1778FBB5" w:rsidR="00280322" w:rsidRDefault="00280322" w:rsidP="00280322">
      <w:pPr>
        <w:pStyle w:val="ListParagraph"/>
        <w:numPr>
          <w:ilvl w:val="0"/>
          <w:numId w:val="1"/>
        </w:numPr>
      </w:pPr>
      <w:r>
        <w:t xml:space="preserve">Download the provided CSV file and read in the data using the Import Data dialog in R-Studio. Once imported, the data should show in a </w:t>
      </w:r>
      <w:proofErr w:type="gramStart"/>
      <w:r>
        <w:t>View(</w:t>
      </w:r>
      <w:proofErr w:type="gramEnd"/>
      <w:r>
        <w:t>) window in the upper left pane of R-studio. Scroll through the data and name the variables here:</w:t>
      </w:r>
      <w:r>
        <w:br/>
      </w:r>
      <w:r>
        <w:br/>
      </w:r>
      <w:r>
        <w:br/>
      </w:r>
    </w:p>
    <w:p w14:paraId="4CB1826F" w14:textId="2FCCD521" w:rsidR="00280322" w:rsidRDefault="00280322" w:rsidP="00280322">
      <w:pPr>
        <w:pStyle w:val="ListParagraph"/>
        <w:numPr>
          <w:ilvl w:val="0"/>
          <w:numId w:val="1"/>
        </w:numPr>
      </w:pPr>
      <w:r>
        <w:t xml:space="preserve">Subset the data </w:t>
      </w:r>
      <w:proofErr w:type="gramStart"/>
      <w:r>
        <w:t>in order to</w:t>
      </w:r>
      <w:proofErr w:type="gramEnd"/>
      <w:r>
        <w:t xml:space="preserve"> place the NiCad observations in one vector and the Li-Ion observations in the other. Here are two lines of code that will do the job:</w:t>
      </w:r>
      <w:r>
        <w:br/>
      </w:r>
      <w:r>
        <w:br/>
      </w:r>
      <w:r w:rsidRPr="00280322">
        <w:t xml:space="preserve">nicad &lt;- </w:t>
      </w:r>
      <w:proofErr w:type="spellStart"/>
      <w:r w:rsidRPr="00280322">
        <w:t>Batterydata_R$</w:t>
      </w:r>
      <w:proofErr w:type="gramStart"/>
      <w:r w:rsidRPr="00280322">
        <w:t>Time</w:t>
      </w:r>
      <w:proofErr w:type="spellEnd"/>
      <w:r w:rsidRPr="00280322">
        <w:t>[</w:t>
      </w:r>
      <w:proofErr w:type="spellStart"/>
      <w:proofErr w:type="gramEnd"/>
      <w:r w:rsidRPr="00280322">
        <w:t>Batterydata_R$Battery</w:t>
      </w:r>
      <w:proofErr w:type="spellEnd"/>
      <w:r w:rsidRPr="00280322">
        <w:t>==1]</w:t>
      </w:r>
      <w:r>
        <w:br/>
      </w:r>
      <w:proofErr w:type="spellStart"/>
      <w:r w:rsidRPr="00280322">
        <w:t>liion</w:t>
      </w:r>
      <w:proofErr w:type="spellEnd"/>
      <w:r w:rsidRPr="00280322">
        <w:t xml:space="preserve"> &lt;- </w:t>
      </w:r>
      <w:proofErr w:type="spellStart"/>
      <w:r w:rsidRPr="00280322">
        <w:t>Batterydata_R$Time</w:t>
      </w:r>
      <w:proofErr w:type="spellEnd"/>
      <w:r w:rsidRPr="00280322">
        <w:t>[</w:t>
      </w:r>
      <w:proofErr w:type="spellStart"/>
      <w:r w:rsidRPr="00280322">
        <w:t>Batterydata_R$Battery</w:t>
      </w:r>
      <w:proofErr w:type="spellEnd"/>
      <w:r w:rsidRPr="00280322">
        <w:t>==2]</w:t>
      </w:r>
      <w:r>
        <w:br/>
      </w:r>
      <w:r>
        <w:br/>
        <w:t xml:space="preserve">Explain briefly how the </w:t>
      </w:r>
      <w:proofErr w:type="spellStart"/>
      <w:r>
        <w:t>subsetting</w:t>
      </w:r>
      <w:proofErr w:type="spellEnd"/>
      <w:r>
        <w:t xml:space="preserve"> works in these two lines of code:</w:t>
      </w:r>
      <w:r>
        <w:br/>
      </w:r>
      <w:r w:rsidR="003A5BE3">
        <w:t xml:space="preserve">This is creating separate variable for time where batter =1 and battery =2 </w:t>
      </w:r>
      <w:r>
        <w:br/>
      </w:r>
    </w:p>
    <w:p w14:paraId="3C72C562" w14:textId="6EDB3CAE" w:rsidR="003A5BE3" w:rsidRDefault="00280322" w:rsidP="00280322">
      <w:pPr>
        <w:pStyle w:val="ListParagraph"/>
        <w:numPr>
          <w:ilvl w:val="0"/>
          <w:numId w:val="1"/>
        </w:numPr>
      </w:pPr>
      <w:r>
        <w:t>Calculate the mean and standard deviation of both nicad and lion. Which mean is higher?</w:t>
      </w:r>
    </w:p>
    <w:p w14:paraId="6BB3C8C8" w14:textId="79C10C5D" w:rsidR="003A5BE3" w:rsidRDefault="003A5BE3" w:rsidP="003A5BE3">
      <w:pPr>
        <w:pStyle w:val="ListParagraph"/>
      </w:pPr>
      <w:r>
        <w:t>Mean(nicad) = 1323.64</w:t>
      </w:r>
    </w:p>
    <w:p w14:paraId="7E044F22" w14:textId="1D76D077" w:rsidR="003A5BE3" w:rsidRDefault="003A5BE3" w:rsidP="003A5BE3">
      <w:pPr>
        <w:pStyle w:val="ListParagraph"/>
      </w:pPr>
      <w:r>
        <w:t>Sd(nicad) = 58.355</w:t>
      </w:r>
    </w:p>
    <w:p w14:paraId="72281F4C" w14:textId="7D5DB44A" w:rsidR="003A5BE3" w:rsidRDefault="003A5BE3" w:rsidP="003A5BE3">
      <w:pPr>
        <w:pStyle w:val="ListParagraph"/>
      </w:pPr>
      <w:r>
        <w:t>Mean(</w:t>
      </w:r>
      <w:proofErr w:type="spellStart"/>
      <w:r>
        <w:t>liion</w:t>
      </w:r>
      <w:proofErr w:type="spellEnd"/>
      <w:r>
        <w:t xml:space="preserve">) = </w:t>
      </w:r>
      <w:r w:rsidR="00B76615">
        <w:t>1</w:t>
      </w:r>
      <w:r>
        <w:t>394.59</w:t>
      </w:r>
    </w:p>
    <w:p w14:paraId="47B32CAF" w14:textId="52C9102D" w:rsidR="003A5BE3" w:rsidRDefault="003A5BE3" w:rsidP="003A5BE3">
      <w:pPr>
        <w:pStyle w:val="ListParagraph"/>
      </w:pPr>
      <w:r>
        <w:t>Sd(</w:t>
      </w:r>
      <w:proofErr w:type="spellStart"/>
      <w:r>
        <w:t>liion</w:t>
      </w:r>
      <w:proofErr w:type="spellEnd"/>
      <w:r>
        <w:t xml:space="preserve">) = 3.8 </w:t>
      </w:r>
    </w:p>
    <w:p w14:paraId="56C044DB" w14:textId="60190F74" w:rsidR="00280322" w:rsidRDefault="00280322" w:rsidP="003A5BE3">
      <w:r>
        <w:br/>
      </w:r>
      <w:r>
        <w:br/>
      </w:r>
    </w:p>
    <w:p w14:paraId="3D66A8F8" w14:textId="149FDD0C" w:rsidR="003A5BE3" w:rsidRDefault="00280322" w:rsidP="00280322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) command to create a confidence interval for the mean difference between these two vectors of data. Report the </w:t>
      </w:r>
      <w:r w:rsidR="00CC5F52">
        <w:t>numeric values of the upper and lower bounds of the confidence interval.</w:t>
      </w:r>
    </w:p>
    <w:p w14:paraId="53EFC53D" w14:textId="306E919F" w:rsidR="003A5BE3" w:rsidRDefault="003A5BE3" w:rsidP="003A5BE3">
      <w:pPr>
        <w:pStyle w:val="ListParagraph"/>
      </w:pPr>
    </w:p>
    <w:p w14:paraId="1CD56026" w14:textId="11818EAD" w:rsidR="003A5BE3" w:rsidRDefault="003A5BE3" w:rsidP="003A5BE3">
      <w:pPr>
        <w:pStyle w:val="ListParagraph"/>
      </w:pPr>
      <w:r>
        <w:t xml:space="preserve">1323.64      1394.59 </w:t>
      </w:r>
    </w:p>
    <w:p w14:paraId="324B4802" w14:textId="0D16414F" w:rsidR="003A5BE3" w:rsidRDefault="003A5BE3" w:rsidP="003A5BE3">
      <w:pPr>
        <w:pStyle w:val="ListParagraph"/>
      </w:pPr>
    </w:p>
    <w:p w14:paraId="29D4193D" w14:textId="77777777" w:rsidR="003A5BE3" w:rsidRDefault="003A5BE3" w:rsidP="003A5BE3">
      <w:pPr>
        <w:pStyle w:val="ListParagraph"/>
      </w:pPr>
    </w:p>
    <w:p w14:paraId="03920F18" w14:textId="067E7BF9" w:rsidR="00280322" w:rsidRDefault="00CC5F52" w:rsidP="003A5BE3">
      <w:r>
        <w:br/>
      </w:r>
      <w:r>
        <w:br/>
      </w:r>
    </w:p>
    <w:p w14:paraId="4ABD988B" w14:textId="1095746A" w:rsidR="003A5BE3" w:rsidRDefault="00CC5F52" w:rsidP="003A5BE3">
      <w:pPr>
        <w:pStyle w:val="ListParagraph"/>
        <w:numPr>
          <w:ilvl w:val="0"/>
          <w:numId w:val="1"/>
        </w:numPr>
      </w:pPr>
      <w:r>
        <w:t>In a brief sentence or two, interpret the confidence interval. Make sure to explain what a confidence interval and what, if anything, you know about the population mean difference between the two types of battery.</w:t>
      </w:r>
    </w:p>
    <w:p w14:paraId="509FB2DD" w14:textId="70848502" w:rsidR="003A5BE3" w:rsidRDefault="003A5BE3" w:rsidP="003A5BE3">
      <w:r>
        <w:lastRenderedPageBreak/>
        <w:t xml:space="preserve">The population mean will fall between </w:t>
      </w:r>
      <w:r w:rsidR="00B76615">
        <w:t>-83</w:t>
      </w:r>
      <w:r>
        <w:t xml:space="preserve"> and </w:t>
      </w:r>
      <w:r w:rsidR="00B76615">
        <w:t>-58</w:t>
      </w:r>
      <w:r>
        <w:t xml:space="preserve"> percent of the time. </w:t>
      </w:r>
    </w:p>
    <w:sectPr w:rsidR="003A5BE3" w:rsidSect="00EB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84B"/>
    <w:multiLevelType w:val="hybridMultilevel"/>
    <w:tmpl w:val="F41E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22"/>
    <w:rsid w:val="00280322"/>
    <w:rsid w:val="003A5BE3"/>
    <w:rsid w:val="00A83707"/>
    <w:rsid w:val="00B76615"/>
    <w:rsid w:val="00CC5F52"/>
    <w:rsid w:val="00DA3657"/>
    <w:rsid w:val="00E978A2"/>
    <w:rsid w:val="00EB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EE7"/>
  <w15:chartTrackingRefBased/>
  <w15:docId w15:val="{25043E1A-0BB0-A841-8D54-3CA30CBA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George E Smith</cp:lastModifiedBy>
  <cp:revision>2</cp:revision>
  <dcterms:created xsi:type="dcterms:W3CDTF">2021-07-31T15:23:00Z</dcterms:created>
  <dcterms:modified xsi:type="dcterms:W3CDTF">2021-07-31T15:23:00Z</dcterms:modified>
</cp:coreProperties>
</file>