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D5" w:rsidRPr="00F936D5" w:rsidRDefault="00F936D5" w:rsidP="00F936D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936D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struts2的核心和工作原理</w:t>
      </w:r>
    </w:p>
    <w:p w:rsidR="00F936D5" w:rsidRPr="00F936D5" w:rsidRDefault="00F936D5" w:rsidP="00F936D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936D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F936D5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2014年05月30日 16:49:59</w:t>
      </w:r>
    </w:p>
    <w:p w:rsidR="00F936D5" w:rsidRPr="00F936D5" w:rsidRDefault="00F936D5" w:rsidP="00F936D5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936D5">
        <w:rPr>
          <w:rFonts w:ascii="微软雅黑" w:eastAsia="微软雅黑" w:hAnsi="微软雅黑" w:cs="宋体" w:hint="eastAsia"/>
          <w:color w:val="BBBBBB"/>
          <w:kern w:val="0"/>
          <w:szCs w:val="21"/>
        </w:rPr>
        <w:t>328593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微软雅黑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微软雅黑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在学习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struts2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之前，首先我们要明白使用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struts2</w:t>
      </w:r>
      <w:r w:rsidRPr="00F936D5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的目的是什么？它能给我们带来什么样的好处？</w:t>
      </w:r>
    </w:p>
    <w:p w:rsidR="00F936D5" w:rsidRPr="00F936D5" w:rsidRDefault="00F936D5" w:rsidP="00F936D5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0" w:name="t0"/>
      <w:bookmarkEnd w:id="0"/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设计目标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Struts设计的第一目标就是使MVC模式应用于web程序设计。在这儿MVC模式的好处就不在提了。</w:t>
      </w:r>
    </w:p>
    <w:p w:rsidR="00F936D5" w:rsidRPr="00F936D5" w:rsidRDefault="00F936D5" w:rsidP="00F936D5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" w:name="t1"/>
      <w:bookmarkEnd w:id="1"/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技术优势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Struts2有两方面的技术优势，一是所有的Struts2应用程序都是基于client/server HTTP交换协议，The Java Servlet API揭示了Java Servlet只是Java API的一个很小子集，这样我们可以在业务逻辑部分使用功能强大的Java语言进行程序设计。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二是提供了对MVC的一个清晰的实现，这一实现包含了很多参与对所以请求进行处理的关键组件，如：拦截器、OGNL表达式语言、堆栈。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因为struts2有这样目标，并且有这样的优势，所以，这是我们学习struts2的理由，下面，我们在深入剖析一下struts的工作原理。</w:t>
      </w:r>
    </w:p>
    <w:p w:rsidR="00F936D5" w:rsidRPr="00F936D5" w:rsidRDefault="00F936D5" w:rsidP="00F936D5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" w:name="t2"/>
      <w:bookmarkEnd w:id="2"/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工作原理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lastRenderedPageBreak/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Suruts2的工作原理可以用下面这张图来描述，下面我们分步骤介绍一下每一步的核心内容</w:t>
      </w:r>
    </w:p>
    <w:p w:rsidR="00F936D5" w:rsidRPr="00F936D5" w:rsidRDefault="00F936D5" w:rsidP="00F936D5">
      <w:pPr>
        <w:widowControl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KaiTi_GB2312" w:eastAsia="KaiTi_GB2312" w:hAnsi="KaiTi_GB2312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6096000" cy="7143750"/>
            <wp:effectExtent l="0" t="0" r="0" b="0"/>
            <wp:docPr id="1" name="图片 1" descr="http://img.blog.csdn.net/20140530165433234?watermark/2/text/aHR0cDovL2Jsb2cuY3Nkbi5uZXQvbGFuZXIwNT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30165433234?watermark/2/text/aHR0cDovL2Jsb2cuY3Nkbi5uZXQvbGFuZXIwNT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一个请求在Struts2框架中的处理大概分为以下几个步骤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lastRenderedPageBreak/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1、客户端初始化一个指向Servlet容器（例如Tomcat）的请求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2、这个请求经过一系列的过滤器（Filter）（这些过滤器中有一个叫做ActionContextCleanUp的可选过滤器，这个过滤器对于Struts2和其他框架的集成很有帮助，例如：SiteMesh Plugin）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3、接着FilterDispatcher被调用，FilterDispatcher询问ActionMapper来决定这个请是否需要调用某个Action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FilterDispatcher是控制器的核心，就是mvc中c控制层的核心。下面粗略的分析下我理解的FilterDispatcher工作流程和原理：FilterDispatcher进行初始化并启用核心doFilter</w:t>
      </w:r>
    </w:p>
    <w:p w:rsidR="00F936D5" w:rsidRPr="00F936D5" w:rsidRDefault="00F936D5" w:rsidP="00F936D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936D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void doFilter(ServletRequest req, ServletResponse res, FilterChain chain) throws IOException, ServletException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HttpServletRequest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(HttpServletRequest) req;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HttpServletResponse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response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(HttpServletResponse) res;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ServletContext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servletContext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filterConfig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.getServletContext();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在这里处理了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HttpServletResponse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DispatcherUtils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du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DispatcherUtils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.getInstance();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du.prepare(request, response);//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正如这个方法名字一样进行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locale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encoding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以及特殊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 parameters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try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du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.wrapRequest(request, servletContext);//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对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进行包装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catch (IOException e)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message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wrap servlet request with MultipartRequestWrapper!"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LOG.error(message, e);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throw new ServletException(message, e);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ActionMapperIF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ActionMapperFactory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.getMapper();//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得到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mapper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ActionMapping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mapping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mapper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.getMapping(request);// 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得到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 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mapping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mapping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there is no action in this request, should we look for a static resource?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resourcePath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RequestUtils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.getServletPath(request);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("".equals(resourcePath) &amp;&amp; null != request.getPathInfo())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resourcePath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.getPathInfo();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("true".equals(Configuration.get(WebWorkConstants.WEBWORK_SERVE_STATIC_CONTENT))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&amp;&amp; resourcePath.startsWith("/webwork"))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resourcePath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.substring("/webwork".length());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findStaticResource(name, response);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else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 this is a normal request, let it pass through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chain.doFilter(request, response);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 WW did its job here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return;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try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//setupContainer(request);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beforeActionInvocation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(request, servletContext);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整个框架最最核心的方法，下面分析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du.serviceAction(request, response, servletContext, mapping);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finally ...{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afterActionInvocation(request, servletContext, o);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ActionContext.setContext(null);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du.serviceAction(request, response, servletContext, mapping);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这个方法询问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ActionMapper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是否需要调用某个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来处理这个（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）请求，如果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ActionMapper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决定需要调用某个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FilterDispatcher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把请求的处理交给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ActionProxy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void serviceAction(HttpServletRequest request, HttpServletResponse response, String namespace, String actionName, Map requestMap, Map parameterMap, Map sessionMap, Map applicationMap) 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extraContext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createContextMap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(requestMap, parameterMap, sessionMap, applicationMap, request, response, getServletConfig())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;  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实例化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，询问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ActionMapper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是否需要调用某个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来处理这个（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）请求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extraContext.put(SERVLET_DISPATCHER, this);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OgnlValueStack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stack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(OgnlValueStack) request.getAttribute(ServletActionContext.WEBWORK_VALUESTACK_KEY);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(stack != null) 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extraContext.put(ActionContext.VALUE_STACK,new OgnlValueStack(stack));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try 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ActionProxy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proxy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ActionProxyFactory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.getFactory().createActionProxy(namespace, actionName, extraContext);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这里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是通过两道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getActionName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解析出来的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FilterDispatcher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把请求的处理交给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ActionProxy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，下面是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ServletDispatcher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TODO: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request.setAttribute(ServletActionContext.WEBWORK_VALUESTACK_KEY, proxy.getInvocation().getStack());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proxy.execute();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//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通过代理模式执行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ActionProxy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(stack != null)...{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request.setAttribute(ServletActionContext.WEBWORK_VALUESTACK_KEY,stack);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catch (ConfigurationException e) 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log.error("Could not find action", e);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sendError(request, response, HttpServletResponse.SC_NOT_FOUND, e);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catch (Exception e) ...{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log.error("Could not execute action", e);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sendError(request, response, HttpServletResponse.SC_INTERNAL_SERVER_ERROR, e);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F936D5" w:rsidRPr="00F936D5" w:rsidRDefault="00F936D5" w:rsidP="00F936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4、如果ActionMapper决定需要调用某个Action，FilterDispatcher把请求的处理交给ActionProxy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lastRenderedPageBreak/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5、ActionProxy通过ConfigurationManager询问框架的配置文件，找到需要调用的Action类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,这里，我们一般是从struts.xml配置中读取。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6、ActionProxy创建一个ActionInvocation的实例。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7、ActionInvocation实例使用命名模式来调用，在调用Action的过程前后，涉及到相关拦截器（Intercepter）的调用。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下面我们来看看ActionInvocation是如何工作的：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ActionInvocation是Xworks 中Action 调度的核心。而对Interceptor 的调度，也正是由ActionInvocation负责。ActionInvocation 是一个接口，而DefaultActionInvocation 则是Webwork 对ActionInvocation的默认实现。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Interceptor的调度流程大致如下：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1.ActionInvocation初始化时，根据配置，加载Action相关的所有Interceptor。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2. 通过ActionInvocation.invoke方法调用Action实现时，执行Interceptor。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Interceptor将很多功能从我们的Action中独立出来，大量减少了我们Action的代码，独立出来的行为具有很好的重用性。XWork、WebWork的许多功能都是有Interceptor实现，可以在配置文件中组装Action用到的Interceptor，它会按照你指定的顺序，在Action执行前后运行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这里，我们简单的介绍一下Interceptor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在struts2中自带了很多拦截器，在struts2-core-2.1.6.jar这个包下的struts-default.xml中我们可以发现：</w:t>
      </w:r>
    </w:p>
    <w:p w:rsidR="00F936D5" w:rsidRPr="00F936D5" w:rsidRDefault="00F936D5" w:rsidP="00F936D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936D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&lt;interceptors&gt;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="alias"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="com.opensymphony.xwork2.interceptor.AliasInterceptor"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="autowiring"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="com.opensymphony.xwork2.spring.interceptor.ActionAutowiringInterceptor"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="chain"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="com.opensymphony.xwork2.interceptor.ChainingInterceptor"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="conversionError"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="org.apache.struts2.interceptor.StrutsConversionErrorInterceptor"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="clearSession"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="org.apache.struts2.interceptor.ClearSessionInterceptor"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="createSession"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="org.apache.struts2.interceptor.CreateSessionInterceptor"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="debugging"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="org.apache.struts2.interceptor.debugging.DebuggingInterceptor"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="externalRef"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="com.opensymphony.xwork2.interceptor.ExternalReferencesInterceptor"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="execAndWait"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="org.apache.struts2.interceptor.ExecuteAndWaitInterceptor"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="exception"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="com.opensymphony.xwork2.interceptor.ExceptionMappingInterceptor"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="fileUpload"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="org.apache.struts2.interceptor.FileUploadInterceptor"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="i18n"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="com.opensymphony.xwork2.interceptor.I18nInterceptor"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="logger"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="com.opensymphony.xwork2.interceptor.LoggingInterceptor"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="modelDriven"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="com.opensymphony.xwork2.interceptor.ModelDrivenInterceptor"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="scopedModelDriven"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="com.opensymphony.xwork2.interceptor.ScopedModelDrivenInterceptor"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="params"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="com.opensymphony.xwork2.interceptor.ParametersInterceptor"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="actionMappingParams"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="org.apache.struts2.interceptor.ActionMappingParametersInteceptor"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="prepare"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="com.opensymphony.xwork2.interceptor.PrepareInterceptor"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="staticParams"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="com.opensymphony.xwork2.interceptor.StaticParametersInterceptor"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="scope"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="org.apache.struts2.interceptor.ScopeInterceptor"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="servletConfig"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="org.apache.struts2.interceptor.ServletConfigInterceptor"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="sessionAutowiring"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="org.apache.struts2.spring.interceptor.SessionContextAutowiringInterceptor"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="timer"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="com.opensymphony.xwork2.interceptor.TimerInterceptor"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="token"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="org.apache.struts2.interceptor.TokenInterceptor"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="tokenSession"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="org.apache.struts2.interceptor.TokenSessionStoreInterceptor"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="validation"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="org.apache.struts2.interceptor.validation.AnnotationValidationInterceptor"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="workflow"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="com.opensymphony.xwork2.interceptor.DefaultWorkflowInterceptor"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="store"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="org.apache.struts2.interceptor.MessageStoreInterceptor"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="checkbox"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="org.apache.struts2.interceptor.CheckboxInterceptor"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="profiling"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="org.apache.struts2.interceptor.ProfilingActivationInterceptor"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="roles"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="org.apache.struts2.interceptor.RolesInterceptor"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="jsonValidation"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="org.apache.struts2.interceptor.validation.JSONValidationInterceptor"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interceptorname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interceptorname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="annotationWorkflow"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="com.opensymphony.xwork2.interceptor.annotations.AnnotationWorkflowInterceptor"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对于sturts2自带的拦截器，使用起来就相对比较方便了，我们只需要在struts.xml的action标签中加入&lt;interceptor-ref name="</w:t>
      </w:r>
      <w:r w:rsidRPr="00F936D5">
        <w:rPr>
          <w:rFonts w:ascii="Calibri" w:eastAsia="KaiTi_GB2312" w:hAnsi="Calibri" w:cs="Calibri"/>
          <w:i/>
          <w:iCs/>
          <w:color w:val="2A00FF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i/>
          <w:iCs/>
          <w:color w:val="2A00FF"/>
          <w:kern w:val="0"/>
          <w:szCs w:val="21"/>
        </w:rPr>
        <w:t>logger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>" /&gt;并且struts.xml扩展struts-default，就可以使用，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Cs w:val="21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>如果是要自定义拦截器，首先需要写一个拦截器的类：</w:t>
      </w:r>
    </w:p>
    <w:p w:rsidR="00F936D5" w:rsidRPr="00F936D5" w:rsidRDefault="00F936D5" w:rsidP="00F936D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936D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ceshi;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com.opensymphony.xwork2.ActionInvocation;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com.opensymphony.xwork2.interceptor.AbstractInterceptor;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publicclassAuthorizationInterceptor extends AbstractInterceptor {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Stringintercept(ActionInvocation ai)throws Exception {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System.out.println("abc");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return ai.invoke();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KaiTi_GB2312" w:eastAsia="KaiTi_GB2312" w:hAnsi="KaiTi_GB2312" w:cs="宋体" w:hint="eastAsia"/>
          <w:color w:val="454545"/>
          <w:kern w:val="0"/>
          <w:szCs w:val="21"/>
        </w:rPr>
        <w:t>并且在struts.xml中进行配置</w:t>
      </w:r>
    </w:p>
    <w:p w:rsidR="00F936D5" w:rsidRPr="00F936D5" w:rsidRDefault="00F936D5" w:rsidP="00F936D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936D5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936D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F936D5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&lt;!DOCTYPEstruts PUBLIC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"-//Apache SoftwareFoundation//DTD Struts Configuration 2.0//EN"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"http://struts.apache.org/dtds/struts-2.0.dtd"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&lt;struts&gt;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&lt;package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="test"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="struts-default"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&lt;interceptors&gt;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="abc"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="ceshi.AuthorizationInterceptor"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&lt;/interceptors&gt;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&lt;action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="TestLogger"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="vaannila.TestLoggerAction"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&lt;interceptor-refname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interceptor-refname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&lt;result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6D5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936D5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"success"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/success.jsp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&lt;/result&gt;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&lt;/action&gt;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&lt;/package&gt;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936D5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&lt;/struts&gt;</w:t>
      </w:r>
      <w:r w:rsidRPr="00F936D5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F936D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8、一旦Action执行完毕，ActionInvocation负责根据struts.xml中的配置找到对应的返回结果。返回结果通常是（但不总是，也可能是另外的一个Action链）一个需要被表示的JSP或者FreeMarker的模版。在表示的过程中可以使用Struts2 框架中继承的标签。在这个过程中需要涉及到ActionMapper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br/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在上述过程中所有的对象（Action，Results，Interceptors，等）都是通过ObjectFactory来创建的。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</w:p>
    <w:p w:rsidR="00F936D5" w:rsidRPr="00F936D5" w:rsidRDefault="00F936D5" w:rsidP="00F936D5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" w:name="t3"/>
      <w:bookmarkEnd w:id="3"/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lastRenderedPageBreak/>
        <w:t>Struts2和struts1的比较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struts2相对于struts1来说简单了很多，并且功能强大了很多，我们可以从几个方面来看：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</w:t>
      </w:r>
      <w:r w:rsidRPr="00F936D5">
        <w:rPr>
          <w:rFonts w:ascii="KaiTi_GB2312" w:eastAsia="KaiTi_GB2312" w:hAnsi="KaiTi_GB2312" w:cs="宋体" w:hint="eastAsia"/>
          <w:color w:val="000099"/>
          <w:kern w:val="0"/>
          <w:sz w:val="27"/>
          <w:szCs w:val="27"/>
        </w:rPr>
        <w:t>从体系结构来看：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struts2大量使用拦截器来出来请求，从而允许与业务逻辑控制器 与 servlet-api分离，避免了侵入性；而struts1.x在action中明显的侵入了servlet-api.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 </w:t>
      </w:r>
      <w:r w:rsidRPr="00F936D5">
        <w:rPr>
          <w:rFonts w:ascii="KaiTi_GB2312" w:eastAsia="KaiTi_GB2312" w:hAnsi="KaiTi_GB2312" w:cs="宋体" w:hint="eastAsia"/>
          <w:color w:val="000099"/>
          <w:kern w:val="0"/>
          <w:sz w:val="27"/>
          <w:szCs w:val="27"/>
        </w:rPr>
        <w:t>从线程安全分析：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struts2.x是线程安全的，每一个对象产生一个实例，避免了线程安全问题；而struts1.x在action中属于单线程。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 </w:t>
      </w:r>
      <w:r w:rsidRPr="00F936D5">
        <w:rPr>
          <w:rFonts w:ascii="KaiTi_GB2312" w:eastAsia="KaiTi_GB2312" w:hAnsi="KaiTi_GB2312" w:cs="宋体" w:hint="eastAsia"/>
          <w:color w:val="000099"/>
          <w:kern w:val="0"/>
          <w:sz w:val="27"/>
          <w:szCs w:val="27"/>
        </w:rPr>
        <w:t>性能方面：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struts2.x测试可以脱离web容器，而struts1.x依赖servlet-api，测试需要依赖web容器。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 </w:t>
      </w:r>
      <w:r w:rsidRPr="00F936D5">
        <w:rPr>
          <w:rFonts w:ascii="KaiTi_GB2312" w:eastAsia="KaiTi_GB2312" w:hAnsi="KaiTi_GB2312" w:cs="宋体" w:hint="eastAsia"/>
          <w:color w:val="000099"/>
          <w:kern w:val="0"/>
          <w:sz w:val="27"/>
          <w:szCs w:val="27"/>
        </w:rPr>
        <w:t>请求参数封装对比：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struts2.x使用ModelDriven模式，这样我们 直接 封装model对象，无需要继承任何struts2的基类，避免了侵入性。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 </w:t>
      </w:r>
      <w:r w:rsidRPr="00F936D5">
        <w:rPr>
          <w:rFonts w:ascii="KaiTi_GB2312" w:eastAsia="KaiTi_GB2312" w:hAnsi="KaiTi_GB2312" w:cs="宋体" w:hint="eastAsia"/>
          <w:color w:val="000099"/>
          <w:kern w:val="0"/>
          <w:sz w:val="27"/>
          <w:szCs w:val="27"/>
        </w:rPr>
        <w:t>标签的优势：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标签库几乎可以完全替代JSTL的标签库，并且 struts2.x支持强大的ognl表达式。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当然，struts2和struts1相比，在 文件上传，数据校验 等方面也 方便了好多。在这就不详谈了。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   </w:t>
      </w:r>
    </w:p>
    <w:p w:rsidR="00F936D5" w:rsidRPr="00F936D5" w:rsidRDefault="00F936D5" w:rsidP="00F936D5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F936D5">
        <w:rPr>
          <w:rFonts w:ascii="Calibri" w:eastAsia="KaiTi_GB2312" w:hAnsi="Calibri" w:cs="Calibri"/>
          <w:color w:val="454545"/>
          <w:kern w:val="0"/>
          <w:sz w:val="27"/>
          <w:szCs w:val="27"/>
        </w:rPr>
        <w:t> </w:t>
      </w:r>
      <w:r w:rsidRPr="00F936D5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一个比较优秀的框架可以帮着我们更高效，稳定的开发合格的产品，不过我们也不要依赖框架，我们只要理解了思想，设计模式，我们可以自己扩展功能，不然 就要 永远让别人牵着走了！</w:t>
      </w:r>
    </w:p>
    <w:p w:rsidR="00242E64" w:rsidRDefault="00242E64">
      <w:bookmarkStart w:id="4" w:name="_GoBack"/>
      <w:bookmarkEnd w:id="4"/>
    </w:p>
    <w:sectPr w:rsidR="0024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15" w:rsidRDefault="00823A15" w:rsidP="00F936D5">
      <w:r>
        <w:separator/>
      </w:r>
    </w:p>
  </w:endnote>
  <w:endnote w:type="continuationSeparator" w:id="0">
    <w:p w:rsidR="00823A15" w:rsidRDefault="00823A15" w:rsidP="00F9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15" w:rsidRDefault="00823A15" w:rsidP="00F936D5">
      <w:r>
        <w:separator/>
      </w:r>
    </w:p>
  </w:footnote>
  <w:footnote w:type="continuationSeparator" w:id="0">
    <w:p w:rsidR="00823A15" w:rsidRDefault="00823A15" w:rsidP="00F93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E6E"/>
    <w:multiLevelType w:val="multilevel"/>
    <w:tmpl w:val="A13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D37CD"/>
    <w:multiLevelType w:val="multilevel"/>
    <w:tmpl w:val="DDD0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D2AC5"/>
    <w:multiLevelType w:val="multilevel"/>
    <w:tmpl w:val="105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0543"/>
    <w:multiLevelType w:val="multilevel"/>
    <w:tmpl w:val="F566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53C65"/>
    <w:multiLevelType w:val="multilevel"/>
    <w:tmpl w:val="66E6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2E"/>
    <w:rsid w:val="00242E64"/>
    <w:rsid w:val="00823A15"/>
    <w:rsid w:val="00856B2E"/>
    <w:rsid w:val="00F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7589E-DCF4-4493-A009-B62C0D30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36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36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6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6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36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F936D5"/>
  </w:style>
  <w:style w:type="character" w:customStyle="1" w:styleId="time">
    <w:name w:val="time"/>
    <w:basedOn w:val="a0"/>
    <w:rsid w:val="00F936D5"/>
  </w:style>
  <w:style w:type="character" w:customStyle="1" w:styleId="txt">
    <w:name w:val="txt"/>
    <w:basedOn w:val="a0"/>
    <w:rsid w:val="00F936D5"/>
  </w:style>
  <w:style w:type="paragraph" w:styleId="a5">
    <w:name w:val="Normal (Web)"/>
    <w:basedOn w:val="a"/>
    <w:uiPriority w:val="99"/>
    <w:semiHidden/>
    <w:unhideWhenUsed/>
    <w:rsid w:val="00F93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36D5"/>
    <w:rPr>
      <w:color w:val="0000FF"/>
      <w:u w:val="single"/>
    </w:rPr>
  </w:style>
  <w:style w:type="character" w:customStyle="1" w:styleId="tracking-ad">
    <w:name w:val="tracking-ad"/>
    <w:basedOn w:val="a0"/>
    <w:rsid w:val="00F936D5"/>
  </w:style>
  <w:style w:type="character" w:customStyle="1" w:styleId="attribute">
    <w:name w:val="attribute"/>
    <w:basedOn w:val="a0"/>
    <w:rsid w:val="00F936D5"/>
  </w:style>
  <w:style w:type="character" w:customStyle="1" w:styleId="attribute-value">
    <w:name w:val="attribute-value"/>
    <w:basedOn w:val="a0"/>
    <w:rsid w:val="00F936D5"/>
  </w:style>
  <w:style w:type="character" w:customStyle="1" w:styleId="tag">
    <w:name w:val="tag"/>
    <w:basedOn w:val="a0"/>
    <w:rsid w:val="00F936D5"/>
  </w:style>
  <w:style w:type="character" w:customStyle="1" w:styleId="tag-name">
    <w:name w:val="tag-name"/>
    <w:basedOn w:val="a0"/>
    <w:rsid w:val="00F936D5"/>
  </w:style>
  <w:style w:type="character" w:styleId="a7">
    <w:name w:val="Emphasis"/>
    <w:basedOn w:val="a0"/>
    <w:uiPriority w:val="20"/>
    <w:qFormat/>
    <w:rsid w:val="00F936D5"/>
    <w:rPr>
      <w:i/>
      <w:iCs/>
    </w:rPr>
  </w:style>
  <w:style w:type="character" w:styleId="a8">
    <w:name w:val="Strong"/>
    <w:basedOn w:val="a0"/>
    <w:uiPriority w:val="22"/>
    <w:qFormat/>
    <w:rsid w:val="00F93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2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1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8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62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6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er0515/article/details/27692673/" TargetMode="External"/><Relationship Id="rId13" Type="http://schemas.openxmlformats.org/officeDocument/2006/relationships/hyperlink" Target="http://blog.csdn.net/laner0515/article/details/2769267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laner0515/article/details/2769267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aner0515/article/details/2769267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aner0515/article/details/27692673/" TargetMode="External"/><Relationship Id="rId10" Type="http://schemas.openxmlformats.org/officeDocument/2006/relationships/hyperlink" Target="http://blog.csdn.net/laner0515/article/details/276926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ner0515/article/details/27692673/" TargetMode="External"/><Relationship Id="rId14" Type="http://schemas.openxmlformats.org/officeDocument/2006/relationships/hyperlink" Target="http://blog.csdn.net/laner0515/article/details/2769267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1872</Words>
  <Characters>10677</Characters>
  <Application>Microsoft Office Word</Application>
  <DocSecurity>0</DocSecurity>
  <Lines>88</Lines>
  <Paragraphs>25</Paragraphs>
  <ScaleCrop>false</ScaleCrop>
  <Company>User</Company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2017-11-21T03:52:00Z</dcterms:created>
  <dcterms:modified xsi:type="dcterms:W3CDTF">2017-11-21T03:52:00Z</dcterms:modified>
</cp:coreProperties>
</file>