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87145">
        <w:rPr>
          <w:rFonts w:ascii="Times New Roman" w:hAnsi="Times New Roman" w:cs="Times New Roman"/>
          <w:b/>
          <w:bCs/>
          <w:lang w:val="uk-UA" w:eastAsia="zh-CN"/>
        </w:rPr>
        <w:t>0306кв105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8714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87145">
        <w:rPr>
          <w:rFonts w:ascii="Times New Roman" w:hAnsi="Times New Roman" w:cs="Times New Roman"/>
          <w:b/>
          <w:bCs/>
          <w:lang w:val="uk-UA"/>
        </w:rPr>
        <w:t xml:space="preserve">Мовчій Василь Петрович </w:t>
      </w:r>
      <w:r w:rsidR="000928BD">
        <w:rPr>
          <w:rFonts w:ascii="Times New Roman" w:hAnsi="Times New Roman" w:cs="Times New Roman"/>
          <w:b/>
          <w:bCs/>
          <w:lang w:val="uk-UA"/>
        </w:rPr>
        <w:t xml:space="preserve"> </w:t>
      </w:r>
      <w:r w:rsidR="00987145">
        <w:rPr>
          <w:rFonts w:ascii="Times New Roman" w:hAnsi="Times New Roman" w:cs="Times New Roman"/>
          <w:b/>
          <w:bCs/>
          <w:lang w:val="uk-UA"/>
        </w:rPr>
        <w:t>17.01.1991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310EC8" w:rsidRPr="000B2FA5" w:rsidRDefault="00310EC8"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871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8714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871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871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кв105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871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871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8714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8714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87145">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87145">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87145">
              <w:rPr>
                <w:rFonts w:ascii="Times New Roman" w:hAnsi="Times New Roman" w:cs="Times New Roman"/>
                <w:color w:val="000000"/>
                <w:lang w:val="uk-UA"/>
              </w:rPr>
              <w:t>20.04.2024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8714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87145">
              <w:rPr>
                <w:rFonts w:ascii="Times New Roman" w:hAnsi="Times New Roman" w:cs="Times New Roman"/>
                <w:color w:val="000000"/>
                <w:lang w:val="uk-UA"/>
              </w:rPr>
              <w:t>20.07.2024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87145"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87145">
              <w:rPr>
                <w:rFonts w:ascii="Times New Roman" w:hAnsi="Times New Roman" w:cs="Times New Roman"/>
                <w:color w:val="000000"/>
                <w:lang w:val="uk-UA"/>
              </w:rPr>
              <w:t>20.10.2024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87145"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87145">
              <w:rPr>
                <w:rFonts w:ascii="Times New Roman" w:hAnsi="Times New Roman" w:cs="Times New Roman"/>
                <w:color w:val="000000"/>
                <w:lang w:val="uk-UA"/>
              </w:rPr>
              <w:t>20.01.2025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87145"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87145">
              <w:rPr>
                <w:rFonts w:ascii="Times New Roman" w:hAnsi="Times New Roman" w:cs="Times New Roman"/>
                <w:color w:val="000000"/>
                <w:lang w:val="uk-UA"/>
              </w:rPr>
              <w:t>20.04.2025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8714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87145">
              <w:rPr>
                <w:rFonts w:ascii="Times New Roman" w:hAnsi="Times New Roman" w:cs="Times New Roman"/>
                <w:color w:val="000000"/>
                <w:lang w:val="uk-UA"/>
              </w:rPr>
              <w:t>20.07.2025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87145"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87145">
              <w:rPr>
                <w:rFonts w:ascii="Times New Roman" w:hAnsi="Times New Roman" w:cs="Times New Roman"/>
                <w:color w:val="000000"/>
                <w:lang w:val="uk-UA"/>
              </w:rPr>
              <w:t>20.10.2025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87145"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87145">
              <w:rPr>
                <w:rFonts w:ascii="Times New Roman" w:hAnsi="Times New Roman" w:cs="Times New Roman"/>
                <w:color w:val="000000"/>
                <w:lang w:val="uk-UA"/>
              </w:rPr>
              <w:t>20.01.2026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87145"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87145">
              <w:rPr>
                <w:rFonts w:ascii="Times New Roman" w:hAnsi="Times New Roman" w:cs="Times New Roman"/>
                <w:bCs/>
                <w:lang w:val="uk-UA"/>
              </w:rPr>
              <w:t xml:space="preserve">Мовчій Василь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87145">
              <w:rPr>
                <w:rFonts w:ascii="Times New Roman" w:hAnsi="Times New Roman" w:cs="Times New Roman"/>
                <w:lang w:val="uk-UA"/>
              </w:rPr>
              <w:t>СЕ 672167</w:t>
            </w:r>
          </w:p>
          <w:p w:rsidR="00310EC8"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87145">
              <w:rPr>
                <w:rFonts w:ascii="Times New Roman" w:hAnsi="Times New Roman" w:cs="Times New Roman"/>
                <w:lang w:val="uk-UA"/>
              </w:rPr>
              <w:t xml:space="preserve">Калуським РВ УДМС України </w:t>
            </w:r>
          </w:p>
          <w:p w:rsidR="005949F0" w:rsidRPr="000B2FA5" w:rsidRDefault="0098714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87145" w:rsidP="00104E65">
            <w:pPr>
              <w:snapToGrid w:val="0"/>
              <w:spacing w:before="0"/>
              <w:jc w:val="center"/>
              <w:rPr>
                <w:rFonts w:ascii="Times New Roman" w:hAnsi="Times New Roman" w:cs="Times New Roman"/>
                <w:lang w:val="uk-UA"/>
              </w:rPr>
            </w:pPr>
            <w:r>
              <w:rPr>
                <w:rFonts w:ascii="Times New Roman" w:hAnsi="Times New Roman" w:cs="Times New Roman"/>
                <w:lang w:val="uk-UA"/>
              </w:rPr>
              <w:t>23 січня 2014</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87145">
              <w:rPr>
                <w:rFonts w:ascii="Times New Roman" w:hAnsi="Times New Roman" w:cs="Times New Roman"/>
                <w:lang w:val="uk-UA"/>
              </w:rPr>
              <w:t>Івано-Франківська область</w:t>
            </w:r>
          </w:p>
          <w:p w:rsidR="005949F0" w:rsidRDefault="00CC29A8"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w:t>
            </w:r>
            <w:r w:rsidR="00987145">
              <w:rPr>
                <w:rFonts w:ascii="Times New Roman" w:hAnsi="Times New Roman" w:cs="Times New Roman"/>
                <w:lang w:val="uk-UA"/>
              </w:rPr>
              <w:t xml:space="preserve"> район</w:t>
            </w:r>
            <w:r w:rsidR="0049647B">
              <w:rPr>
                <w:rFonts w:ascii="Times New Roman" w:hAnsi="Times New Roman" w:cs="Times New Roman"/>
                <w:lang w:val="uk-UA"/>
              </w:rPr>
              <w:t xml:space="preserve">, </w:t>
            </w:r>
            <w:r w:rsidR="00987145">
              <w:rPr>
                <w:rFonts w:ascii="Times New Roman" w:hAnsi="Times New Roman" w:cs="Times New Roman"/>
                <w:lang w:val="uk-UA"/>
              </w:rPr>
              <w:t>с. Голинь</w:t>
            </w:r>
          </w:p>
          <w:p w:rsidR="005949F0" w:rsidRPr="000B2FA5" w:rsidRDefault="0098714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45</w:t>
            </w:r>
            <w:r w:rsidR="00CC29A8">
              <w:rPr>
                <w:rFonts w:ascii="Times New Roman" w:hAnsi="Times New Roman" w:cs="Times New Roman"/>
                <w:lang w:val="uk-UA"/>
              </w:rPr>
              <w:t>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87145">
              <w:rPr>
                <w:rFonts w:ascii="Times New Roman" w:hAnsi="Times New Roman" w:cs="Times New Roman"/>
                <w:lang w:val="uk-UA"/>
              </w:rPr>
              <w:t>3325417110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87145">
              <w:rPr>
                <w:rFonts w:ascii="Times New Roman" w:hAnsi="Times New Roman" w:cs="Times New Roman"/>
                <w:lang w:val="uk-UA"/>
              </w:rPr>
              <w:t>0966989420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87145">
              <w:rPr>
                <w:rFonts w:ascii="Times New Roman" w:hAnsi="Times New Roman" w:cs="Times New Roman"/>
                <w:b/>
                <w:bCs/>
                <w:u w:val="single"/>
                <w:lang w:val="uk-UA"/>
              </w:rPr>
              <w:t>Мовчій В.П.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2AF" w:rsidRDefault="008372AF">
      <w:pPr>
        <w:rPr>
          <w:rFonts w:cs="Times New Roman"/>
        </w:rPr>
      </w:pPr>
      <w:r>
        <w:rPr>
          <w:rFonts w:cs="Times New Roman"/>
        </w:rPr>
        <w:separator/>
      </w:r>
    </w:p>
  </w:endnote>
  <w:endnote w:type="continuationSeparator" w:id="1">
    <w:p w:rsidR="008372AF" w:rsidRDefault="008372A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84133" w:rsidRPr="00584133">
      <w:fldChar w:fldCharType="begin"/>
    </w:r>
    <w:r w:rsidR="00274E03">
      <w:instrText>PAGE   \* MERGEFORMAT</w:instrText>
    </w:r>
    <w:r w:rsidR="00584133" w:rsidRPr="00584133">
      <w:fldChar w:fldCharType="separate"/>
    </w:r>
    <w:r w:rsidR="00CC29A8" w:rsidRPr="00CC29A8">
      <w:rPr>
        <w:noProof/>
        <w:lang w:val="uk-UA" w:eastAsia="uk-UA"/>
      </w:rPr>
      <w:t>4</w:t>
    </w:r>
    <w:r w:rsidR="0058413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2AF" w:rsidRDefault="008372AF">
      <w:pPr>
        <w:rPr>
          <w:rFonts w:cs="Times New Roman"/>
        </w:rPr>
      </w:pPr>
      <w:r>
        <w:rPr>
          <w:rFonts w:cs="Times New Roman"/>
        </w:rPr>
        <w:separator/>
      </w:r>
    </w:p>
  </w:footnote>
  <w:footnote w:type="continuationSeparator" w:id="1">
    <w:p w:rsidR="008372AF" w:rsidRDefault="008372A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0EC8"/>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4133"/>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372AF"/>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87145"/>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9A8"/>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3190</Words>
  <Characters>18183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2024-01-20T07:36:00Z</dcterms:created>
  <dcterms:modified xsi:type="dcterms:W3CDTF">2024-01-20T07:39:00Z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