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AC58F" w14:textId="66527D26" w:rsidR="00323556" w:rsidRPr="00D86ED7" w:rsidRDefault="005D3045">
      <w:pPr>
        <w:rPr>
          <w:b/>
          <w:bCs/>
          <w:lang w:val="en-US"/>
        </w:rPr>
      </w:pPr>
      <w:r w:rsidRPr="00D86ED7">
        <w:rPr>
          <w:b/>
          <w:bCs/>
          <w:lang w:val="en-US"/>
        </w:rPr>
        <w:t>Events/Regional Skills Olympic/54 Cyber Security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9"/>
        <w:gridCol w:w="2159"/>
      </w:tblGrid>
      <w:tr w:rsidR="005D3045" w14:paraId="64CC0FED" w14:textId="77777777" w:rsidTr="005D3045">
        <w:tc>
          <w:tcPr>
            <w:tcW w:w="2158" w:type="dxa"/>
          </w:tcPr>
          <w:p w14:paraId="34D70DA4" w14:textId="0759212F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Category</w:t>
            </w:r>
          </w:p>
        </w:tc>
        <w:tc>
          <w:tcPr>
            <w:tcW w:w="2158" w:type="dxa"/>
          </w:tcPr>
          <w:p w14:paraId="39331CD4" w14:textId="047FDC0D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2158" w:type="dxa"/>
          </w:tcPr>
          <w:p w14:paraId="78E5B918" w14:textId="46CA87EE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Product Skill Area</w:t>
            </w:r>
          </w:p>
        </w:tc>
        <w:tc>
          <w:tcPr>
            <w:tcW w:w="2158" w:type="dxa"/>
          </w:tcPr>
          <w:p w14:paraId="1FFAC3E2" w14:textId="4C23CFED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 xml:space="preserve">Manufacturer  </w:t>
            </w:r>
          </w:p>
        </w:tc>
        <w:tc>
          <w:tcPr>
            <w:tcW w:w="2159" w:type="dxa"/>
          </w:tcPr>
          <w:p w14:paraId="723979CF" w14:textId="14EC8ACC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Model Supplier</w:t>
            </w:r>
          </w:p>
        </w:tc>
        <w:tc>
          <w:tcPr>
            <w:tcW w:w="2159" w:type="dxa"/>
          </w:tcPr>
          <w:p w14:paraId="2202E9B2" w14:textId="2103DD92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Status Actions</w:t>
            </w:r>
          </w:p>
        </w:tc>
      </w:tr>
      <w:tr w:rsidR="005D3045" w14:paraId="28A74F9E" w14:textId="77777777" w:rsidTr="005D3045">
        <w:tc>
          <w:tcPr>
            <w:tcW w:w="2158" w:type="dxa"/>
          </w:tcPr>
          <w:p w14:paraId="37236237" w14:textId="4D7DB6D3" w:rsidR="005D3045" w:rsidRDefault="005D3045" w:rsidP="005D3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5D3045">
              <w:rPr>
                <w:lang w:val="en-US"/>
              </w:rPr>
              <w:t xml:space="preserve">Cable </w:t>
            </w:r>
            <w:r w:rsidRPr="005D3045">
              <w:rPr>
                <w:lang w:val="en-US"/>
              </w:rPr>
              <w:t>Patch-cord (3 m)</w:t>
            </w:r>
            <w:r w:rsidRPr="005D3045">
              <w:rPr>
                <w:lang w:val="en-US"/>
              </w:rPr>
              <w:t xml:space="preserve"> </w:t>
            </w:r>
          </w:p>
        </w:tc>
        <w:tc>
          <w:tcPr>
            <w:tcW w:w="2158" w:type="dxa"/>
          </w:tcPr>
          <w:p w14:paraId="637BA9A7" w14:textId="0659E3BE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2158" w:type="dxa"/>
          </w:tcPr>
          <w:p w14:paraId="1A28450F" w14:textId="07A6C9A2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Cybersecurity Competitor Workstation</w:t>
            </w:r>
          </w:p>
        </w:tc>
        <w:tc>
          <w:tcPr>
            <w:tcW w:w="2158" w:type="dxa"/>
          </w:tcPr>
          <w:p w14:paraId="15EE1EAD" w14:textId="2CC9CAFC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2159" w:type="dxa"/>
          </w:tcPr>
          <w:p w14:paraId="6B1B9E99" w14:textId="3E17525D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2159" w:type="dxa"/>
          </w:tcPr>
          <w:p w14:paraId="1DA045ED" w14:textId="5106EE84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Each competitor needs to bring their own Patch Cord 4pc each team</w:t>
            </w:r>
          </w:p>
        </w:tc>
      </w:tr>
      <w:tr w:rsidR="005D3045" w14:paraId="7EFDCB55" w14:textId="77777777" w:rsidTr="005D3045">
        <w:tc>
          <w:tcPr>
            <w:tcW w:w="2158" w:type="dxa"/>
          </w:tcPr>
          <w:p w14:paraId="37015507" w14:textId="7BAA472F" w:rsidR="005D3045" w:rsidRPr="005D3045" w:rsidRDefault="005D3045" w:rsidP="005D3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lang w:val="en-US"/>
              </w:rPr>
              <w:t>Workstation PC</w:t>
            </w:r>
          </w:p>
        </w:tc>
        <w:tc>
          <w:tcPr>
            <w:tcW w:w="2158" w:type="dxa"/>
          </w:tcPr>
          <w:p w14:paraId="4927CAE7" w14:textId="7AAFC8C6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158" w:type="dxa"/>
          </w:tcPr>
          <w:p w14:paraId="169FE633" w14:textId="0411C8B0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Cybersecurity Competitor Workstation</w:t>
            </w:r>
          </w:p>
        </w:tc>
        <w:tc>
          <w:tcPr>
            <w:tcW w:w="2158" w:type="dxa"/>
          </w:tcPr>
          <w:p w14:paraId="0F4EE3AF" w14:textId="715FA850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2159" w:type="dxa"/>
          </w:tcPr>
          <w:p w14:paraId="60816A0B" w14:textId="64B60E63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2159" w:type="dxa"/>
          </w:tcPr>
          <w:p w14:paraId="5FCE0E0C" w14:textId="4EE9D492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 xml:space="preserve">Each competitor needs to bring their </w:t>
            </w:r>
            <w:r>
              <w:rPr>
                <w:lang w:val="en-US"/>
              </w:rPr>
              <w:t>own PC workstation. 2 unit per team</w:t>
            </w:r>
          </w:p>
        </w:tc>
      </w:tr>
      <w:tr w:rsidR="005D3045" w14:paraId="17B51B54" w14:textId="77777777" w:rsidTr="005D3045">
        <w:tc>
          <w:tcPr>
            <w:tcW w:w="2158" w:type="dxa"/>
          </w:tcPr>
          <w:p w14:paraId="23232388" w14:textId="756F84BB" w:rsidR="005D3045" w:rsidRDefault="005D3045" w:rsidP="005D3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lang w:val="en-US"/>
              </w:rPr>
              <w:t xml:space="preserve">Server </w:t>
            </w:r>
            <w:proofErr w:type="spellStart"/>
            <w:r>
              <w:rPr>
                <w:lang w:val="en-US"/>
              </w:rPr>
              <w:t>esXi</w:t>
            </w:r>
            <w:proofErr w:type="spellEnd"/>
          </w:p>
        </w:tc>
        <w:tc>
          <w:tcPr>
            <w:tcW w:w="2158" w:type="dxa"/>
          </w:tcPr>
          <w:p w14:paraId="1616D89F" w14:textId="5243E082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58" w:type="dxa"/>
          </w:tcPr>
          <w:p w14:paraId="058118CB" w14:textId="6218BAD4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Cybersecurity Competitor Workstation</w:t>
            </w:r>
          </w:p>
        </w:tc>
        <w:tc>
          <w:tcPr>
            <w:tcW w:w="2158" w:type="dxa"/>
          </w:tcPr>
          <w:p w14:paraId="44A0CCBB" w14:textId="228F73BF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2159" w:type="dxa"/>
          </w:tcPr>
          <w:p w14:paraId="67DB097B" w14:textId="0B4EFAFA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2159" w:type="dxa"/>
          </w:tcPr>
          <w:p w14:paraId="5907B4EF" w14:textId="45C95A6B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 xml:space="preserve">Each competitor needs to bring their </w:t>
            </w:r>
            <w:r>
              <w:rPr>
                <w:lang w:val="en-US"/>
              </w:rPr>
              <w:t xml:space="preserve">own server. Installed with </w:t>
            </w:r>
            <w:proofErr w:type="spellStart"/>
            <w:r>
              <w:rPr>
                <w:lang w:val="en-US"/>
              </w:rPr>
              <w:t>esXi</w:t>
            </w:r>
            <w:proofErr w:type="spellEnd"/>
            <w:r>
              <w:rPr>
                <w:lang w:val="en-US"/>
              </w:rPr>
              <w:t xml:space="preserve"> v8. 1 server per team</w:t>
            </w:r>
          </w:p>
        </w:tc>
      </w:tr>
      <w:tr w:rsidR="005D3045" w14:paraId="01903C53" w14:textId="77777777" w:rsidTr="005D3045">
        <w:tc>
          <w:tcPr>
            <w:tcW w:w="2158" w:type="dxa"/>
          </w:tcPr>
          <w:p w14:paraId="1AA58626" w14:textId="5BB6CEB9" w:rsidR="005D3045" w:rsidRDefault="005D3045" w:rsidP="005D3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lang w:val="en-US"/>
              </w:rPr>
              <w:t>Unmanaged Switch for Competitor Team</w:t>
            </w:r>
          </w:p>
        </w:tc>
        <w:tc>
          <w:tcPr>
            <w:tcW w:w="2158" w:type="dxa"/>
          </w:tcPr>
          <w:p w14:paraId="5B182C61" w14:textId="0F257E7B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158" w:type="dxa"/>
          </w:tcPr>
          <w:p w14:paraId="496B7781" w14:textId="301F42D4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Cybersecurity Competitor Workstation</w:t>
            </w:r>
          </w:p>
        </w:tc>
        <w:tc>
          <w:tcPr>
            <w:tcW w:w="2158" w:type="dxa"/>
          </w:tcPr>
          <w:p w14:paraId="3AD469C7" w14:textId="303EB698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2159" w:type="dxa"/>
          </w:tcPr>
          <w:p w14:paraId="01EACFF0" w14:textId="51D42F94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2159" w:type="dxa"/>
          </w:tcPr>
          <w:p w14:paraId="2837D918" w14:textId="7B166D82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 xml:space="preserve">Each competitor needs to bring their own </w:t>
            </w:r>
            <w:r>
              <w:rPr>
                <w:lang w:val="en-US"/>
              </w:rPr>
              <w:t>unmanaged switch. 1 per team.</w:t>
            </w:r>
          </w:p>
        </w:tc>
      </w:tr>
      <w:tr w:rsidR="005D3045" w14:paraId="6231B396" w14:textId="77777777" w:rsidTr="005D3045">
        <w:tc>
          <w:tcPr>
            <w:tcW w:w="2158" w:type="dxa"/>
          </w:tcPr>
          <w:p w14:paraId="41C77CD2" w14:textId="18823D28" w:rsidR="005D3045" w:rsidRPr="005D3045" w:rsidRDefault="005D3045" w:rsidP="005D3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Unmanaged Switch </w:t>
            </w:r>
            <w:r>
              <w:rPr>
                <w:lang w:val="en-US"/>
              </w:rPr>
              <w:t>Server</w:t>
            </w:r>
          </w:p>
        </w:tc>
        <w:tc>
          <w:tcPr>
            <w:tcW w:w="2158" w:type="dxa"/>
          </w:tcPr>
          <w:p w14:paraId="1D0C646D" w14:textId="5770DDC7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58" w:type="dxa"/>
          </w:tcPr>
          <w:p w14:paraId="7F755ECB" w14:textId="4DAAC649" w:rsidR="005D3045" w:rsidRP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Competition Network Area</w:t>
            </w:r>
          </w:p>
        </w:tc>
        <w:tc>
          <w:tcPr>
            <w:tcW w:w="2158" w:type="dxa"/>
          </w:tcPr>
          <w:p w14:paraId="54C29099" w14:textId="2977CD96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2159" w:type="dxa"/>
          </w:tcPr>
          <w:p w14:paraId="47322B5A" w14:textId="4544CDE0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2159" w:type="dxa"/>
          </w:tcPr>
          <w:p w14:paraId="6AB5F981" w14:textId="3EC14573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 xml:space="preserve">To be use for connecting the </w:t>
            </w:r>
            <w:proofErr w:type="spellStart"/>
            <w:r>
              <w:rPr>
                <w:lang w:val="en-US"/>
              </w:rPr>
              <w:t>cTFD</w:t>
            </w:r>
            <w:proofErr w:type="spellEnd"/>
          </w:p>
        </w:tc>
      </w:tr>
      <w:tr w:rsidR="005D3045" w14:paraId="79960171" w14:textId="77777777" w:rsidTr="005D3045">
        <w:tc>
          <w:tcPr>
            <w:tcW w:w="2158" w:type="dxa"/>
          </w:tcPr>
          <w:p w14:paraId="40252E50" w14:textId="1A8B6904" w:rsidR="005D3045" w:rsidRDefault="005D3045" w:rsidP="005D3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>
              <w:rPr>
                <w:lang w:val="en-US"/>
              </w:rPr>
              <w:t>cTFD</w:t>
            </w:r>
            <w:proofErr w:type="spellEnd"/>
            <w:r>
              <w:rPr>
                <w:lang w:val="en-US"/>
              </w:rPr>
              <w:t xml:space="preserve"> Server</w:t>
            </w:r>
          </w:p>
        </w:tc>
        <w:tc>
          <w:tcPr>
            <w:tcW w:w="2158" w:type="dxa"/>
          </w:tcPr>
          <w:p w14:paraId="6D6E7F0A" w14:textId="71487D51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58" w:type="dxa"/>
          </w:tcPr>
          <w:p w14:paraId="430C8384" w14:textId="6433961F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Competition Network Area</w:t>
            </w:r>
          </w:p>
        </w:tc>
        <w:tc>
          <w:tcPr>
            <w:tcW w:w="2158" w:type="dxa"/>
          </w:tcPr>
          <w:p w14:paraId="521E338C" w14:textId="4B93F01F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2159" w:type="dxa"/>
          </w:tcPr>
          <w:p w14:paraId="6BAC5E78" w14:textId="31A1AC60" w:rsidR="005D3045" w:rsidRDefault="005D3045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2159" w:type="dxa"/>
          </w:tcPr>
          <w:p w14:paraId="4EB10EEA" w14:textId="184EE09F" w:rsidR="005D3045" w:rsidRDefault="005D304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cTFD</w:t>
            </w:r>
            <w:proofErr w:type="spellEnd"/>
            <w:r>
              <w:rPr>
                <w:lang w:val="en-US"/>
              </w:rPr>
              <w:t xml:space="preserve"> server</w:t>
            </w:r>
          </w:p>
        </w:tc>
      </w:tr>
      <w:tr w:rsidR="005D3045" w14:paraId="43CD2D8A" w14:textId="77777777" w:rsidTr="005D3045">
        <w:tc>
          <w:tcPr>
            <w:tcW w:w="2158" w:type="dxa"/>
          </w:tcPr>
          <w:p w14:paraId="58D5D161" w14:textId="444BD0F1" w:rsidR="005D3045" w:rsidRDefault="00D86ED7" w:rsidP="005D3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lang w:val="en-US"/>
              </w:rPr>
              <w:lastRenderedPageBreak/>
              <w:t>TV</w:t>
            </w:r>
          </w:p>
        </w:tc>
        <w:tc>
          <w:tcPr>
            <w:tcW w:w="2158" w:type="dxa"/>
          </w:tcPr>
          <w:p w14:paraId="1DCE4A76" w14:textId="2B9B7FD3" w:rsidR="005D3045" w:rsidRDefault="00D86ED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58" w:type="dxa"/>
          </w:tcPr>
          <w:p w14:paraId="0E0B4AA4" w14:textId="07838611" w:rsidR="005D3045" w:rsidRDefault="00D86ED7">
            <w:pPr>
              <w:rPr>
                <w:lang w:val="en-US"/>
              </w:rPr>
            </w:pPr>
            <w:r>
              <w:rPr>
                <w:lang w:val="en-US"/>
              </w:rPr>
              <w:t>Competition Network Area</w:t>
            </w:r>
          </w:p>
        </w:tc>
        <w:tc>
          <w:tcPr>
            <w:tcW w:w="2158" w:type="dxa"/>
          </w:tcPr>
          <w:p w14:paraId="623B2AC7" w14:textId="2ED21B12" w:rsidR="005D3045" w:rsidRDefault="00D86ED7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2159" w:type="dxa"/>
          </w:tcPr>
          <w:p w14:paraId="12E4ECC9" w14:textId="04723EF9" w:rsidR="005D3045" w:rsidRDefault="00D86ED7">
            <w:pPr>
              <w:rPr>
                <w:lang w:val="en-US"/>
              </w:rPr>
            </w:pPr>
            <w:r>
              <w:rPr>
                <w:lang w:val="en-US"/>
              </w:rPr>
              <w:t xml:space="preserve">Any </w:t>
            </w:r>
          </w:p>
        </w:tc>
        <w:tc>
          <w:tcPr>
            <w:tcW w:w="2159" w:type="dxa"/>
          </w:tcPr>
          <w:p w14:paraId="735CA259" w14:textId="7A87CAAF" w:rsidR="005D3045" w:rsidRDefault="00D86ED7">
            <w:pPr>
              <w:rPr>
                <w:lang w:val="en-US"/>
              </w:rPr>
            </w:pPr>
            <w:r>
              <w:rPr>
                <w:lang w:val="en-US"/>
              </w:rPr>
              <w:t>For scoreboard. To be requested if possible</w:t>
            </w:r>
          </w:p>
        </w:tc>
      </w:tr>
      <w:tr w:rsidR="00D86ED7" w14:paraId="5E4A05A6" w14:textId="77777777" w:rsidTr="005D3045">
        <w:tc>
          <w:tcPr>
            <w:tcW w:w="2158" w:type="dxa"/>
          </w:tcPr>
          <w:p w14:paraId="6ABB2D49" w14:textId="7FE85CCB" w:rsidR="00D86ED7" w:rsidRDefault="00D86ED7" w:rsidP="005D3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lang w:val="en-US"/>
              </w:rPr>
              <w:t>Crimping Tool</w:t>
            </w:r>
          </w:p>
        </w:tc>
        <w:tc>
          <w:tcPr>
            <w:tcW w:w="2158" w:type="dxa"/>
          </w:tcPr>
          <w:p w14:paraId="29C5496C" w14:textId="103CE524" w:rsidR="00D86ED7" w:rsidRDefault="00D86ED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58" w:type="dxa"/>
          </w:tcPr>
          <w:p w14:paraId="109E9066" w14:textId="0B2F4044" w:rsidR="00D86ED7" w:rsidRDefault="00D86ED7">
            <w:pPr>
              <w:rPr>
                <w:lang w:val="en-US"/>
              </w:rPr>
            </w:pPr>
            <w:r>
              <w:rPr>
                <w:lang w:val="en-US"/>
              </w:rPr>
              <w:t>Competition Network Area</w:t>
            </w:r>
          </w:p>
        </w:tc>
        <w:tc>
          <w:tcPr>
            <w:tcW w:w="2158" w:type="dxa"/>
          </w:tcPr>
          <w:p w14:paraId="2E165C91" w14:textId="2EA3C23B" w:rsidR="00D86ED7" w:rsidRDefault="00D86ED7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2159" w:type="dxa"/>
          </w:tcPr>
          <w:p w14:paraId="2AE9F367" w14:textId="6FED83F5" w:rsidR="00D86ED7" w:rsidRDefault="00D86ED7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2159" w:type="dxa"/>
          </w:tcPr>
          <w:p w14:paraId="6C2B9041" w14:textId="520470CB" w:rsidR="00D86ED7" w:rsidRDefault="00D86ED7">
            <w:pPr>
              <w:rPr>
                <w:lang w:val="en-US"/>
              </w:rPr>
            </w:pPr>
            <w:r>
              <w:rPr>
                <w:lang w:val="en-US"/>
              </w:rPr>
              <w:t>For networking</w:t>
            </w:r>
          </w:p>
        </w:tc>
      </w:tr>
      <w:tr w:rsidR="00D86ED7" w14:paraId="7A6B519B" w14:textId="77777777" w:rsidTr="005D3045">
        <w:tc>
          <w:tcPr>
            <w:tcW w:w="2158" w:type="dxa"/>
          </w:tcPr>
          <w:p w14:paraId="4D824B7D" w14:textId="2680EC48" w:rsidR="00D86ED7" w:rsidRDefault="00D86ED7" w:rsidP="005D3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>
              <w:rPr>
                <w:lang w:val="en-US"/>
              </w:rPr>
              <w:t>Duck Tape</w:t>
            </w:r>
            <w:proofErr w:type="spellEnd"/>
          </w:p>
        </w:tc>
        <w:tc>
          <w:tcPr>
            <w:tcW w:w="2158" w:type="dxa"/>
          </w:tcPr>
          <w:p w14:paraId="1A96CCC2" w14:textId="3AF54146" w:rsidR="00D86ED7" w:rsidRDefault="00D86ED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58" w:type="dxa"/>
          </w:tcPr>
          <w:p w14:paraId="2639F9DB" w14:textId="6DD60054" w:rsidR="00D86ED7" w:rsidRPr="00D86ED7" w:rsidRDefault="00D86ED7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>Competition Network Area</w:t>
            </w:r>
          </w:p>
        </w:tc>
        <w:tc>
          <w:tcPr>
            <w:tcW w:w="2158" w:type="dxa"/>
          </w:tcPr>
          <w:p w14:paraId="1933160F" w14:textId="46113977" w:rsidR="00D86ED7" w:rsidRDefault="00D86ED7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2159" w:type="dxa"/>
          </w:tcPr>
          <w:p w14:paraId="57E20C93" w14:textId="0EB6A339" w:rsidR="00D86ED7" w:rsidRDefault="00D86ED7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2159" w:type="dxa"/>
          </w:tcPr>
          <w:p w14:paraId="1609360D" w14:textId="41FBFD35" w:rsidR="00D86ED7" w:rsidRDefault="00D86ED7">
            <w:pPr>
              <w:rPr>
                <w:lang w:val="en-US"/>
              </w:rPr>
            </w:pPr>
            <w:r>
              <w:rPr>
                <w:lang w:val="en-US"/>
              </w:rPr>
              <w:t>For networking</w:t>
            </w:r>
          </w:p>
        </w:tc>
      </w:tr>
      <w:tr w:rsidR="00D86ED7" w14:paraId="14029432" w14:textId="77777777" w:rsidTr="005D3045">
        <w:tc>
          <w:tcPr>
            <w:tcW w:w="2158" w:type="dxa"/>
          </w:tcPr>
          <w:p w14:paraId="35B988D8" w14:textId="62D1CDDB" w:rsidR="00D86ED7" w:rsidRDefault="00D86ED7" w:rsidP="005D3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lang w:val="en-US"/>
              </w:rPr>
              <w:t>RJ45</w:t>
            </w:r>
          </w:p>
        </w:tc>
        <w:tc>
          <w:tcPr>
            <w:tcW w:w="2158" w:type="dxa"/>
          </w:tcPr>
          <w:p w14:paraId="29C38F73" w14:textId="326714DD" w:rsidR="00D86ED7" w:rsidRDefault="00D86ED7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158" w:type="dxa"/>
          </w:tcPr>
          <w:p w14:paraId="4E630578" w14:textId="37982918" w:rsidR="00D86ED7" w:rsidRDefault="00D86ED7">
            <w:pPr>
              <w:rPr>
                <w:lang w:val="en-US"/>
              </w:rPr>
            </w:pPr>
            <w:r>
              <w:rPr>
                <w:lang w:val="en-US"/>
              </w:rPr>
              <w:t>Competition Network Area</w:t>
            </w:r>
          </w:p>
        </w:tc>
        <w:tc>
          <w:tcPr>
            <w:tcW w:w="2158" w:type="dxa"/>
          </w:tcPr>
          <w:p w14:paraId="47D5AC80" w14:textId="23C7D4B9" w:rsidR="00D86ED7" w:rsidRDefault="00D86ED7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2159" w:type="dxa"/>
          </w:tcPr>
          <w:p w14:paraId="6B479785" w14:textId="68944023" w:rsidR="00D86ED7" w:rsidRDefault="00D86ED7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2159" w:type="dxa"/>
          </w:tcPr>
          <w:p w14:paraId="348CAE2C" w14:textId="72C36C8B" w:rsidR="00D86ED7" w:rsidRDefault="00D86ED7">
            <w:pPr>
              <w:rPr>
                <w:lang w:val="en-US"/>
              </w:rPr>
            </w:pPr>
            <w:r>
              <w:rPr>
                <w:lang w:val="en-US"/>
              </w:rPr>
              <w:t>For networking</w:t>
            </w:r>
          </w:p>
        </w:tc>
      </w:tr>
      <w:tr w:rsidR="00D86ED7" w14:paraId="0F8B6C38" w14:textId="77777777" w:rsidTr="005D3045">
        <w:tc>
          <w:tcPr>
            <w:tcW w:w="2158" w:type="dxa"/>
          </w:tcPr>
          <w:p w14:paraId="6CDF6FE6" w14:textId="4231BDFF" w:rsidR="00D86ED7" w:rsidRDefault="00D86ED7" w:rsidP="005D3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lang w:val="en-US"/>
              </w:rPr>
              <w:t>NIC Tester</w:t>
            </w:r>
          </w:p>
        </w:tc>
        <w:tc>
          <w:tcPr>
            <w:tcW w:w="2158" w:type="dxa"/>
          </w:tcPr>
          <w:p w14:paraId="52D4B0D5" w14:textId="0952B968" w:rsidR="00D86ED7" w:rsidRDefault="00D86ED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58" w:type="dxa"/>
          </w:tcPr>
          <w:p w14:paraId="4490B2F8" w14:textId="459F6F1F" w:rsidR="00D86ED7" w:rsidRDefault="00D86ED7">
            <w:pPr>
              <w:rPr>
                <w:lang w:val="en-US"/>
              </w:rPr>
            </w:pPr>
            <w:r>
              <w:rPr>
                <w:lang w:val="en-US"/>
              </w:rPr>
              <w:t>Competition Network Area</w:t>
            </w:r>
          </w:p>
        </w:tc>
        <w:tc>
          <w:tcPr>
            <w:tcW w:w="2158" w:type="dxa"/>
          </w:tcPr>
          <w:p w14:paraId="7E2EBAE4" w14:textId="5B1CF9EE" w:rsidR="00D86ED7" w:rsidRDefault="00D86ED7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2159" w:type="dxa"/>
          </w:tcPr>
          <w:p w14:paraId="61C4C51F" w14:textId="76F80111" w:rsidR="00D86ED7" w:rsidRDefault="00D86ED7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2159" w:type="dxa"/>
          </w:tcPr>
          <w:p w14:paraId="54CB1FAF" w14:textId="20701FF3" w:rsidR="00D86ED7" w:rsidRDefault="00D86ED7">
            <w:pPr>
              <w:rPr>
                <w:lang w:val="en-US"/>
              </w:rPr>
            </w:pPr>
            <w:r>
              <w:rPr>
                <w:lang w:val="en-US"/>
              </w:rPr>
              <w:t>For networking</w:t>
            </w:r>
          </w:p>
        </w:tc>
      </w:tr>
      <w:tr w:rsidR="00D86ED7" w14:paraId="50AB71BF" w14:textId="77777777" w:rsidTr="005D3045">
        <w:tc>
          <w:tcPr>
            <w:tcW w:w="2158" w:type="dxa"/>
          </w:tcPr>
          <w:p w14:paraId="3FBBA6F3" w14:textId="0083D6B9" w:rsidR="00D86ED7" w:rsidRDefault="00D86ED7" w:rsidP="005D30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lang w:val="en-US"/>
              </w:rPr>
              <w:t>Power Extensions</w:t>
            </w:r>
          </w:p>
        </w:tc>
        <w:tc>
          <w:tcPr>
            <w:tcW w:w="2158" w:type="dxa"/>
          </w:tcPr>
          <w:p w14:paraId="1D008621" w14:textId="5854C2A9" w:rsidR="00D86ED7" w:rsidRDefault="00D86ED7">
            <w:pPr>
              <w:rPr>
                <w:lang w:val="en-US"/>
              </w:rPr>
            </w:pPr>
            <w:r>
              <w:rPr>
                <w:lang w:val="en-US"/>
              </w:rPr>
              <w:t>As needed</w:t>
            </w:r>
          </w:p>
        </w:tc>
        <w:tc>
          <w:tcPr>
            <w:tcW w:w="2158" w:type="dxa"/>
          </w:tcPr>
          <w:p w14:paraId="38266F43" w14:textId="5FB82819" w:rsidR="00D86ED7" w:rsidRDefault="00D86ED7">
            <w:pPr>
              <w:rPr>
                <w:lang w:val="en-US"/>
              </w:rPr>
            </w:pPr>
            <w:r>
              <w:rPr>
                <w:lang w:val="en-US"/>
              </w:rPr>
              <w:t>Cybersecurity Competitor Workstation</w:t>
            </w:r>
          </w:p>
        </w:tc>
        <w:tc>
          <w:tcPr>
            <w:tcW w:w="2158" w:type="dxa"/>
          </w:tcPr>
          <w:p w14:paraId="35873DEC" w14:textId="4FE6C2AE" w:rsidR="00D86ED7" w:rsidRDefault="00D86ED7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2159" w:type="dxa"/>
          </w:tcPr>
          <w:p w14:paraId="205F65BF" w14:textId="2CF6048C" w:rsidR="00D86ED7" w:rsidRDefault="00D86ED7">
            <w:pPr>
              <w:rPr>
                <w:lang w:val="en-US"/>
              </w:rPr>
            </w:pPr>
            <w:r>
              <w:rPr>
                <w:lang w:val="en-US"/>
              </w:rPr>
              <w:t>Any</w:t>
            </w:r>
          </w:p>
        </w:tc>
        <w:tc>
          <w:tcPr>
            <w:tcW w:w="2159" w:type="dxa"/>
          </w:tcPr>
          <w:p w14:paraId="06CF1028" w14:textId="505A98E6" w:rsidR="00D86ED7" w:rsidRDefault="00D86ED7">
            <w:pPr>
              <w:rPr>
                <w:lang w:val="en-US"/>
              </w:rPr>
            </w:pPr>
            <w:r>
              <w:rPr>
                <w:lang w:val="en-US"/>
              </w:rPr>
              <w:t>To be brought by competitor team</w:t>
            </w:r>
          </w:p>
        </w:tc>
      </w:tr>
    </w:tbl>
    <w:p w14:paraId="3725CF57" w14:textId="179233F5" w:rsidR="005D3045" w:rsidRDefault="005D3045">
      <w:pPr>
        <w:rPr>
          <w:lang w:val="en-US"/>
        </w:rPr>
      </w:pPr>
      <w:r>
        <w:rPr>
          <w:lang w:val="en-US"/>
        </w:rPr>
        <w:tab/>
      </w:r>
    </w:p>
    <w:p w14:paraId="60F6E406" w14:textId="77777777" w:rsidR="00D86ED7" w:rsidRDefault="00D86ED7">
      <w:pPr>
        <w:rPr>
          <w:lang w:val="en-US"/>
        </w:rPr>
      </w:pPr>
    </w:p>
    <w:p w14:paraId="01B2770F" w14:textId="3DD9B4B0" w:rsidR="005D3045" w:rsidRPr="005D3045" w:rsidRDefault="00D86ED7">
      <w:pPr>
        <w:rPr>
          <w:lang w:val="en-US"/>
        </w:rPr>
      </w:pPr>
      <w:r w:rsidRPr="00D86ED7">
        <w:rPr>
          <w:lang w:val="en-US"/>
        </w:rPr>
        <w:lastRenderedPageBreak/>
        <w:drawing>
          <wp:inline distT="0" distB="0" distL="0" distR="0" wp14:anchorId="2E995404" wp14:editId="4B38EC47">
            <wp:extent cx="7825105" cy="5943600"/>
            <wp:effectExtent l="0" t="0" r="0" b="0"/>
            <wp:docPr id="159419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97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82510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045" w:rsidRPr="005D3045" w:rsidSect="005D3045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045"/>
    <w:rsid w:val="00323556"/>
    <w:rsid w:val="003D4058"/>
    <w:rsid w:val="005D3045"/>
    <w:rsid w:val="007C088B"/>
    <w:rsid w:val="00A22899"/>
    <w:rsid w:val="00D8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9EAE44"/>
  <w15:chartTrackingRefBased/>
  <w15:docId w15:val="{884D2FB1-B300-2049-9019-4DE12B36E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0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0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0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30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215</Words>
  <Characters>1093</Characters>
  <Application>Microsoft Office Word</Application>
  <DocSecurity>0</DocSecurity>
  <Lines>40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I. Tayag</dc:creator>
  <cp:keywords/>
  <dc:description/>
  <cp:lastModifiedBy>Marlon I. Tayag</cp:lastModifiedBy>
  <cp:revision>1</cp:revision>
  <dcterms:created xsi:type="dcterms:W3CDTF">2026-05-02T00:42:00Z</dcterms:created>
  <dcterms:modified xsi:type="dcterms:W3CDTF">2026-05-02T01:00:00Z</dcterms:modified>
</cp:coreProperties>
</file>