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77777777" w:rsidR="00936E41" w:rsidRDefault="00936E41" w:rsidP="00936E41">
      <w:pPr>
        <w:spacing w:line="240" w:lineRule="auto"/>
        <w:jc w:val="both"/>
        <w:rPr>
          <w:rFonts w:ascii="Times New Roman" w:eastAsia="Times New Roman" w:hAnsi="Times New Roman" w:cs="Times New Roman"/>
          <w:sz w:val="24"/>
          <w:szCs w:val="24"/>
        </w:rPr>
      </w:pPr>
    </w:p>
    <w:p w14:paraId="7D8C8239" w14:textId="6B635DF5"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w:t>
      </w:r>
      <w:proofErr w:type="spellStart"/>
      <w:r w:rsidRPr="00936E41">
        <w:rPr>
          <w:rFonts w:ascii="Times New Roman" w:eastAsia="Times New Roman" w:hAnsi="Times New Roman" w:cs="Times New Roman"/>
          <w:sz w:val="24"/>
          <w:szCs w:val="24"/>
        </w:rPr>
        <w:t>nome_assistido</w:t>
      </w:r>
      <w:proofErr w:type="spellEnd"/>
      <w:r w:rsidRPr="00936E41">
        <w:rPr>
          <w:rFonts w:ascii="Times New Roman" w:eastAsia="Times New Roman" w:hAnsi="Times New Roman" w:cs="Times New Roman"/>
          <w:sz w:val="24"/>
          <w:szCs w:val="24"/>
        </w:rPr>
        <w:t xml:space="preserve"> }} constitui seus bastantes procuradores os advogados Prof. Fernando Gonzaga Jayme, OAB 59.978; Prof. Frederico Gomes de Almeida Horta, OAB 96.936; Prof. Giordano Bruno Soares Roberto, OAB 80.988; Prof.ª Natália Cristina Chaves, OAB 85.766; Prof.ª Tereza Cristina </w:t>
      </w:r>
      <w:proofErr w:type="spellStart"/>
      <w:r w:rsidRPr="00936E41">
        <w:rPr>
          <w:rFonts w:ascii="Times New Roman" w:eastAsia="Times New Roman" w:hAnsi="Times New Roman" w:cs="Times New Roman"/>
          <w:sz w:val="24"/>
          <w:szCs w:val="24"/>
        </w:rPr>
        <w:t>Sorice</w:t>
      </w:r>
      <w:proofErr w:type="spellEnd"/>
      <w:r w:rsidRPr="00936E41">
        <w:rPr>
          <w:rFonts w:ascii="Times New Roman" w:eastAsia="Times New Roman" w:hAnsi="Times New Roman" w:cs="Times New Roman"/>
          <w:sz w:val="24"/>
          <w:szCs w:val="24"/>
        </w:rPr>
        <w:t xml:space="preserve"> Baracho </w:t>
      </w:r>
      <w:proofErr w:type="spellStart"/>
      <w:r w:rsidRPr="00936E41">
        <w:rPr>
          <w:rFonts w:ascii="Times New Roman" w:eastAsia="Times New Roman" w:hAnsi="Times New Roman" w:cs="Times New Roman"/>
          <w:sz w:val="24"/>
          <w:szCs w:val="24"/>
        </w:rPr>
        <w:t>Thibau</w:t>
      </w:r>
      <w:proofErr w:type="spellEnd"/>
      <w:r w:rsidRPr="00936E41">
        <w:rPr>
          <w:rFonts w:ascii="Times New Roman" w:eastAsia="Times New Roman" w:hAnsi="Times New Roman" w:cs="Times New Roman"/>
          <w:sz w:val="24"/>
          <w:szCs w:val="24"/>
        </w:rPr>
        <w:t xml:space="preserve">, OAB 54.489-B; Prof.ª Renata Cristina Vieira Maia, OAB 62.840; Prof. Júlio César Faria Zini, OAB 97.414; e {{ </w:t>
      </w:r>
      <w:proofErr w:type="spellStart"/>
      <w:r w:rsidRPr="00936E41">
        <w:rPr>
          <w:rFonts w:ascii="Times New Roman" w:eastAsia="Times New Roman" w:hAnsi="Times New Roman" w:cs="Times New Roman"/>
          <w:sz w:val="24"/>
          <w:szCs w:val="24"/>
        </w:rPr>
        <w:t>nome_orientador</w:t>
      </w:r>
      <w:proofErr w:type="spellEnd"/>
      <w:r w:rsidRPr="00936E41">
        <w:rPr>
          <w:rFonts w:ascii="Times New Roman" w:eastAsia="Times New Roman" w:hAnsi="Times New Roman" w:cs="Times New Roman"/>
          <w:sz w:val="24"/>
          <w:szCs w:val="24"/>
        </w:rPr>
        <w:t xml:space="preserve"> }}, </w:t>
      </w:r>
      <w:r w:rsidR="0006087F">
        <w:rPr>
          <w:rFonts w:ascii="Times New Roman" w:eastAsia="Times New Roman" w:hAnsi="Times New Roman" w:cs="Times New Roman"/>
          <w:sz w:val="24"/>
          <w:szCs w:val="24"/>
        </w:rPr>
        <w:t xml:space="preserve">{{ </w:t>
      </w:r>
      <w:proofErr w:type="spellStart"/>
      <w:r w:rsidR="0006087F">
        <w:rPr>
          <w:rFonts w:ascii="Times New Roman" w:eastAsia="Times New Roman" w:hAnsi="Times New Roman" w:cs="Times New Roman"/>
          <w:sz w:val="24"/>
          <w:szCs w:val="24"/>
        </w:rPr>
        <w:t>oab_uf_orientador</w:t>
      </w:r>
      <w:proofErr w:type="spellEnd"/>
      <w:r w:rsidR="0006087F">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num_oab_orientador</w:t>
      </w:r>
      <w:proofErr w:type="spellEnd"/>
      <w:r w:rsidRPr="00936E41">
        <w:rPr>
          <w:rFonts w:ascii="Times New Roman" w:eastAsia="Times New Roman" w:hAnsi="Times New Roman" w:cs="Times New Roman"/>
          <w:sz w:val="24"/>
          <w:szCs w:val="24"/>
        </w:rPr>
        <w:t xml:space="preserve"> }}, brasileiros, advogados, todos residentes e domiciliados nesta capital, e o(a) estagiário(a) acadêmico(a): {{ </w:t>
      </w:r>
      <w:proofErr w:type="spellStart"/>
      <w:r w:rsidRPr="00936E41">
        <w:rPr>
          <w:rFonts w:ascii="Times New Roman" w:eastAsia="Times New Roman" w:hAnsi="Times New Roman" w:cs="Times New Roman"/>
          <w:sz w:val="24"/>
          <w:szCs w:val="24"/>
        </w:rPr>
        <w:t>nome_estagiario</w:t>
      </w:r>
      <w:proofErr w:type="spellEnd"/>
      <w:r w:rsidRPr="00936E41">
        <w:rPr>
          <w:rFonts w:ascii="Times New Roman" w:eastAsia="Times New Roman" w:hAnsi="Times New Roman" w:cs="Times New Roman"/>
          <w:sz w:val="24"/>
          <w:szCs w:val="24"/>
        </w:rPr>
        <w:t xml:space="preserve"> }}, </w:t>
      </w:r>
      <w:r w:rsidR="0006087F">
        <w:rPr>
          <w:rFonts w:ascii="Times New Roman" w:eastAsia="Times New Roman" w:hAnsi="Times New Roman" w:cs="Times New Roman"/>
          <w:sz w:val="24"/>
          <w:szCs w:val="24"/>
        </w:rPr>
        <w:t xml:space="preserve">{{ </w:t>
      </w:r>
      <w:proofErr w:type="spellStart"/>
      <w:r w:rsidR="0006087F">
        <w:rPr>
          <w:rFonts w:ascii="Times New Roman" w:eastAsia="Times New Roman" w:hAnsi="Times New Roman" w:cs="Times New Roman"/>
          <w:sz w:val="24"/>
          <w:szCs w:val="24"/>
        </w:rPr>
        <w:t>oab_uf_</w:t>
      </w:r>
      <w:r w:rsidR="0006087F">
        <w:rPr>
          <w:rFonts w:ascii="Times New Roman" w:eastAsia="Times New Roman" w:hAnsi="Times New Roman" w:cs="Times New Roman"/>
          <w:sz w:val="24"/>
          <w:szCs w:val="24"/>
        </w:rPr>
        <w:t>estagiario</w:t>
      </w:r>
      <w:proofErr w:type="spellEnd"/>
      <w:r w:rsidR="0006087F">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num_oab_estagiario</w:t>
      </w:r>
      <w:proofErr w:type="spellEnd"/>
      <w:r w:rsidRPr="00936E41">
        <w:rPr>
          <w:rFonts w:ascii="Times New Roman" w:eastAsia="Times New Roman" w:hAnsi="Times New Roman" w:cs="Times New Roman"/>
          <w:sz w:val="24"/>
          <w:szCs w:val="24"/>
        </w:rPr>
        <w:t xml:space="preserve"> }} aos quais concede os poderes gerais para o foro, no que tange à ação: {{ </w:t>
      </w:r>
      <w:proofErr w:type="spellStart"/>
      <w:r w:rsidRPr="00936E41">
        <w:rPr>
          <w:rFonts w:ascii="Times New Roman" w:eastAsia="Times New Roman" w:hAnsi="Times New Roman" w:cs="Times New Roman"/>
          <w:sz w:val="24"/>
          <w:szCs w:val="24"/>
        </w:rPr>
        <w:t>tipo_acao</w:t>
      </w:r>
      <w:proofErr w:type="spellEnd"/>
      <w:r w:rsidRPr="00936E41">
        <w:rPr>
          <w:rFonts w:ascii="Times New Roman" w:eastAsia="Times New Roman" w:hAnsi="Times New Roman" w:cs="Times New Roman"/>
          <w:sz w:val="24"/>
          <w:szCs w:val="24"/>
        </w:rPr>
        <w:t xml:space="preserve">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cidade</w:t>
      </w:r>
      <w:proofErr w:type="gramEnd"/>
      <w:r w:rsidRPr="00936E41">
        <w:rPr>
          <w:rFonts w:ascii="Times New Roman" w:eastAsia="Times New Roman" w:hAnsi="Times New Roman" w:cs="Times New Roman"/>
          <w:sz w:val="24"/>
          <w:szCs w:val="24"/>
        </w:rPr>
        <w:t xml:space="preserve"> }}, {{ data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nome</w:t>
      </w:r>
      <w:proofErr w:type="gramEnd"/>
      <w:r w:rsidRPr="00936E41">
        <w:rPr>
          <w:rFonts w:ascii="Times New Roman" w:eastAsia="Times New Roman" w:hAnsi="Times New Roman" w:cs="Times New Roman"/>
          <w:sz w:val="24"/>
          <w:szCs w:val="24"/>
        </w:rPr>
        <w:t>_assistido</w:t>
      </w:r>
      <w:proofErr w:type="spellEnd"/>
      <w:r w:rsidRPr="00936E41">
        <w:rPr>
          <w:rFonts w:ascii="Times New Roman" w:eastAsia="Times New Roman" w:hAnsi="Times New Roman" w:cs="Times New Roman"/>
          <w:sz w:val="24"/>
          <w:szCs w:val="24"/>
        </w:rPr>
        <w:t>}}</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CPF: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_cpf</w:t>
      </w:r>
      <w:proofErr w:type="spellEnd"/>
      <w:r w:rsidRPr="00936E41">
        <w:rPr>
          <w:rFonts w:ascii="Times New Roman" w:eastAsia="Times New Roman" w:hAnsi="Times New Roman" w:cs="Times New Roman"/>
          <w:sz w:val="24"/>
          <w:szCs w:val="24"/>
        </w:rPr>
        <w:t>}}</w:t>
      </w:r>
    </w:p>
    <w:p w14:paraId="6E1B9A52" w14:textId="77777777" w:rsidR="00BB05E4" w:rsidRPr="00BB05E4"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RG: </w:t>
      </w:r>
      <w:proofErr w:type="gramStart"/>
      <w:r w:rsidRPr="00936E41">
        <w:rPr>
          <w:rFonts w:ascii="Times New Roman" w:eastAsia="Times New Roman" w:hAnsi="Times New Roman" w:cs="Times New Roman"/>
          <w:sz w:val="24"/>
          <w:szCs w:val="24"/>
        </w:rPr>
        <w:t xml:space="preserve">{{ </w:t>
      </w:r>
      <w:proofErr w:type="spellStart"/>
      <w:r w:rsidRPr="00936E41">
        <w:rPr>
          <w:rFonts w:ascii="Times New Roman" w:eastAsia="Times New Roman" w:hAnsi="Times New Roman" w:cs="Times New Roman"/>
          <w:sz w:val="24"/>
          <w:szCs w:val="24"/>
        </w:rPr>
        <w:t>num</w:t>
      </w:r>
      <w:proofErr w:type="gramEnd"/>
      <w:r w:rsidRPr="00936E41">
        <w:rPr>
          <w:rFonts w:ascii="Times New Roman" w:eastAsia="Times New Roman" w:hAnsi="Times New Roman" w:cs="Times New Roman"/>
          <w:sz w:val="24"/>
          <w:szCs w:val="24"/>
        </w:rPr>
        <w:t>_rg</w:t>
      </w:r>
      <w:proofErr w:type="spellEnd"/>
      <w:r w:rsidRPr="00936E41">
        <w:rPr>
          <w:rFonts w:ascii="Times New Roman" w:eastAsia="Times New Roman" w:hAnsi="Times New Roman" w:cs="Times New Roman"/>
          <w:sz w:val="24"/>
          <w:szCs w:val="24"/>
        </w:rPr>
        <w:t>}}</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5F31B" w14:textId="77777777" w:rsidR="00927B2A" w:rsidRDefault="00927B2A">
      <w:pPr>
        <w:spacing w:after="0" w:line="240" w:lineRule="auto"/>
      </w:pPr>
      <w:r>
        <w:separator/>
      </w:r>
    </w:p>
  </w:endnote>
  <w:endnote w:type="continuationSeparator" w:id="0">
    <w:p w14:paraId="3B9B0828" w14:textId="77777777" w:rsidR="00927B2A" w:rsidRDefault="00927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 xml:space="preserve">BH/MG, CEP 30.130-180, </w:t>
          </w:r>
          <w:proofErr w:type="spellStart"/>
          <w:r w:rsidRPr="00345B7F">
            <w:rPr>
              <w:rFonts w:ascii="Arial" w:eastAsia="Cambria" w:hAnsi="Arial" w:cs="Arial"/>
              <w:iCs/>
              <w:sz w:val="18"/>
              <w:szCs w:val="18"/>
            </w:rPr>
            <w:t>Tel</w:t>
          </w:r>
          <w:proofErr w:type="spellEnd"/>
          <w:r w:rsidRPr="00345B7F">
            <w:rPr>
              <w:rFonts w:ascii="Arial" w:eastAsia="Cambria" w:hAnsi="Arial" w:cs="Arial"/>
              <w:iCs/>
              <w:sz w:val="18"/>
              <w:szCs w:val="18"/>
            </w:rPr>
            <w:t>: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3BC7E" w14:textId="77777777" w:rsidR="00927B2A" w:rsidRDefault="00927B2A">
      <w:pPr>
        <w:spacing w:after="0" w:line="240" w:lineRule="auto"/>
      </w:pPr>
      <w:r>
        <w:separator/>
      </w:r>
    </w:p>
  </w:footnote>
  <w:footnote w:type="continuationSeparator" w:id="0">
    <w:p w14:paraId="7BF24952" w14:textId="77777777" w:rsidR="00927B2A" w:rsidRDefault="00927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345B7F"/>
    <w:rsid w:val="00396B90"/>
    <w:rsid w:val="004D5053"/>
    <w:rsid w:val="005449AB"/>
    <w:rsid w:val="005B4877"/>
    <w:rsid w:val="006C65B9"/>
    <w:rsid w:val="0079685F"/>
    <w:rsid w:val="008C0638"/>
    <w:rsid w:val="00927B2A"/>
    <w:rsid w:val="00936E41"/>
    <w:rsid w:val="009B5CCF"/>
    <w:rsid w:val="00AE02C9"/>
    <w:rsid w:val="00AE4913"/>
    <w:rsid w:val="00B25498"/>
    <w:rsid w:val="00B40299"/>
    <w:rsid w:val="00BB05E4"/>
    <w:rsid w:val="00C13A5B"/>
    <w:rsid w:val="00EF7BE4"/>
    <w:rsid w:val="00F9570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8</TotalTime>
  <Pages>1</Pages>
  <Words>313</Words>
  <Characters>1693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Lucas Ribeiro</cp:lastModifiedBy>
  <cp:revision>4</cp:revision>
  <cp:lastPrinted>2020-12-13T23:00:00Z</cp:lastPrinted>
  <dcterms:created xsi:type="dcterms:W3CDTF">2020-12-14T01:09:00Z</dcterms:created>
  <dcterms:modified xsi:type="dcterms:W3CDTF">2021-09-23T01:17:00Z</dcterms:modified>
</cp:coreProperties>
</file>