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6840" w14:textId="77777777" w:rsidR="00CD3ACC" w:rsidRDefault="00CD3A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6"/>
        <w:gridCol w:w="3006"/>
        <w:gridCol w:w="3007"/>
      </w:tblGrid>
      <w:tr w:rsidR="00CD3ACC" w14:paraId="0ABF1B1E" w14:textId="77777777">
        <w:tc>
          <w:tcPr>
            <w:tcW w:w="9019" w:type="dxa"/>
            <w:gridSpan w:val="3"/>
            <w:shd w:val="clear" w:color="auto" w:fill="D9D9D9"/>
          </w:tcPr>
          <w:p w14:paraId="705512CC" w14:textId="77777777" w:rsidR="00CD3A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PROGRAMA DE ATIVIDADES PARA A SEMANA DA VISITA – GUAIRA 10-15/06/25</w:t>
            </w:r>
          </w:p>
        </w:tc>
      </w:tr>
      <w:tr w:rsidR="00CD3ACC" w14:paraId="15FD7650" w14:textId="77777777">
        <w:tc>
          <w:tcPr>
            <w:tcW w:w="3006" w:type="dxa"/>
            <w:shd w:val="clear" w:color="auto" w:fill="FFFF00"/>
          </w:tcPr>
          <w:p w14:paraId="607FFCE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Reunião</w:t>
            </w:r>
          </w:p>
        </w:tc>
        <w:tc>
          <w:tcPr>
            <w:tcW w:w="3006" w:type="dxa"/>
            <w:shd w:val="clear" w:color="auto" w:fill="FFFF00"/>
          </w:tcPr>
          <w:p w14:paraId="2915194F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Dia e Hora</w:t>
            </w:r>
          </w:p>
        </w:tc>
        <w:tc>
          <w:tcPr>
            <w:tcW w:w="3007" w:type="dxa"/>
            <w:shd w:val="clear" w:color="auto" w:fill="FFFF00"/>
          </w:tcPr>
          <w:p w14:paraId="2978AFD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Local</w:t>
            </w:r>
          </w:p>
        </w:tc>
      </w:tr>
      <w:tr w:rsidR="00CD3ACC" w14:paraId="3D3062E5" w14:textId="77777777">
        <w:tc>
          <w:tcPr>
            <w:tcW w:w="3006" w:type="dxa"/>
            <w:shd w:val="clear" w:color="auto" w:fill="FFFF99"/>
          </w:tcPr>
          <w:p w14:paraId="37B093EF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Análise dos cartões e arquivos</w:t>
            </w:r>
          </w:p>
        </w:tc>
        <w:tc>
          <w:tcPr>
            <w:tcW w:w="3006" w:type="dxa"/>
          </w:tcPr>
          <w:p w14:paraId="0C280C7F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Terça 14h</w:t>
            </w:r>
          </w:p>
        </w:tc>
        <w:tc>
          <w:tcPr>
            <w:tcW w:w="3007" w:type="dxa"/>
          </w:tcPr>
          <w:p w14:paraId="7774215A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Hospedagem</w:t>
            </w:r>
          </w:p>
        </w:tc>
      </w:tr>
      <w:tr w:rsidR="00CD3ACC" w14:paraId="62D11730" w14:textId="77777777">
        <w:tc>
          <w:tcPr>
            <w:tcW w:w="3006" w:type="dxa"/>
            <w:shd w:val="clear" w:color="auto" w:fill="FFFF99"/>
          </w:tcPr>
          <w:p w14:paraId="044EC5EF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Reunião Vida e Ministério*</w:t>
            </w:r>
          </w:p>
        </w:tc>
        <w:tc>
          <w:tcPr>
            <w:tcW w:w="3006" w:type="dxa"/>
          </w:tcPr>
          <w:p w14:paraId="5D0C1406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Terça 19h30</w:t>
            </w:r>
          </w:p>
        </w:tc>
        <w:tc>
          <w:tcPr>
            <w:tcW w:w="3007" w:type="dxa"/>
          </w:tcPr>
          <w:p w14:paraId="33691ED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</w:tbl>
    <w:p w14:paraId="0A737AA9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8173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3070"/>
      </w:tblGrid>
      <w:tr w:rsidR="00CD3ACC" w14:paraId="19BBC7E2" w14:textId="77777777">
        <w:tc>
          <w:tcPr>
            <w:tcW w:w="8173" w:type="dxa"/>
            <w:gridSpan w:val="2"/>
            <w:shd w:val="clear" w:color="auto" w:fill="D9D9D9"/>
          </w:tcPr>
          <w:p w14:paraId="0B35604B" w14:textId="77777777" w:rsidR="00CD3A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*Reunião Vida e Ministério – </w:t>
            </w:r>
            <w:r>
              <w:rPr>
                <w:rFonts w:ascii="Times New Roman" w:eastAsia="Times New Roman" w:hAnsi="Times New Roman" w:cs="Times New Roman"/>
                <w:b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asso a passo</w:t>
            </w:r>
          </w:p>
        </w:tc>
      </w:tr>
      <w:tr w:rsidR="00CD3ACC" w14:paraId="35F63408" w14:textId="77777777">
        <w:tc>
          <w:tcPr>
            <w:tcW w:w="8173" w:type="dxa"/>
            <w:gridSpan w:val="2"/>
            <w:shd w:val="clear" w:color="auto" w:fill="F2F2F2"/>
          </w:tcPr>
          <w:p w14:paraId="53EFEA23" w14:textId="57DF9B12" w:rsidR="00CD3ACC" w:rsidRDefault="00BD78E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 de dez – 4 de janeiro</w:t>
            </w:r>
          </w:p>
        </w:tc>
      </w:tr>
      <w:tr w:rsidR="00CD3ACC" w14:paraId="151F3551" w14:textId="77777777">
        <w:tc>
          <w:tcPr>
            <w:tcW w:w="5103" w:type="dxa"/>
          </w:tcPr>
          <w:p w14:paraId="4136DF4A" w14:textId="77777777" w:rsidR="00CD3AC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Presidente</w:t>
            </w:r>
          </w:p>
        </w:tc>
        <w:tc>
          <w:tcPr>
            <w:tcW w:w="3070" w:type="dxa"/>
          </w:tcPr>
          <w:p w14:paraId="7120DF30" w14:textId="2747AD67" w:rsidR="00CD3ACC" w:rsidRDefault="00AE2F9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Valter</w:t>
            </w:r>
          </w:p>
        </w:tc>
      </w:tr>
      <w:tr w:rsidR="00CD3ACC" w14:paraId="51C434A1" w14:textId="77777777">
        <w:tc>
          <w:tcPr>
            <w:tcW w:w="5103" w:type="dxa"/>
          </w:tcPr>
          <w:p w14:paraId="694D2815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Cântico 57</w:t>
            </w:r>
          </w:p>
        </w:tc>
        <w:tc>
          <w:tcPr>
            <w:tcW w:w="3070" w:type="dxa"/>
          </w:tcPr>
          <w:p w14:paraId="5007AEA8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CD3ACC" w14:paraId="73932DB9" w14:textId="77777777">
        <w:tc>
          <w:tcPr>
            <w:tcW w:w="5103" w:type="dxa"/>
          </w:tcPr>
          <w:p w14:paraId="6F23D6E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Oração</w:t>
            </w:r>
          </w:p>
        </w:tc>
        <w:tc>
          <w:tcPr>
            <w:tcW w:w="3070" w:type="dxa"/>
          </w:tcPr>
          <w:p w14:paraId="4CF87AFE" w14:textId="1CBFBF4B" w:rsidR="00CD3ACC" w:rsidRDefault="00AE2F9B" w:rsidP="00AE2F9B">
            <w:pPr>
              <w:tabs>
                <w:tab w:val="center" w:pos="1427"/>
              </w:tabs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Edimar</w:t>
            </w:r>
          </w:p>
        </w:tc>
      </w:tr>
      <w:tr w:rsidR="00CD3ACC" w14:paraId="7DA3BDC8" w14:textId="77777777">
        <w:tc>
          <w:tcPr>
            <w:tcW w:w="8173" w:type="dxa"/>
            <w:gridSpan w:val="2"/>
            <w:shd w:val="clear" w:color="auto" w:fill="DBEEF3"/>
          </w:tcPr>
          <w:p w14:paraId="704E0F09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31849B"/>
              </w:rPr>
              <w:t>Tesouros da Palavra de Deus</w:t>
            </w:r>
          </w:p>
        </w:tc>
      </w:tr>
      <w:tr w:rsidR="00CD3ACC" w14:paraId="5DB5A3FB" w14:textId="77777777">
        <w:tc>
          <w:tcPr>
            <w:tcW w:w="5103" w:type="dxa"/>
          </w:tcPr>
          <w:p w14:paraId="0DB4A90E" w14:textId="20C8C768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r w:rsidR="00BD78E2" w:rsidRPr="00BD78E2">
              <w:rPr>
                <w:rFonts w:ascii="Times New Roman" w:eastAsia="Times New Roman" w:hAnsi="Times New Roman" w:cs="Times New Roman"/>
              </w:rPr>
              <w:t>Os inimigos do povo de Deus serão punidos</w:t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3070" w:type="dxa"/>
          </w:tcPr>
          <w:p w14:paraId="66C63A40" w14:textId="1FA4B882" w:rsidR="00CD3ACC" w:rsidRDefault="00AE2F9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Edimar</w:t>
            </w:r>
          </w:p>
        </w:tc>
      </w:tr>
      <w:tr w:rsidR="00CD3ACC" w14:paraId="40F54C10" w14:textId="77777777">
        <w:tc>
          <w:tcPr>
            <w:tcW w:w="5103" w:type="dxa"/>
          </w:tcPr>
          <w:p w14:paraId="1C60C241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Jóias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espirituais</w:t>
            </w:r>
          </w:p>
        </w:tc>
        <w:tc>
          <w:tcPr>
            <w:tcW w:w="3070" w:type="dxa"/>
          </w:tcPr>
          <w:p w14:paraId="47090AEF" w14:textId="73E9EF85" w:rsidR="00CD3ACC" w:rsidRDefault="0050654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Nicolas</w:t>
            </w:r>
          </w:p>
        </w:tc>
      </w:tr>
      <w:tr w:rsidR="00CD3ACC" w14:paraId="4C98094C" w14:textId="77777777">
        <w:tc>
          <w:tcPr>
            <w:tcW w:w="5103" w:type="dxa"/>
          </w:tcPr>
          <w:p w14:paraId="1D73E877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3 - Leitura da Bíblia</w:t>
            </w:r>
          </w:p>
        </w:tc>
        <w:tc>
          <w:tcPr>
            <w:tcW w:w="3070" w:type="dxa"/>
          </w:tcPr>
          <w:p w14:paraId="02A9F13B" w14:textId="4EBF002B" w:rsidR="00CD3ACC" w:rsidRDefault="0050654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Lucas</w:t>
            </w:r>
          </w:p>
        </w:tc>
      </w:tr>
      <w:tr w:rsidR="00CD3ACC" w14:paraId="271AC624" w14:textId="77777777">
        <w:tc>
          <w:tcPr>
            <w:tcW w:w="8173" w:type="dxa"/>
            <w:gridSpan w:val="2"/>
            <w:shd w:val="clear" w:color="auto" w:fill="F9BB87"/>
          </w:tcPr>
          <w:p w14:paraId="7FA99089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color w:val="FDEADA"/>
              </w:rPr>
            </w:pPr>
            <w:r>
              <w:rPr>
                <w:rFonts w:ascii="Times New Roman" w:eastAsia="Times New Roman" w:hAnsi="Times New Roman" w:cs="Times New Roman"/>
                <w:b/>
                <w:color w:val="E36C09"/>
              </w:rPr>
              <w:t>Faça seu melhor no ministério</w:t>
            </w:r>
          </w:p>
        </w:tc>
      </w:tr>
      <w:tr w:rsidR="00CD3ACC" w14:paraId="1DFCD519" w14:textId="77777777">
        <w:tc>
          <w:tcPr>
            <w:tcW w:w="5103" w:type="dxa"/>
          </w:tcPr>
          <w:p w14:paraId="49301BFC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4 - Iniciando conversas</w:t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3070" w:type="dxa"/>
          </w:tcPr>
          <w:p w14:paraId="55AE6245" w14:textId="6D22179D" w:rsidR="00CD3ACC" w:rsidRDefault="0050654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Adriana C/</w:t>
            </w:r>
            <w:r w:rsidR="00AE2F9B">
              <w:rPr>
                <w:rFonts w:ascii="Times New Roman" w:eastAsia="Times New Roman" w:hAnsi="Times New Roman" w:cs="Times New Roman"/>
              </w:rPr>
              <w:t>Ruth Natalia</w:t>
            </w:r>
          </w:p>
        </w:tc>
      </w:tr>
      <w:tr w:rsidR="00CD3ACC" w14:paraId="48650DB5" w14:textId="77777777">
        <w:tc>
          <w:tcPr>
            <w:tcW w:w="5103" w:type="dxa"/>
          </w:tcPr>
          <w:p w14:paraId="0787E65E" w14:textId="0D56A298" w:rsidR="00CD3ACC" w:rsidRDefault="0050654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– Cultivando Interesse</w:t>
            </w:r>
          </w:p>
        </w:tc>
        <w:tc>
          <w:tcPr>
            <w:tcW w:w="3070" w:type="dxa"/>
          </w:tcPr>
          <w:p w14:paraId="039D662A" w14:textId="772A4B25" w:rsidR="00CD3ACC" w:rsidRDefault="00AE2F9B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Nathalia</w:t>
            </w:r>
            <w:r w:rsidR="00506546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="00506546">
              <w:rPr>
                <w:rFonts w:ascii="Times New Roman" w:eastAsia="Times New Roman" w:hAnsi="Times New Roman" w:cs="Times New Roman"/>
              </w:rPr>
              <w:t>Helaine</w:t>
            </w:r>
            <w:proofErr w:type="spellEnd"/>
          </w:p>
        </w:tc>
      </w:tr>
      <w:tr w:rsidR="00CD3ACC" w14:paraId="2BED6DE9" w14:textId="77777777">
        <w:tc>
          <w:tcPr>
            <w:tcW w:w="5103" w:type="dxa"/>
          </w:tcPr>
          <w:p w14:paraId="67CBB849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6 - Discurso</w:t>
            </w:r>
          </w:p>
        </w:tc>
        <w:tc>
          <w:tcPr>
            <w:tcW w:w="3070" w:type="dxa"/>
          </w:tcPr>
          <w:p w14:paraId="0D69B911" w14:textId="13F0C3E3" w:rsidR="00CD3ACC" w:rsidRDefault="0050654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Gabriel</w:t>
            </w:r>
          </w:p>
        </w:tc>
      </w:tr>
      <w:tr w:rsidR="00CD3ACC" w14:paraId="293C34D6" w14:textId="77777777">
        <w:tc>
          <w:tcPr>
            <w:tcW w:w="8173" w:type="dxa"/>
            <w:gridSpan w:val="2"/>
            <w:shd w:val="clear" w:color="auto" w:fill="F1B1B1"/>
          </w:tcPr>
          <w:p w14:paraId="4E9E47FB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Nossa Vida Cristã</w:t>
            </w:r>
          </w:p>
        </w:tc>
      </w:tr>
      <w:tr w:rsidR="00CD3ACC" w14:paraId="266A1208" w14:textId="77777777">
        <w:tc>
          <w:tcPr>
            <w:tcW w:w="5103" w:type="dxa"/>
          </w:tcPr>
          <w:p w14:paraId="05C3C89E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Cântico 113</w:t>
            </w:r>
          </w:p>
        </w:tc>
        <w:tc>
          <w:tcPr>
            <w:tcW w:w="3070" w:type="dxa"/>
          </w:tcPr>
          <w:p w14:paraId="42F404D4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CD3ACC" w14:paraId="1F343FA6" w14:textId="77777777">
        <w:tc>
          <w:tcPr>
            <w:tcW w:w="5103" w:type="dxa"/>
          </w:tcPr>
          <w:p w14:paraId="4E428EA7" w14:textId="313A2FB7" w:rsidR="00CD3ACC" w:rsidRDefault="0050654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– Necessidades Locais (Vídeo Boletim)</w:t>
            </w:r>
          </w:p>
        </w:tc>
        <w:tc>
          <w:tcPr>
            <w:tcW w:w="3070" w:type="dxa"/>
          </w:tcPr>
          <w:p w14:paraId="6A677D06" w14:textId="2C3CF875" w:rsidR="00CD3ACC" w:rsidRDefault="0050654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Junior</w:t>
            </w:r>
          </w:p>
        </w:tc>
      </w:tr>
      <w:tr w:rsidR="00CD3ACC" w14:paraId="22DD5DC8" w14:textId="77777777">
        <w:tc>
          <w:tcPr>
            <w:tcW w:w="8173" w:type="dxa"/>
            <w:gridSpan w:val="2"/>
            <w:shd w:val="clear" w:color="auto" w:fill="D9D9D9"/>
          </w:tcPr>
          <w:p w14:paraId="327A8F6F" w14:textId="77777777" w:rsidR="00CD3A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Primeiro Discurso da Visita</w:t>
            </w:r>
          </w:p>
        </w:tc>
      </w:tr>
      <w:tr w:rsidR="00CD3ACC" w14:paraId="1DCE8862" w14:textId="77777777">
        <w:tc>
          <w:tcPr>
            <w:tcW w:w="5103" w:type="dxa"/>
          </w:tcPr>
          <w:p w14:paraId="21638DEF" w14:textId="2B5FC2BF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="00B34316" w:rsidRPr="00B34316">
              <w:rPr>
                <w:rFonts w:ascii="Times New Roman" w:eastAsia="Times New Roman" w:hAnsi="Times New Roman" w:cs="Times New Roman"/>
              </w:rPr>
              <w:t>Amor — O perfeito vínculo de união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3070" w:type="dxa"/>
          </w:tcPr>
          <w:p w14:paraId="0348E03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Eliel Araújo</w:t>
            </w:r>
          </w:p>
        </w:tc>
      </w:tr>
      <w:tr w:rsidR="00CD3ACC" w14:paraId="2F3B57D0" w14:textId="77777777">
        <w:tc>
          <w:tcPr>
            <w:tcW w:w="5103" w:type="dxa"/>
          </w:tcPr>
          <w:p w14:paraId="1752C863" w14:textId="0279AF1A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Cântico </w:t>
            </w:r>
            <w:r w:rsidR="00B34316">
              <w:rPr>
                <w:rFonts w:ascii="Times New Roman" w:eastAsia="Times New Roman" w:hAnsi="Times New Roman" w:cs="Times New Roman"/>
                <w:b/>
              </w:rPr>
              <w:t>154</w:t>
            </w:r>
          </w:p>
        </w:tc>
        <w:tc>
          <w:tcPr>
            <w:tcW w:w="3070" w:type="dxa"/>
          </w:tcPr>
          <w:p w14:paraId="5DDE2B98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CD3ACC" w14:paraId="223D842C" w14:textId="77777777">
        <w:tc>
          <w:tcPr>
            <w:tcW w:w="5103" w:type="dxa"/>
          </w:tcPr>
          <w:p w14:paraId="12A48821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Oração Final</w:t>
            </w:r>
          </w:p>
        </w:tc>
        <w:tc>
          <w:tcPr>
            <w:tcW w:w="3070" w:type="dxa"/>
          </w:tcPr>
          <w:p w14:paraId="4D070AFE" w14:textId="315C334F" w:rsidR="00CD3ACC" w:rsidRDefault="00B3431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Afonso</w:t>
            </w:r>
          </w:p>
        </w:tc>
      </w:tr>
    </w:tbl>
    <w:p w14:paraId="2D0453EB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1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6"/>
        <w:gridCol w:w="2943"/>
        <w:gridCol w:w="3070"/>
      </w:tblGrid>
      <w:tr w:rsidR="00CD3ACC" w14:paraId="619A43C5" w14:textId="77777777">
        <w:tc>
          <w:tcPr>
            <w:tcW w:w="3006" w:type="dxa"/>
            <w:shd w:val="clear" w:color="auto" w:fill="FFFF99"/>
          </w:tcPr>
          <w:p w14:paraId="1A14203C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Reunião Pública*</w:t>
            </w:r>
          </w:p>
        </w:tc>
        <w:tc>
          <w:tcPr>
            <w:tcW w:w="2943" w:type="dxa"/>
          </w:tcPr>
          <w:p w14:paraId="11256AAD" w14:textId="7F1DCF94" w:rsidR="00CD3ACC" w:rsidRDefault="00B3431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Sábado 19h</w:t>
            </w:r>
          </w:p>
        </w:tc>
        <w:tc>
          <w:tcPr>
            <w:tcW w:w="3070" w:type="dxa"/>
          </w:tcPr>
          <w:p w14:paraId="637A3042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</w:tbl>
    <w:p w14:paraId="7626B6B4" w14:textId="77777777" w:rsidR="00CD3ACC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tbl>
      <w:tblPr>
        <w:tblStyle w:val="a2"/>
        <w:tblW w:w="8173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3070"/>
      </w:tblGrid>
      <w:tr w:rsidR="00CD3ACC" w14:paraId="0796343F" w14:textId="77777777">
        <w:tc>
          <w:tcPr>
            <w:tcW w:w="8173" w:type="dxa"/>
            <w:gridSpan w:val="2"/>
            <w:shd w:val="clear" w:color="auto" w:fill="D9D9D9"/>
          </w:tcPr>
          <w:p w14:paraId="463C04F0" w14:textId="77777777" w:rsidR="00CD3A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*Reunião Pública – </w:t>
            </w:r>
            <w:r>
              <w:rPr>
                <w:rFonts w:ascii="Times New Roman" w:eastAsia="Times New Roman" w:hAnsi="Times New Roman" w:cs="Times New Roman"/>
                <w:b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asso a passo</w:t>
            </w:r>
          </w:p>
        </w:tc>
      </w:tr>
      <w:tr w:rsidR="00CD3ACC" w14:paraId="3808DF51" w14:textId="77777777">
        <w:tc>
          <w:tcPr>
            <w:tcW w:w="5103" w:type="dxa"/>
          </w:tcPr>
          <w:p w14:paraId="285F0C30" w14:textId="77777777" w:rsidR="00CD3AC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Presidente</w:t>
            </w:r>
          </w:p>
        </w:tc>
        <w:tc>
          <w:tcPr>
            <w:tcW w:w="3070" w:type="dxa"/>
          </w:tcPr>
          <w:p w14:paraId="616342DC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Carlos</w:t>
            </w:r>
          </w:p>
        </w:tc>
      </w:tr>
      <w:tr w:rsidR="00CD3ACC" w14:paraId="40105355" w14:textId="77777777">
        <w:tc>
          <w:tcPr>
            <w:tcW w:w="5103" w:type="dxa"/>
          </w:tcPr>
          <w:p w14:paraId="476C07C2" w14:textId="316C177B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Cântico </w:t>
            </w:r>
            <w:r w:rsidR="00B34316">
              <w:rPr>
                <w:rFonts w:ascii="Times New Roman" w:eastAsia="Times New Roman" w:hAnsi="Times New Roman" w:cs="Times New Roman"/>
                <w:b/>
              </w:rPr>
              <w:t>35</w:t>
            </w:r>
            <w:r>
              <w:rPr>
                <w:rFonts w:ascii="Times New Roman" w:eastAsia="Times New Roman" w:hAnsi="Times New Roman" w:cs="Times New Roman"/>
              </w:rPr>
              <w:t xml:space="preserve"> e oração</w:t>
            </w:r>
          </w:p>
        </w:tc>
        <w:tc>
          <w:tcPr>
            <w:tcW w:w="3070" w:type="dxa"/>
          </w:tcPr>
          <w:p w14:paraId="16727572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CD3ACC" w14:paraId="04F0031E" w14:textId="77777777">
        <w:tc>
          <w:tcPr>
            <w:tcW w:w="8173" w:type="dxa"/>
            <w:gridSpan w:val="2"/>
            <w:shd w:val="clear" w:color="auto" w:fill="D9D9D9"/>
          </w:tcPr>
          <w:p w14:paraId="4D59B134" w14:textId="77777777" w:rsidR="00CD3A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Discurso Público</w:t>
            </w:r>
          </w:p>
        </w:tc>
      </w:tr>
      <w:tr w:rsidR="00CD3ACC" w14:paraId="6200BB4B" w14:textId="77777777">
        <w:tc>
          <w:tcPr>
            <w:tcW w:w="5103" w:type="dxa"/>
          </w:tcPr>
          <w:p w14:paraId="06B4469B" w14:textId="5C250218" w:rsidR="00CD3ACC" w:rsidRDefault="00B3431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34316">
              <w:rPr>
                <w:rFonts w:ascii="Times New Roman" w:eastAsia="Times New Roman" w:hAnsi="Times New Roman" w:cs="Times New Roman"/>
              </w:rPr>
              <w:t>Como ter uma vida bem-sucedida?</w:t>
            </w:r>
          </w:p>
        </w:tc>
        <w:tc>
          <w:tcPr>
            <w:tcW w:w="3070" w:type="dxa"/>
          </w:tcPr>
          <w:p w14:paraId="4D055E55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Eliel Araújo</w:t>
            </w:r>
          </w:p>
        </w:tc>
      </w:tr>
      <w:tr w:rsidR="00CD3ACC" w14:paraId="409EB757" w14:textId="77777777">
        <w:tc>
          <w:tcPr>
            <w:tcW w:w="5103" w:type="dxa"/>
          </w:tcPr>
          <w:p w14:paraId="511E12F9" w14:textId="1B479004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Cântico </w:t>
            </w:r>
            <w:r w:rsidR="00B34316">
              <w:rPr>
                <w:rFonts w:ascii="Times New Roman" w:eastAsia="Times New Roman" w:hAnsi="Times New Roman" w:cs="Times New Roman"/>
                <w:b/>
              </w:rPr>
              <w:t>41</w:t>
            </w:r>
            <w:r>
              <w:rPr>
                <w:rFonts w:ascii="Times New Roman" w:eastAsia="Times New Roman" w:hAnsi="Times New Roman" w:cs="Times New Roman"/>
              </w:rPr>
              <w:t xml:space="preserve"> (da Sentinela)</w:t>
            </w:r>
          </w:p>
        </w:tc>
        <w:tc>
          <w:tcPr>
            <w:tcW w:w="3070" w:type="dxa"/>
          </w:tcPr>
          <w:p w14:paraId="09CAB56C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CD3ACC" w14:paraId="6048B347" w14:textId="77777777">
        <w:tc>
          <w:tcPr>
            <w:tcW w:w="5103" w:type="dxa"/>
            <w:shd w:val="clear" w:color="auto" w:fill="D9D9D9"/>
          </w:tcPr>
          <w:p w14:paraId="23EC6CE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Estudo de “A Sentinela”</w:t>
            </w:r>
          </w:p>
        </w:tc>
        <w:tc>
          <w:tcPr>
            <w:tcW w:w="3070" w:type="dxa"/>
            <w:shd w:val="clear" w:color="auto" w:fill="D9D9D9"/>
          </w:tcPr>
          <w:p w14:paraId="401AD42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Junior</w:t>
            </w:r>
          </w:p>
        </w:tc>
      </w:tr>
      <w:tr w:rsidR="00CD3ACC" w14:paraId="44CFA5FC" w14:textId="77777777">
        <w:tc>
          <w:tcPr>
            <w:tcW w:w="8173" w:type="dxa"/>
            <w:gridSpan w:val="2"/>
            <w:shd w:val="clear" w:color="auto" w:fill="D9D9D9"/>
          </w:tcPr>
          <w:p w14:paraId="60129AF6" w14:textId="77777777" w:rsidR="00CD3A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Discurso Final</w:t>
            </w:r>
          </w:p>
        </w:tc>
      </w:tr>
      <w:tr w:rsidR="00CD3ACC" w14:paraId="4F4A7911" w14:textId="77777777">
        <w:tc>
          <w:tcPr>
            <w:tcW w:w="5103" w:type="dxa"/>
          </w:tcPr>
          <w:p w14:paraId="6D1F8D7C" w14:textId="146275F7" w:rsidR="00CD3ACC" w:rsidRDefault="00B3431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34316">
              <w:rPr>
                <w:rFonts w:ascii="Times New Roman" w:eastAsia="Times New Roman" w:hAnsi="Times New Roman" w:cs="Times New Roman"/>
              </w:rPr>
              <w:t xml:space="preserve">Você </w:t>
            </w:r>
            <w:r w:rsidR="002332C6">
              <w:rPr>
                <w:rFonts w:ascii="Times New Roman" w:eastAsia="Times New Roman" w:hAnsi="Times New Roman" w:cs="Times New Roman"/>
              </w:rPr>
              <w:t>“</w:t>
            </w:r>
            <w:r w:rsidRPr="00B34316">
              <w:rPr>
                <w:rFonts w:ascii="Times New Roman" w:eastAsia="Times New Roman" w:hAnsi="Times New Roman" w:cs="Times New Roman"/>
              </w:rPr>
              <w:t>ora constantemente</w:t>
            </w:r>
            <w:r w:rsidR="002332C6">
              <w:rPr>
                <w:rFonts w:ascii="Times New Roman" w:eastAsia="Times New Roman" w:hAnsi="Times New Roman" w:cs="Times New Roman"/>
              </w:rPr>
              <w:t>”</w:t>
            </w:r>
            <w:r w:rsidRPr="00B34316">
              <w:rPr>
                <w:rFonts w:ascii="Times New Roman" w:eastAsia="Times New Roman" w:hAnsi="Times New Roman" w:cs="Times New Roman"/>
              </w:rPr>
              <w:t>?</w:t>
            </w:r>
          </w:p>
        </w:tc>
        <w:tc>
          <w:tcPr>
            <w:tcW w:w="3070" w:type="dxa"/>
          </w:tcPr>
          <w:p w14:paraId="6E83BF3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Eliel Araújo</w:t>
            </w:r>
          </w:p>
        </w:tc>
      </w:tr>
      <w:tr w:rsidR="00CD3ACC" w14:paraId="0A81623B" w14:textId="77777777">
        <w:tc>
          <w:tcPr>
            <w:tcW w:w="5103" w:type="dxa"/>
          </w:tcPr>
          <w:p w14:paraId="771358EA" w14:textId="4D5A7051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Cântico </w:t>
            </w:r>
            <w:r w:rsidR="00B34316">
              <w:rPr>
                <w:rFonts w:ascii="Times New Roman" w:eastAsia="Times New Roman" w:hAnsi="Times New Roman" w:cs="Times New Roman"/>
                <w:b/>
              </w:rPr>
              <w:t>47</w:t>
            </w:r>
            <w:r>
              <w:rPr>
                <w:rFonts w:ascii="Times New Roman" w:eastAsia="Times New Roman" w:hAnsi="Times New Roman" w:cs="Times New Roman"/>
              </w:rPr>
              <w:t xml:space="preserve"> e oração final</w:t>
            </w:r>
          </w:p>
        </w:tc>
        <w:tc>
          <w:tcPr>
            <w:tcW w:w="3070" w:type="dxa"/>
          </w:tcPr>
          <w:p w14:paraId="3C46FDBF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0A21CBF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3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6"/>
        <w:gridCol w:w="2943"/>
        <w:gridCol w:w="3070"/>
      </w:tblGrid>
      <w:tr w:rsidR="00CD3ACC" w14:paraId="18B27CB4" w14:textId="77777777">
        <w:tc>
          <w:tcPr>
            <w:tcW w:w="3006" w:type="dxa"/>
            <w:shd w:val="clear" w:color="auto" w:fill="FFFF99"/>
          </w:tcPr>
          <w:p w14:paraId="06357E6B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Reunião com Grupo LS</w:t>
            </w:r>
          </w:p>
        </w:tc>
        <w:tc>
          <w:tcPr>
            <w:tcW w:w="2943" w:type="dxa"/>
          </w:tcPr>
          <w:p w14:paraId="4D3F76BC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 19h</w:t>
            </w:r>
          </w:p>
        </w:tc>
        <w:tc>
          <w:tcPr>
            <w:tcW w:w="3070" w:type="dxa"/>
          </w:tcPr>
          <w:p w14:paraId="16BAD60D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  <w:tr w:rsidR="00CD3ACC" w14:paraId="6F9BBAFE" w14:textId="77777777">
        <w:tc>
          <w:tcPr>
            <w:tcW w:w="3006" w:type="dxa"/>
            <w:shd w:val="clear" w:color="auto" w:fill="FFFF99"/>
          </w:tcPr>
          <w:p w14:paraId="1266BFEA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Reunião com os Pioneiros</w:t>
            </w:r>
          </w:p>
        </w:tc>
        <w:tc>
          <w:tcPr>
            <w:tcW w:w="2943" w:type="dxa"/>
          </w:tcPr>
          <w:p w14:paraId="0ADD222B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 19h30</w:t>
            </w:r>
          </w:p>
        </w:tc>
        <w:tc>
          <w:tcPr>
            <w:tcW w:w="3070" w:type="dxa"/>
          </w:tcPr>
          <w:p w14:paraId="60747AE6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  <w:tr w:rsidR="00CD3ACC" w14:paraId="0A71C248" w14:textId="77777777">
        <w:tc>
          <w:tcPr>
            <w:tcW w:w="3006" w:type="dxa"/>
            <w:shd w:val="clear" w:color="auto" w:fill="FFFF99"/>
          </w:tcPr>
          <w:p w14:paraId="4461A2A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Reunião com os Anciãos e SM</w:t>
            </w:r>
          </w:p>
        </w:tc>
        <w:tc>
          <w:tcPr>
            <w:tcW w:w="2943" w:type="dxa"/>
          </w:tcPr>
          <w:p w14:paraId="70A8B3CE" w14:textId="37F52C30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Sexta 19h</w:t>
            </w:r>
            <w:r w:rsidR="00B34316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3070" w:type="dxa"/>
          </w:tcPr>
          <w:p w14:paraId="1306E451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</w:tbl>
    <w:p w14:paraId="4937093D" w14:textId="77777777" w:rsidR="00CD3ACC" w:rsidRDefault="00000000">
      <w:pPr>
        <w:jc w:val="both"/>
        <w:rPr>
          <w:rFonts w:ascii="Times New Roman" w:eastAsia="Times New Roman" w:hAnsi="Times New Roman" w:cs="Times New Roman"/>
        </w:rPr>
      </w:pPr>
      <w:r>
        <w:br w:type="page"/>
      </w:r>
    </w:p>
    <w:p w14:paraId="5F6A5521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4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189"/>
        <w:gridCol w:w="3007"/>
      </w:tblGrid>
      <w:tr w:rsidR="00CD3ACC" w14:paraId="6F4A4169" w14:textId="77777777">
        <w:tc>
          <w:tcPr>
            <w:tcW w:w="9019" w:type="dxa"/>
            <w:gridSpan w:val="3"/>
            <w:shd w:val="clear" w:color="auto" w:fill="FFFF00"/>
          </w:tcPr>
          <w:p w14:paraId="0D50C961" w14:textId="77777777" w:rsidR="00CD3A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Consideração antes da pregação</w:t>
            </w:r>
          </w:p>
        </w:tc>
      </w:tr>
      <w:tr w:rsidR="00CD3ACC" w14:paraId="58CE0C8E" w14:textId="77777777">
        <w:tc>
          <w:tcPr>
            <w:tcW w:w="3823" w:type="dxa"/>
            <w:shd w:val="clear" w:color="auto" w:fill="F2F2F2"/>
          </w:tcPr>
          <w:p w14:paraId="0EBC5BAC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Atividade de campo</w:t>
            </w:r>
          </w:p>
        </w:tc>
        <w:tc>
          <w:tcPr>
            <w:tcW w:w="2189" w:type="dxa"/>
            <w:shd w:val="clear" w:color="auto" w:fill="F2F2F2"/>
          </w:tcPr>
          <w:p w14:paraId="6B159924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Dia e Hora</w:t>
            </w:r>
          </w:p>
        </w:tc>
        <w:tc>
          <w:tcPr>
            <w:tcW w:w="3007" w:type="dxa"/>
            <w:shd w:val="clear" w:color="auto" w:fill="F2F2F2"/>
          </w:tcPr>
          <w:p w14:paraId="36A0FB1B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Local</w:t>
            </w:r>
          </w:p>
        </w:tc>
      </w:tr>
      <w:tr w:rsidR="00CD3ACC" w14:paraId="36C9F83E" w14:textId="77777777">
        <w:tc>
          <w:tcPr>
            <w:tcW w:w="3823" w:type="dxa"/>
          </w:tcPr>
          <w:p w14:paraId="73C483F1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</w:t>
            </w:r>
          </w:p>
        </w:tc>
        <w:tc>
          <w:tcPr>
            <w:tcW w:w="2189" w:type="dxa"/>
          </w:tcPr>
          <w:p w14:paraId="5506A504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8h30</w:t>
            </w:r>
          </w:p>
        </w:tc>
        <w:tc>
          <w:tcPr>
            <w:tcW w:w="3007" w:type="dxa"/>
          </w:tcPr>
          <w:p w14:paraId="7AF57D04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  <w:tr w:rsidR="00CD3ACC" w14:paraId="7202E14D" w14:textId="77777777">
        <w:tc>
          <w:tcPr>
            <w:tcW w:w="3823" w:type="dxa"/>
          </w:tcPr>
          <w:p w14:paraId="7D452AAD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Quinta</w:t>
            </w:r>
          </w:p>
        </w:tc>
        <w:tc>
          <w:tcPr>
            <w:tcW w:w="2189" w:type="dxa"/>
          </w:tcPr>
          <w:p w14:paraId="61832BFA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8h30</w:t>
            </w:r>
          </w:p>
        </w:tc>
        <w:tc>
          <w:tcPr>
            <w:tcW w:w="3007" w:type="dxa"/>
          </w:tcPr>
          <w:p w14:paraId="003AFCDA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  <w:tr w:rsidR="00CD3ACC" w14:paraId="1330A4C4" w14:textId="77777777">
        <w:tc>
          <w:tcPr>
            <w:tcW w:w="3823" w:type="dxa"/>
          </w:tcPr>
          <w:p w14:paraId="738A4A52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Sexta</w:t>
            </w:r>
          </w:p>
        </w:tc>
        <w:tc>
          <w:tcPr>
            <w:tcW w:w="2189" w:type="dxa"/>
          </w:tcPr>
          <w:p w14:paraId="1B52240D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8h30</w:t>
            </w:r>
          </w:p>
        </w:tc>
        <w:tc>
          <w:tcPr>
            <w:tcW w:w="3007" w:type="dxa"/>
          </w:tcPr>
          <w:p w14:paraId="393DCEBB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  <w:tr w:rsidR="00CD3ACC" w14:paraId="2F5C6696" w14:textId="77777777">
        <w:tc>
          <w:tcPr>
            <w:tcW w:w="3823" w:type="dxa"/>
          </w:tcPr>
          <w:p w14:paraId="4C2DBBF5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Sábado</w:t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2189" w:type="dxa"/>
          </w:tcPr>
          <w:p w14:paraId="11908E2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8h30</w:t>
            </w:r>
          </w:p>
        </w:tc>
        <w:tc>
          <w:tcPr>
            <w:tcW w:w="3007" w:type="dxa"/>
          </w:tcPr>
          <w:p w14:paraId="71AA5A7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  <w:tr w:rsidR="00CD3ACC" w14:paraId="2A8261D8" w14:textId="77777777">
        <w:tc>
          <w:tcPr>
            <w:tcW w:w="3823" w:type="dxa"/>
            <w:shd w:val="clear" w:color="auto" w:fill="EAD1DC"/>
          </w:tcPr>
          <w:p w14:paraId="06D8518D" w14:textId="2E7C4026" w:rsidR="00CD3ACC" w:rsidRDefault="00B3431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Domingo</w:t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2189" w:type="dxa"/>
            <w:shd w:val="clear" w:color="auto" w:fill="EAD1DC"/>
          </w:tcPr>
          <w:p w14:paraId="33BD4585" w14:textId="5D91DEA0" w:rsidR="00CD3ACC" w:rsidRDefault="00B3431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8h30</w:t>
            </w:r>
          </w:p>
        </w:tc>
        <w:tc>
          <w:tcPr>
            <w:tcW w:w="3007" w:type="dxa"/>
            <w:shd w:val="clear" w:color="auto" w:fill="EAD1DC"/>
          </w:tcPr>
          <w:p w14:paraId="7F20DB1A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  <w:tr w:rsidR="00CD3ACC" w14:paraId="49D12A9A" w14:textId="77777777">
        <w:tc>
          <w:tcPr>
            <w:tcW w:w="3823" w:type="dxa"/>
            <w:shd w:val="clear" w:color="auto" w:fill="F2F2F2"/>
          </w:tcPr>
          <w:p w14:paraId="66F0566F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Consideração antes dos Estudos Bíbl.</w:t>
            </w:r>
          </w:p>
        </w:tc>
        <w:tc>
          <w:tcPr>
            <w:tcW w:w="2189" w:type="dxa"/>
            <w:shd w:val="clear" w:color="auto" w:fill="F2F2F2"/>
          </w:tcPr>
          <w:p w14:paraId="2D30DEA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Dia e Hora</w:t>
            </w:r>
          </w:p>
        </w:tc>
        <w:tc>
          <w:tcPr>
            <w:tcW w:w="3007" w:type="dxa"/>
            <w:shd w:val="clear" w:color="auto" w:fill="F2F2F2"/>
          </w:tcPr>
          <w:p w14:paraId="46DA8FF3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Local</w:t>
            </w:r>
          </w:p>
        </w:tc>
      </w:tr>
      <w:tr w:rsidR="00CD3ACC" w14:paraId="0128A150" w14:textId="77777777">
        <w:tc>
          <w:tcPr>
            <w:tcW w:w="3823" w:type="dxa"/>
          </w:tcPr>
          <w:p w14:paraId="785C412A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</w:t>
            </w:r>
          </w:p>
        </w:tc>
        <w:tc>
          <w:tcPr>
            <w:tcW w:w="2189" w:type="dxa"/>
          </w:tcPr>
          <w:p w14:paraId="063CE5B1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14h</w:t>
            </w:r>
          </w:p>
        </w:tc>
        <w:tc>
          <w:tcPr>
            <w:tcW w:w="3007" w:type="dxa"/>
          </w:tcPr>
          <w:p w14:paraId="69446D79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  <w:tr w:rsidR="00CD3ACC" w14:paraId="5A799804" w14:textId="77777777">
        <w:tc>
          <w:tcPr>
            <w:tcW w:w="3823" w:type="dxa"/>
          </w:tcPr>
          <w:p w14:paraId="0EC1323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Quinta</w:t>
            </w:r>
          </w:p>
        </w:tc>
        <w:tc>
          <w:tcPr>
            <w:tcW w:w="2189" w:type="dxa"/>
          </w:tcPr>
          <w:p w14:paraId="24AF10CA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14h</w:t>
            </w:r>
          </w:p>
        </w:tc>
        <w:tc>
          <w:tcPr>
            <w:tcW w:w="3007" w:type="dxa"/>
          </w:tcPr>
          <w:p w14:paraId="6B23E0F2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Salão</w:t>
            </w:r>
          </w:p>
        </w:tc>
      </w:tr>
    </w:tbl>
    <w:p w14:paraId="05C9A97F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p w14:paraId="3A1A5D85" w14:textId="34693D34" w:rsidR="00535C85" w:rsidRDefault="00535C85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números com link levam ao Whatsapp.</w:t>
      </w:r>
    </w:p>
    <w:tbl>
      <w:tblPr>
        <w:tblStyle w:val="a5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"/>
        <w:gridCol w:w="1145"/>
        <w:gridCol w:w="992"/>
        <w:gridCol w:w="1073"/>
        <w:gridCol w:w="2251"/>
        <w:gridCol w:w="2865"/>
      </w:tblGrid>
      <w:tr w:rsidR="00CD3ACC" w14:paraId="31FD7C63" w14:textId="77777777">
        <w:tc>
          <w:tcPr>
            <w:tcW w:w="9019" w:type="dxa"/>
            <w:gridSpan w:val="6"/>
            <w:shd w:val="clear" w:color="auto" w:fill="FFFF00"/>
          </w:tcPr>
          <w:p w14:paraId="24783106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Pastoreio</w:t>
            </w:r>
          </w:p>
        </w:tc>
      </w:tr>
      <w:tr w:rsidR="00CD3ACC" w14:paraId="75B02312" w14:textId="77777777">
        <w:tc>
          <w:tcPr>
            <w:tcW w:w="9019" w:type="dxa"/>
            <w:gridSpan w:val="6"/>
            <w:shd w:val="clear" w:color="auto" w:fill="F2F2F2"/>
          </w:tcPr>
          <w:p w14:paraId="6499A732" w14:textId="682239B9" w:rsidR="00CD3ACC" w:rsidRDefault="00DC529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Irmã Sueli (44 99860-9228)</w:t>
            </w:r>
          </w:p>
        </w:tc>
      </w:tr>
      <w:tr w:rsidR="00CD3ACC" w14:paraId="036E2B5D" w14:textId="77777777" w:rsidTr="001531CC">
        <w:tc>
          <w:tcPr>
            <w:tcW w:w="693" w:type="dxa"/>
          </w:tcPr>
          <w:p w14:paraId="013E57B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Data:</w:t>
            </w:r>
          </w:p>
        </w:tc>
        <w:tc>
          <w:tcPr>
            <w:tcW w:w="1145" w:type="dxa"/>
          </w:tcPr>
          <w:p w14:paraId="4FB6AF03" w14:textId="5C313840" w:rsidR="00CD3ACC" w:rsidRDefault="001531C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combinar</w:t>
            </w:r>
          </w:p>
        </w:tc>
        <w:tc>
          <w:tcPr>
            <w:tcW w:w="992" w:type="dxa"/>
          </w:tcPr>
          <w:p w14:paraId="2E64E926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Horário:</w:t>
            </w:r>
          </w:p>
        </w:tc>
        <w:tc>
          <w:tcPr>
            <w:tcW w:w="1073" w:type="dxa"/>
          </w:tcPr>
          <w:p w14:paraId="70511AB0" w14:textId="49667B74" w:rsidR="00CD3ACC" w:rsidRDefault="001531C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11h00</w:t>
            </w:r>
          </w:p>
        </w:tc>
        <w:tc>
          <w:tcPr>
            <w:tcW w:w="2251" w:type="dxa"/>
          </w:tcPr>
          <w:p w14:paraId="7279C181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Ancião acompanhante:</w:t>
            </w:r>
          </w:p>
        </w:tc>
        <w:tc>
          <w:tcPr>
            <w:tcW w:w="2865" w:type="dxa"/>
          </w:tcPr>
          <w:p w14:paraId="44015D89" w14:textId="5F78FB0C" w:rsidR="00CD3ACC" w:rsidRDefault="00DC529C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NorbertoTajiri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hyperlink r:id="rId5" w:history="1">
              <w:r w:rsidRPr="00535C85">
                <w:rPr>
                  <w:rStyle w:val="Hyperlink"/>
                  <w:rFonts w:ascii="Times New Roman" w:eastAsia="Times New Roman" w:hAnsi="Times New Roman" w:cs="Times New Roman"/>
                </w:rPr>
                <w:t>44 99114-9880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D3ACC" w14:paraId="01ED5045" w14:textId="77777777">
        <w:tc>
          <w:tcPr>
            <w:tcW w:w="9019" w:type="dxa"/>
            <w:gridSpan w:val="6"/>
            <w:shd w:val="clear" w:color="auto" w:fill="F2F2F2"/>
          </w:tcPr>
          <w:p w14:paraId="3482330D" w14:textId="77777777" w:rsidR="00CD3AC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Breve descrição</w:t>
            </w:r>
          </w:p>
        </w:tc>
      </w:tr>
      <w:tr w:rsidR="00CD3ACC" w14:paraId="49818F4F" w14:textId="77777777">
        <w:tc>
          <w:tcPr>
            <w:tcW w:w="9019" w:type="dxa"/>
            <w:gridSpan w:val="6"/>
          </w:tcPr>
          <w:p w14:paraId="082D12AE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  <w:p w14:paraId="20799743" w14:textId="3D89BCF1" w:rsidR="00DC529C" w:rsidRDefault="00DC529C" w:rsidP="00DC529C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A Irmã Sueli Vieira está aposentada como técnica de enfermagem. Mas continua trabalhando, principalmente por conta da filha e do neto, que vivem com ela. A filha (não cristã) é bastante problemática e exige demais em sentido físico e emocional da irmã. Nos últimos dias ela tem sofrido com problemas sequenciais de saúde. Além de problemas comuns da idade, perdeu os dentes por causa de uma bactéria e agora está com a visão comprometida. Ainda depende de exames para operar.  Toda essa condição emocional acaba fazendo a irmã questionar o amor de Jeová e a direção do Escravo. Porém começou frequentar as reuniões com um pouco mais de frequência.</w:t>
            </w:r>
          </w:p>
          <w:p w14:paraId="57AAAB7C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</w:tc>
      </w:tr>
    </w:tbl>
    <w:p w14:paraId="0A63ACAF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6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"/>
        <w:gridCol w:w="1145"/>
        <w:gridCol w:w="992"/>
        <w:gridCol w:w="1073"/>
        <w:gridCol w:w="2251"/>
        <w:gridCol w:w="2865"/>
      </w:tblGrid>
      <w:tr w:rsidR="00CD3ACC" w14:paraId="51514CE3" w14:textId="77777777">
        <w:tc>
          <w:tcPr>
            <w:tcW w:w="9019" w:type="dxa"/>
            <w:gridSpan w:val="6"/>
            <w:shd w:val="clear" w:color="auto" w:fill="F2F2F2"/>
          </w:tcPr>
          <w:p w14:paraId="2CE46707" w14:textId="430BFB6D" w:rsidR="00CD3ACC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Irmã </w:t>
            </w:r>
            <w:r w:rsidR="00DC529C">
              <w:rPr>
                <w:rFonts w:ascii="Times New Roman" w:eastAsia="Times New Roman" w:hAnsi="Times New Roman" w:cs="Times New Roman"/>
                <w:b/>
              </w:rPr>
              <w:t>Reni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(44 998</w:t>
            </w:r>
            <w:r w:rsidR="00125342">
              <w:rPr>
                <w:rFonts w:ascii="Times New Roman" w:eastAsia="Times New Roman" w:hAnsi="Times New Roman" w:cs="Times New Roman"/>
                <w:b/>
              </w:rPr>
              <w:t>87</w:t>
            </w:r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r w:rsidR="00125342">
              <w:rPr>
                <w:rFonts w:ascii="Times New Roman" w:eastAsia="Times New Roman" w:hAnsi="Times New Roman" w:cs="Times New Roman"/>
                <w:b/>
              </w:rPr>
              <w:t>0676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CD3ACC" w14:paraId="5121DA54" w14:textId="77777777" w:rsidTr="001531CC">
        <w:tc>
          <w:tcPr>
            <w:tcW w:w="693" w:type="dxa"/>
          </w:tcPr>
          <w:p w14:paraId="36FF7609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Data:</w:t>
            </w:r>
          </w:p>
        </w:tc>
        <w:tc>
          <w:tcPr>
            <w:tcW w:w="1145" w:type="dxa"/>
          </w:tcPr>
          <w:p w14:paraId="015FFB62" w14:textId="6F7314E9" w:rsidR="00CD3ACC" w:rsidRDefault="001531C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combinar</w:t>
            </w:r>
          </w:p>
        </w:tc>
        <w:tc>
          <w:tcPr>
            <w:tcW w:w="992" w:type="dxa"/>
          </w:tcPr>
          <w:p w14:paraId="5A3B9659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Horário:</w:t>
            </w:r>
          </w:p>
        </w:tc>
        <w:tc>
          <w:tcPr>
            <w:tcW w:w="1073" w:type="dxa"/>
          </w:tcPr>
          <w:p w14:paraId="3B03B391" w14:textId="666D66FD" w:rsidR="00CD3ACC" w:rsidRDefault="001531C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11h00</w:t>
            </w:r>
          </w:p>
        </w:tc>
        <w:tc>
          <w:tcPr>
            <w:tcW w:w="2251" w:type="dxa"/>
          </w:tcPr>
          <w:p w14:paraId="180CA1D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Ancião acompanhante:</w:t>
            </w:r>
          </w:p>
        </w:tc>
        <w:tc>
          <w:tcPr>
            <w:tcW w:w="2865" w:type="dxa"/>
          </w:tcPr>
          <w:p w14:paraId="37A85DC3" w14:textId="172BF7C8" w:rsidR="00CD3ACC" w:rsidRDefault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Valter </w:t>
            </w:r>
            <w:hyperlink r:id="rId6" w:history="1">
              <w:r w:rsidRPr="00535C85">
                <w:rPr>
                  <w:rStyle w:val="Hyperlink"/>
                  <w:rFonts w:ascii="Times New Roman" w:eastAsia="Times New Roman" w:hAnsi="Times New Roman" w:cs="Times New Roman"/>
                </w:rPr>
                <w:t>44 99703-6861</w:t>
              </w:r>
            </w:hyperlink>
          </w:p>
        </w:tc>
      </w:tr>
      <w:tr w:rsidR="00CD3ACC" w14:paraId="14780C76" w14:textId="77777777">
        <w:tc>
          <w:tcPr>
            <w:tcW w:w="9019" w:type="dxa"/>
            <w:gridSpan w:val="6"/>
            <w:shd w:val="clear" w:color="auto" w:fill="F2F2F2"/>
          </w:tcPr>
          <w:p w14:paraId="1AC1B637" w14:textId="77777777" w:rsidR="00CD3AC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Breve descrição</w:t>
            </w:r>
          </w:p>
        </w:tc>
      </w:tr>
      <w:tr w:rsidR="00CD3ACC" w14:paraId="6267BC10" w14:textId="77777777">
        <w:tc>
          <w:tcPr>
            <w:tcW w:w="9019" w:type="dxa"/>
            <w:gridSpan w:val="6"/>
          </w:tcPr>
          <w:p w14:paraId="5C82D259" w14:textId="77777777" w:rsidR="00CD3ACC" w:rsidRDefault="00CD3ACC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  <w:p w14:paraId="7A385E02" w14:textId="3A7513B8" w:rsidR="00144315" w:rsidRDefault="00144315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A irmã Reni mora com o marido e o filho adulto.</w:t>
            </w:r>
            <w:r w:rsidR="009B58B9">
              <w:rPr>
                <w:rFonts w:ascii="Times New Roman" w:eastAsia="Times New Roman" w:hAnsi="Times New Roman" w:cs="Times New Roman"/>
                <w:i/>
              </w:rPr>
              <w:t xml:space="preserve"> O marido, agora, está estudando a Bíblia. De um tempo pra cá sempre comenta no estudo da Sentinela. O filho é publicador, mas nos últimos meses, dicou irregular. Ela ficou muito tempo inativa, mas, já faz alguns anos que voltou a publicar. Tem frequentado as reuniões presencialmente com a família sempre que possível. Costuma reclamar do marido (com as irmãs), que segundo ela, já a traiu algumas vezes. Como as irmãs evitam ouvir, muitas vezes ela fica bem chateada. Ela é bem sensível e costuma se entristecer facilmente.</w:t>
            </w:r>
          </w:p>
          <w:p w14:paraId="77561A56" w14:textId="2F2FFFF1" w:rsidR="009B58B9" w:rsidRDefault="009B58B9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Mas é descrita como uma irmã alegre, sempre prestativa na limpeza do salão e regular nas atividades.</w:t>
            </w:r>
          </w:p>
          <w:p w14:paraId="3C8F5975" w14:textId="2C262B6C" w:rsidR="00CD3ACC" w:rsidRDefault="00CD3ACC">
            <w:pPr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</w:tc>
      </w:tr>
    </w:tbl>
    <w:p w14:paraId="40A6947E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p w14:paraId="202853FE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8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843"/>
        <w:gridCol w:w="4111"/>
        <w:gridCol w:w="1936"/>
      </w:tblGrid>
      <w:tr w:rsidR="00CD3ACC" w14:paraId="798AA1C1" w14:textId="77777777">
        <w:tc>
          <w:tcPr>
            <w:tcW w:w="9019" w:type="dxa"/>
            <w:gridSpan w:val="4"/>
            <w:shd w:val="clear" w:color="auto" w:fill="FFFF00"/>
          </w:tcPr>
          <w:p w14:paraId="462AF876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Arranjo para os almoços</w:t>
            </w:r>
          </w:p>
        </w:tc>
      </w:tr>
      <w:tr w:rsidR="00CD3ACC" w14:paraId="56555143" w14:textId="77777777">
        <w:tc>
          <w:tcPr>
            <w:tcW w:w="1129" w:type="dxa"/>
            <w:shd w:val="clear" w:color="auto" w:fill="D9D9D9"/>
          </w:tcPr>
          <w:p w14:paraId="566C4F9D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Dia</w:t>
            </w:r>
          </w:p>
        </w:tc>
        <w:tc>
          <w:tcPr>
            <w:tcW w:w="1843" w:type="dxa"/>
            <w:shd w:val="clear" w:color="auto" w:fill="D9D9D9"/>
          </w:tcPr>
          <w:p w14:paraId="14372676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Nome</w:t>
            </w:r>
          </w:p>
        </w:tc>
        <w:tc>
          <w:tcPr>
            <w:tcW w:w="4111" w:type="dxa"/>
            <w:shd w:val="clear" w:color="auto" w:fill="D9D9D9"/>
          </w:tcPr>
          <w:p w14:paraId="22CB29FA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Endereço </w:t>
            </w:r>
          </w:p>
        </w:tc>
        <w:tc>
          <w:tcPr>
            <w:tcW w:w="1936" w:type="dxa"/>
            <w:shd w:val="clear" w:color="auto" w:fill="D9D9D9"/>
          </w:tcPr>
          <w:p w14:paraId="67161CA2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Telefone</w:t>
            </w:r>
          </w:p>
        </w:tc>
      </w:tr>
      <w:tr w:rsidR="00CD3ACC" w14:paraId="4051E229" w14:textId="77777777">
        <w:tc>
          <w:tcPr>
            <w:tcW w:w="1129" w:type="dxa"/>
          </w:tcPr>
          <w:p w14:paraId="221B4C16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Terça</w:t>
            </w:r>
          </w:p>
        </w:tc>
        <w:tc>
          <w:tcPr>
            <w:tcW w:w="1843" w:type="dxa"/>
          </w:tcPr>
          <w:p w14:paraId="0C42AC2E" w14:textId="3929B808" w:rsidR="00CD3ACC" w:rsidRDefault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JK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Hosped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.)</w:t>
            </w:r>
          </w:p>
        </w:tc>
        <w:tc>
          <w:tcPr>
            <w:tcW w:w="4111" w:type="dxa"/>
          </w:tcPr>
          <w:p w14:paraId="74D41F6C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Rua Mahatma Gandhi, 56 Centro </w:t>
            </w:r>
          </w:p>
        </w:tc>
        <w:tc>
          <w:tcPr>
            <w:tcW w:w="1936" w:type="dxa"/>
          </w:tcPr>
          <w:p w14:paraId="08C673B7" w14:textId="4314BF82" w:rsidR="00CD3ACC" w:rsidRDefault="00C708C4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7" w:history="1">
              <w:r w:rsidRPr="00535C85">
                <w:rPr>
                  <w:rStyle w:val="Hyperlink"/>
                  <w:rFonts w:ascii="Times New Roman" w:eastAsia="Times New Roman" w:hAnsi="Times New Roman" w:cs="Times New Roman"/>
                </w:rPr>
                <w:t>44 99776-5797</w:t>
              </w:r>
            </w:hyperlink>
          </w:p>
        </w:tc>
      </w:tr>
      <w:tr w:rsidR="00CD3ACC" w14:paraId="24BFF7D0" w14:textId="77777777">
        <w:tc>
          <w:tcPr>
            <w:tcW w:w="1129" w:type="dxa"/>
          </w:tcPr>
          <w:p w14:paraId="205E1EF4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</w:t>
            </w:r>
          </w:p>
        </w:tc>
        <w:tc>
          <w:tcPr>
            <w:tcW w:w="1843" w:type="dxa"/>
          </w:tcPr>
          <w:p w14:paraId="55D64B3C" w14:textId="6D5A5F25" w:rsidR="00CD3ACC" w:rsidRDefault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Valter</w:t>
            </w:r>
          </w:p>
        </w:tc>
        <w:tc>
          <w:tcPr>
            <w:tcW w:w="4111" w:type="dxa"/>
          </w:tcPr>
          <w:p w14:paraId="19111969" w14:textId="69AB442A" w:rsidR="00CD3ACC" w:rsidRDefault="00C708C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C708C4">
              <w:rPr>
                <w:rFonts w:ascii="Times New Roman" w:eastAsia="Times New Roman" w:hAnsi="Times New Roman" w:cs="Times New Roman"/>
              </w:rPr>
              <w:t>Rua V Bittencourt Gomes, 184 Jd. Cataratas</w:t>
            </w:r>
          </w:p>
        </w:tc>
        <w:tc>
          <w:tcPr>
            <w:tcW w:w="1936" w:type="dxa"/>
          </w:tcPr>
          <w:p w14:paraId="4008981A" w14:textId="7E170FC5" w:rsidR="00CD3ACC" w:rsidRDefault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8" w:history="1">
              <w:r w:rsidRPr="00535C85">
                <w:rPr>
                  <w:rStyle w:val="Hyperlink"/>
                  <w:rFonts w:ascii="Times New Roman" w:eastAsia="Times New Roman" w:hAnsi="Times New Roman" w:cs="Times New Roman"/>
                </w:rPr>
                <w:t>44 99703-6861</w:t>
              </w:r>
            </w:hyperlink>
          </w:p>
        </w:tc>
      </w:tr>
      <w:tr w:rsidR="00125342" w14:paraId="741753EE" w14:textId="77777777">
        <w:tc>
          <w:tcPr>
            <w:tcW w:w="1129" w:type="dxa"/>
          </w:tcPr>
          <w:p w14:paraId="73929C49" w14:textId="77777777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Quinta</w:t>
            </w:r>
          </w:p>
        </w:tc>
        <w:tc>
          <w:tcPr>
            <w:tcW w:w="1843" w:type="dxa"/>
          </w:tcPr>
          <w:p w14:paraId="5A827F6C" w14:textId="5500B20E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Junior</w:t>
            </w:r>
          </w:p>
        </w:tc>
        <w:tc>
          <w:tcPr>
            <w:tcW w:w="4111" w:type="dxa"/>
          </w:tcPr>
          <w:p w14:paraId="5B5F4972" w14:textId="365203D7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Av. Prof.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Galvoso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644 Centro</w:t>
            </w:r>
          </w:p>
        </w:tc>
        <w:tc>
          <w:tcPr>
            <w:tcW w:w="1936" w:type="dxa"/>
          </w:tcPr>
          <w:p w14:paraId="719173E0" w14:textId="56CF2D01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9" w:history="1">
              <w:r w:rsidRPr="00535C85">
                <w:rPr>
                  <w:rStyle w:val="Hyperlink"/>
                  <w:rFonts w:ascii="Times New Roman" w:eastAsia="Times New Roman" w:hAnsi="Times New Roman" w:cs="Times New Roman"/>
                </w:rPr>
                <w:t>44 99926-1487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25342" w14:paraId="45C69978" w14:textId="77777777">
        <w:tc>
          <w:tcPr>
            <w:tcW w:w="1129" w:type="dxa"/>
          </w:tcPr>
          <w:p w14:paraId="3DFBBF88" w14:textId="77777777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Sexta</w:t>
            </w:r>
          </w:p>
        </w:tc>
        <w:tc>
          <w:tcPr>
            <w:tcW w:w="1843" w:type="dxa"/>
          </w:tcPr>
          <w:p w14:paraId="7DEF97CC" w14:textId="24B8A451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Luiz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Tajiri</w:t>
            </w:r>
            <w:proofErr w:type="spellEnd"/>
          </w:p>
        </w:tc>
        <w:tc>
          <w:tcPr>
            <w:tcW w:w="4111" w:type="dxa"/>
          </w:tcPr>
          <w:p w14:paraId="6B9F73AE" w14:textId="276D15EA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Rua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Cmte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Moraes Rego, 919 Centro</w:t>
            </w:r>
          </w:p>
        </w:tc>
        <w:tc>
          <w:tcPr>
            <w:tcW w:w="1936" w:type="dxa"/>
          </w:tcPr>
          <w:p w14:paraId="5F25BCBD" w14:textId="31EC1674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10" w:history="1">
              <w:r w:rsidRPr="00535C85">
                <w:rPr>
                  <w:rStyle w:val="Hyperlink"/>
                  <w:rFonts w:ascii="Times New Roman" w:eastAsia="Times New Roman" w:hAnsi="Times New Roman" w:cs="Times New Roman"/>
                </w:rPr>
                <w:t>44 99945-4544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25342" w14:paraId="7BA0EC3A" w14:textId="77777777">
        <w:tc>
          <w:tcPr>
            <w:tcW w:w="1129" w:type="dxa"/>
          </w:tcPr>
          <w:p w14:paraId="6EFA5F44" w14:textId="77777777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Sábado</w:t>
            </w:r>
          </w:p>
        </w:tc>
        <w:tc>
          <w:tcPr>
            <w:tcW w:w="1843" w:type="dxa"/>
          </w:tcPr>
          <w:p w14:paraId="1625A945" w14:textId="7256730A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Edimar</w:t>
            </w:r>
          </w:p>
        </w:tc>
        <w:tc>
          <w:tcPr>
            <w:tcW w:w="4111" w:type="dxa"/>
          </w:tcPr>
          <w:p w14:paraId="3DDB6F65" w14:textId="7B37DB50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Rua Carlos Gomes, 686 São José</w:t>
            </w:r>
          </w:p>
        </w:tc>
        <w:tc>
          <w:tcPr>
            <w:tcW w:w="1936" w:type="dxa"/>
          </w:tcPr>
          <w:p w14:paraId="264D396E" w14:textId="31A159C7" w:rsidR="00125342" w:rsidRDefault="00125342" w:rsidP="00125342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11" w:history="1">
              <w:r w:rsidRPr="00535C85">
                <w:rPr>
                  <w:rStyle w:val="Hyperlink"/>
                  <w:rFonts w:ascii="Times New Roman" w:eastAsia="Times New Roman" w:hAnsi="Times New Roman" w:cs="Times New Roman"/>
                </w:rPr>
                <w:t>44 99992-1479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D3ACC" w14:paraId="1D557F5F" w14:textId="77777777">
        <w:tc>
          <w:tcPr>
            <w:tcW w:w="1129" w:type="dxa"/>
          </w:tcPr>
          <w:p w14:paraId="679360E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Domingo</w:t>
            </w:r>
          </w:p>
        </w:tc>
        <w:tc>
          <w:tcPr>
            <w:tcW w:w="1843" w:type="dxa"/>
          </w:tcPr>
          <w:p w14:paraId="1BF99D9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Nicolas</w:t>
            </w:r>
          </w:p>
        </w:tc>
        <w:tc>
          <w:tcPr>
            <w:tcW w:w="4111" w:type="dxa"/>
          </w:tcPr>
          <w:p w14:paraId="521F869E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Rua Paraná, 76 Eletrosul </w:t>
            </w:r>
          </w:p>
        </w:tc>
        <w:tc>
          <w:tcPr>
            <w:tcW w:w="1936" w:type="dxa"/>
          </w:tcPr>
          <w:p w14:paraId="1E7C304B" w14:textId="4F7BFF4A" w:rsidR="00CD3ACC" w:rsidRDefault="00535C85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12" w:history="1">
              <w:r w:rsidRPr="00535C85">
                <w:rPr>
                  <w:rStyle w:val="Hyperlink"/>
                  <w:rFonts w:ascii="Times New Roman" w:eastAsia="Times New Roman" w:hAnsi="Times New Roman" w:cs="Times New Roman"/>
                </w:rPr>
                <w:t>44 98831-2539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40415FB" w14:textId="1ADB5E07" w:rsidR="00DB5EE6" w:rsidRDefault="00DB5EE6">
      <w:pPr>
        <w:jc w:val="both"/>
        <w:rPr>
          <w:rFonts w:ascii="Times New Roman" w:eastAsia="Times New Roman" w:hAnsi="Times New Roman" w:cs="Times New Roman"/>
        </w:rPr>
      </w:pPr>
    </w:p>
    <w:p w14:paraId="6CB2F381" w14:textId="77777777" w:rsidR="00DB5EE6" w:rsidRDefault="00DB5EE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tbl>
      <w:tblPr>
        <w:tblStyle w:val="a9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1035"/>
        <w:gridCol w:w="2371"/>
        <w:gridCol w:w="1276"/>
        <w:gridCol w:w="3208"/>
      </w:tblGrid>
      <w:tr w:rsidR="00CD3ACC" w14:paraId="45CFCA4B" w14:textId="77777777">
        <w:trPr>
          <w:trHeight w:val="220"/>
        </w:trPr>
        <w:tc>
          <w:tcPr>
            <w:tcW w:w="9015" w:type="dxa"/>
            <w:gridSpan w:val="5"/>
            <w:shd w:val="clear" w:color="auto" w:fill="FFFF00"/>
          </w:tcPr>
          <w:p w14:paraId="5BCC4068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Arranjos para trabalhar com o irmão Eliel Araújo</w:t>
            </w:r>
          </w:p>
        </w:tc>
      </w:tr>
      <w:tr w:rsidR="00CD3ACC" w14:paraId="564295C2" w14:textId="77777777" w:rsidTr="00DB5EE6">
        <w:tc>
          <w:tcPr>
            <w:tcW w:w="1125" w:type="dxa"/>
            <w:shd w:val="clear" w:color="auto" w:fill="D9D9D9"/>
          </w:tcPr>
          <w:p w14:paraId="4F908A65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Dia</w:t>
            </w:r>
          </w:p>
        </w:tc>
        <w:tc>
          <w:tcPr>
            <w:tcW w:w="1035" w:type="dxa"/>
            <w:shd w:val="clear" w:color="auto" w:fill="D9D9D9"/>
          </w:tcPr>
          <w:p w14:paraId="771A14C9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Horário</w:t>
            </w:r>
          </w:p>
        </w:tc>
        <w:tc>
          <w:tcPr>
            <w:tcW w:w="2371" w:type="dxa"/>
            <w:shd w:val="clear" w:color="auto" w:fill="D9D9D9"/>
          </w:tcPr>
          <w:p w14:paraId="3E9C69E4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Nome/Telefone</w:t>
            </w:r>
          </w:p>
        </w:tc>
        <w:tc>
          <w:tcPr>
            <w:tcW w:w="1276" w:type="dxa"/>
            <w:shd w:val="clear" w:color="auto" w:fill="D9D9D9"/>
          </w:tcPr>
          <w:p w14:paraId="119727DF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Estudante</w:t>
            </w:r>
          </w:p>
        </w:tc>
        <w:tc>
          <w:tcPr>
            <w:tcW w:w="3208" w:type="dxa"/>
            <w:shd w:val="clear" w:color="auto" w:fill="D9D9D9"/>
          </w:tcPr>
          <w:p w14:paraId="6EE159E5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Publicação</w:t>
            </w:r>
          </w:p>
        </w:tc>
      </w:tr>
      <w:tr w:rsidR="00DB5EE6" w14:paraId="3A67F8BA" w14:textId="77777777" w:rsidTr="00DB5EE6">
        <w:trPr>
          <w:trHeight w:val="237"/>
        </w:trPr>
        <w:tc>
          <w:tcPr>
            <w:tcW w:w="1125" w:type="dxa"/>
          </w:tcPr>
          <w:p w14:paraId="53781F26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4FCF51" w14:textId="7C77D370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10:30 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D14074" w14:textId="7BC4CF69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Edimar 44999921479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A25671" w14:textId="32B2ED5D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Rian</w:t>
            </w:r>
          </w:p>
        </w:tc>
        <w:tc>
          <w:tcPr>
            <w:tcW w:w="3208" w:type="dxa"/>
          </w:tcPr>
          <w:p w14:paraId="26DAFEA6" w14:textId="3AA63919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Seja feliz-lição 53 </w:t>
            </w:r>
          </w:p>
        </w:tc>
      </w:tr>
      <w:tr w:rsidR="00DB5EE6" w14:paraId="564BCC91" w14:textId="77777777" w:rsidTr="00DB5EE6">
        <w:trPr>
          <w:trHeight w:val="220"/>
        </w:trPr>
        <w:tc>
          <w:tcPr>
            <w:tcW w:w="1125" w:type="dxa"/>
          </w:tcPr>
          <w:p w14:paraId="41BDC9EB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F807C0" w14:textId="46658FD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16:30 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4E2040" w14:textId="17583F19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Norberto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B5EE6">
              <w:rPr>
                <w:rFonts w:ascii="Times New Roman" w:eastAsia="Times New Roman" w:hAnsi="Times New Roman" w:cs="Times New Roman"/>
              </w:rPr>
              <w:t>44991149880 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380660" w14:textId="231F20E6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Erick</w:t>
            </w:r>
          </w:p>
        </w:tc>
        <w:tc>
          <w:tcPr>
            <w:tcW w:w="3208" w:type="dxa"/>
          </w:tcPr>
          <w:p w14:paraId="4E596385" w14:textId="0B02BB56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Seja feliz,19-par4 </w:t>
            </w:r>
          </w:p>
        </w:tc>
      </w:tr>
      <w:tr w:rsidR="00DB5EE6" w14:paraId="63D94E8A" w14:textId="77777777" w:rsidTr="00DB5EE6">
        <w:trPr>
          <w:trHeight w:val="220"/>
        </w:trPr>
        <w:tc>
          <w:tcPr>
            <w:tcW w:w="1125" w:type="dxa"/>
          </w:tcPr>
          <w:p w14:paraId="34F3BC0E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Quinta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8235B6" w14:textId="2255C064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10:30 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534BAD" w14:textId="201485D0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Valter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B5EE6">
              <w:rPr>
                <w:rFonts w:ascii="Times New Roman" w:eastAsia="Times New Roman" w:hAnsi="Times New Roman" w:cs="Times New Roman"/>
              </w:rPr>
              <w:t>44997036861  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8B0D67" w14:textId="6EE57A7A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Gabriel</w:t>
            </w:r>
          </w:p>
        </w:tc>
        <w:tc>
          <w:tcPr>
            <w:tcW w:w="3208" w:type="dxa"/>
          </w:tcPr>
          <w:p w14:paraId="168E1571" w14:textId="02D97D8E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Seja feliz 36 </w:t>
            </w:r>
          </w:p>
        </w:tc>
      </w:tr>
      <w:tr w:rsidR="00DB5EE6" w14:paraId="373C1107" w14:textId="77777777" w:rsidTr="00DB5EE6">
        <w:trPr>
          <w:trHeight w:val="220"/>
        </w:trPr>
        <w:tc>
          <w:tcPr>
            <w:tcW w:w="1125" w:type="dxa"/>
          </w:tcPr>
          <w:p w14:paraId="22A6F0B5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Quinta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6D0ACB" w14:textId="4C54CC16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16:30 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44130B" w14:textId="1187BD3A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Valter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B5EE6">
              <w:rPr>
                <w:rFonts w:ascii="Times New Roman" w:eastAsia="Times New Roman" w:hAnsi="Times New Roman" w:cs="Times New Roman"/>
              </w:rPr>
              <w:t>44997036861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9B6C3B" w14:textId="26AA60A5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Eder</w:t>
            </w:r>
          </w:p>
        </w:tc>
        <w:tc>
          <w:tcPr>
            <w:tcW w:w="3208" w:type="dxa"/>
          </w:tcPr>
          <w:p w14:paraId="1A93E81B" w14:textId="320CA9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Aprenda mais-lição 48 </w:t>
            </w:r>
          </w:p>
        </w:tc>
      </w:tr>
    </w:tbl>
    <w:p w14:paraId="618FEFFA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p w14:paraId="5508471D" w14:textId="77777777" w:rsidR="00C708C4" w:rsidRDefault="00C708C4">
      <w:pPr>
        <w:jc w:val="both"/>
        <w:rPr>
          <w:rFonts w:ascii="Times New Roman" w:eastAsia="Times New Roman" w:hAnsi="Times New Roman" w:cs="Times New Roman"/>
        </w:rPr>
      </w:pPr>
    </w:p>
    <w:p w14:paraId="59999C0D" w14:textId="77777777" w:rsidR="00C708C4" w:rsidRDefault="00C708C4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1050"/>
        <w:gridCol w:w="2356"/>
        <w:gridCol w:w="1276"/>
        <w:gridCol w:w="3208"/>
      </w:tblGrid>
      <w:tr w:rsidR="00CD3ACC" w14:paraId="2291FE44" w14:textId="77777777">
        <w:trPr>
          <w:trHeight w:val="220"/>
        </w:trPr>
        <w:tc>
          <w:tcPr>
            <w:tcW w:w="9015" w:type="dxa"/>
            <w:gridSpan w:val="5"/>
            <w:shd w:val="clear" w:color="auto" w:fill="FFFF00"/>
          </w:tcPr>
          <w:p w14:paraId="69F62262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Arranjos para trabalhar com o irmã Raquel Araújo</w:t>
            </w:r>
          </w:p>
        </w:tc>
      </w:tr>
      <w:tr w:rsidR="00CD3ACC" w14:paraId="6997C593" w14:textId="77777777" w:rsidTr="00DB5EE6">
        <w:trPr>
          <w:trHeight w:val="220"/>
        </w:trPr>
        <w:tc>
          <w:tcPr>
            <w:tcW w:w="1125" w:type="dxa"/>
            <w:shd w:val="clear" w:color="auto" w:fill="D9D9D9"/>
          </w:tcPr>
          <w:p w14:paraId="55D4496C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Dia</w:t>
            </w:r>
          </w:p>
        </w:tc>
        <w:tc>
          <w:tcPr>
            <w:tcW w:w="1050" w:type="dxa"/>
            <w:shd w:val="clear" w:color="auto" w:fill="D9D9D9"/>
          </w:tcPr>
          <w:p w14:paraId="4C11A274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Horário</w:t>
            </w:r>
          </w:p>
        </w:tc>
        <w:tc>
          <w:tcPr>
            <w:tcW w:w="2356" w:type="dxa"/>
            <w:shd w:val="clear" w:color="auto" w:fill="D9D9D9"/>
          </w:tcPr>
          <w:p w14:paraId="5B921D65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Nome/Telefone</w:t>
            </w:r>
          </w:p>
        </w:tc>
        <w:tc>
          <w:tcPr>
            <w:tcW w:w="1276" w:type="dxa"/>
            <w:shd w:val="clear" w:color="auto" w:fill="D9D9D9"/>
          </w:tcPr>
          <w:p w14:paraId="0F7EA30E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Estudante</w:t>
            </w:r>
          </w:p>
        </w:tc>
        <w:tc>
          <w:tcPr>
            <w:tcW w:w="3208" w:type="dxa"/>
            <w:shd w:val="clear" w:color="auto" w:fill="D9D9D9"/>
          </w:tcPr>
          <w:p w14:paraId="08421121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Publicação</w:t>
            </w:r>
          </w:p>
        </w:tc>
      </w:tr>
      <w:tr w:rsidR="00DB5EE6" w14:paraId="53D57B80" w14:textId="77777777" w:rsidTr="00DB5EE6">
        <w:tc>
          <w:tcPr>
            <w:tcW w:w="1125" w:type="dxa"/>
          </w:tcPr>
          <w:p w14:paraId="7E838725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E4821E" w14:textId="0E6B8B5F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10:30 </w:t>
            </w:r>
          </w:p>
        </w:tc>
        <w:tc>
          <w:tcPr>
            <w:tcW w:w="2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606D1F" w14:textId="09923AE9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Celoir</w:t>
            </w:r>
            <w:r w:rsidR="00617627">
              <w:rPr>
                <w:rFonts w:ascii="Times New Roman" w:eastAsia="Times New Roman" w:hAnsi="Times New Roman" w:cs="Times New Roman"/>
              </w:rPr>
              <w:t xml:space="preserve"> </w:t>
            </w:r>
            <w:r w:rsidRPr="00DB5EE6">
              <w:rPr>
                <w:rFonts w:ascii="Times New Roman" w:eastAsia="Times New Roman" w:hAnsi="Times New Roman" w:cs="Times New Roman"/>
              </w:rPr>
              <w:t>44984531488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472F41" w14:textId="5567935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 </w:t>
            </w:r>
            <w:r>
              <w:rPr>
                <w:rFonts w:ascii="Times New Roman" w:eastAsia="Times New Roman" w:hAnsi="Times New Roman" w:cs="Times New Roman"/>
              </w:rPr>
              <w:t>Nadir</w:t>
            </w:r>
          </w:p>
        </w:tc>
        <w:tc>
          <w:tcPr>
            <w:tcW w:w="3208" w:type="dxa"/>
          </w:tcPr>
          <w:p w14:paraId="2AECA728" w14:textId="488652FE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DB5EE6" w14:paraId="3D88A632" w14:textId="77777777" w:rsidTr="00DB5EE6">
        <w:trPr>
          <w:trHeight w:val="220"/>
        </w:trPr>
        <w:tc>
          <w:tcPr>
            <w:tcW w:w="1125" w:type="dxa"/>
          </w:tcPr>
          <w:p w14:paraId="3FEFD2C3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7566F1" w14:textId="7975167A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16:30 </w:t>
            </w:r>
          </w:p>
        </w:tc>
        <w:tc>
          <w:tcPr>
            <w:tcW w:w="2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FB1F2B" w14:textId="4B0BEB9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Celoir</w:t>
            </w:r>
            <w:r w:rsidR="00617627">
              <w:rPr>
                <w:rFonts w:ascii="Times New Roman" w:eastAsia="Times New Roman" w:hAnsi="Times New Roman" w:cs="Times New Roman"/>
              </w:rPr>
              <w:t xml:space="preserve"> </w:t>
            </w:r>
            <w:r w:rsidRPr="00DB5EE6">
              <w:rPr>
                <w:rFonts w:ascii="Times New Roman" w:eastAsia="Times New Roman" w:hAnsi="Times New Roman" w:cs="Times New Roman"/>
              </w:rPr>
              <w:t>44984531488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E77296" w14:textId="07C57936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Leninha</w:t>
            </w:r>
          </w:p>
        </w:tc>
        <w:tc>
          <w:tcPr>
            <w:tcW w:w="3208" w:type="dxa"/>
          </w:tcPr>
          <w:p w14:paraId="7E23C6A5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DB5EE6" w14:paraId="564D42C0" w14:textId="77777777" w:rsidTr="00DB5EE6">
        <w:trPr>
          <w:trHeight w:val="220"/>
        </w:trPr>
        <w:tc>
          <w:tcPr>
            <w:tcW w:w="1125" w:type="dxa"/>
          </w:tcPr>
          <w:p w14:paraId="3E5CA88D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Quinta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BB01A4" w14:textId="4EA418A1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10:30 </w:t>
            </w:r>
          </w:p>
        </w:tc>
        <w:tc>
          <w:tcPr>
            <w:tcW w:w="2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3AB0F1" w14:textId="482C9CE8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Hiana</w:t>
            </w:r>
            <w:r w:rsidR="00617627">
              <w:rPr>
                <w:rFonts w:ascii="Times New Roman" w:eastAsia="Times New Roman" w:hAnsi="Times New Roman" w:cs="Times New Roman"/>
              </w:rPr>
              <w:t xml:space="preserve"> </w:t>
            </w:r>
            <w:r w:rsidRPr="00DB5EE6">
              <w:rPr>
                <w:rFonts w:ascii="Times New Roman" w:eastAsia="Times New Roman" w:hAnsi="Times New Roman" w:cs="Times New Roman"/>
              </w:rPr>
              <w:t>44991320396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A2E884" w14:textId="27F6371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Arianne</w:t>
            </w:r>
            <w:proofErr w:type="spellEnd"/>
          </w:p>
        </w:tc>
        <w:tc>
          <w:tcPr>
            <w:tcW w:w="3208" w:type="dxa"/>
          </w:tcPr>
          <w:p w14:paraId="0ABED710" w14:textId="0C2D63BF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Achegue</w:t>
            </w:r>
            <w:r>
              <w:rPr>
                <w:rFonts w:ascii="Times New Roman" w:eastAsia="Times New Roman" w:hAnsi="Times New Roman" w:cs="Times New Roman"/>
              </w:rPr>
              <w:t>-</w:t>
            </w:r>
            <w:r w:rsidRPr="00DB5EE6">
              <w:rPr>
                <w:rFonts w:ascii="Times New Roman" w:eastAsia="Times New Roman" w:hAnsi="Times New Roman" w:cs="Times New Roman"/>
              </w:rPr>
              <w:t>se- </w:t>
            </w:r>
            <w:r w:rsidR="00617627" w:rsidRPr="00DB5EE6">
              <w:rPr>
                <w:rFonts w:ascii="Times New Roman" w:eastAsia="Times New Roman" w:hAnsi="Times New Roman" w:cs="Times New Roman"/>
              </w:rPr>
              <w:t>lição</w:t>
            </w:r>
            <w:r w:rsidRPr="00DB5EE6">
              <w:rPr>
                <w:rFonts w:ascii="Times New Roman" w:eastAsia="Times New Roman" w:hAnsi="Times New Roman" w:cs="Times New Roman"/>
              </w:rPr>
              <w:t> 13, par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B5EE6">
              <w:rPr>
                <w:rFonts w:ascii="Times New Roman" w:eastAsia="Times New Roman" w:hAnsi="Times New Roman" w:cs="Times New Roman"/>
              </w:rPr>
              <w:t>17 </w:t>
            </w:r>
          </w:p>
        </w:tc>
      </w:tr>
      <w:tr w:rsidR="00DB5EE6" w14:paraId="4788C1B0" w14:textId="77777777" w:rsidTr="00DB5EE6">
        <w:trPr>
          <w:trHeight w:val="220"/>
        </w:trPr>
        <w:tc>
          <w:tcPr>
            <w:tcW w:w="1125" w:type="dxa"/>
          </w:tcPr>
          <w:p w14:paraId="6D069398" w14:textId="77777777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Quinta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5911E0" w14:textId="0CBFA9CC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16:30 </w:t>
            </w:r>
          </w:p>
        </w:tc>
        <w:tc>
          <w:tcPr>
            <w:tcW w:w="2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0F8854" w14:textId="0AA85D13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DB5EE6">
              <w:rPr>
                <w:rFonts w:ascii="Times New Roman" w:eastAsia="Times New Roman" w:hAnsi="Times New Roman" w:cs="Times New Roman"/>
              </w:rPr>
              <w:t>Fabiane</w:t>
            </w:r>
            <w:r w:rsidR="00617627">
              <w:rPr>
                <w:rFonts w:ascii="Times New Roman" w:eastAsia="Times New Roman" w:hAnsi="Times New Roman" w:cs="Times New Roman"/>
              </w:rPr>
              <w:t xml:space="preserve"> </w:t>
            </w:r>
            <w:r w:rsidRPr="00DB5EE6">
              <w:rPr>
                <w:rFonts w:ascii="Times New Roman" w:eastAsia="Times New Roman" w:hAnsi="Times New Roman" w:cs="Times New Roman"/>
              </w:rPr>
              <w:t>43998255748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EDE312" w14:textId="16878F35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</w:t>
            </w:r>
          </w:p>
        </w:tc>
        <w:tc>
          <w:tcPr>
            <w:tcW w:w="3208" w:type="dxa"/>
          </w:tcPr>
          <w:p w14:paraId="3B2CFA3D" w14:textId="4C14E3C4" w:rsidR="00DB5EE6" w:rsidRDefault="00DB5EE6" w:rsidP="00DB5EE6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DB5EE6"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 w:rsidRPr="00DB5EE6">
              <w:rPr>
                <w:rFonts w:ascii="Times New Roman" w:eastAsia="Times New Roman" w:hAnsi="Times New Roman" w:cs="Times New Roman"/>
              </w:rPr>
              <w:t>rimeiras</w:t>
            </w:r>
            <w:proofErr w:type="spellEnd"/>
            <w:r w:rsidRPr="00DB5EE6">
              <w:rPr>
                <w:rFonts w:ascii="Times New Roman" w:eastAsia="Times New Roman" w:hAnsi="Times New Roman" w:cs="Times New Roman"/>
              </w:rPr>
              <w:t> 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 w:rsidRPr="00DB5EE6">
              <w:rPr>
                <w:rFonts w:ascii="Times New Roman" w:eastAsia="Times New Roman" w:hAnsi="Times New Roman" w:cs="Times New Roman"/>
              </w:rPr>
              <w:t>istórias seção 4,5,6 </w:t>
            </w:r>
          </w:p>
        </w:tc>
      </w:tr>
    </w:tbl>
    <w:p w14:paraId="647B5A5F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p w14:paraId="6B46DBC1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b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4"/>
        <w:gridCol w:w="3495"/>
      </w:tblGrid>
      <w:tr w:rsidR="00CD3ACC" w14:paraId="20B56F4C" w14:textId="77777777">
        <w:tc>
          <w:tcPr>
            <w:tcW w:w="9019" w:type="dxa"/>
            <w:gridSpan w:val="2"/>
            <w:shd w:val="clear" w:color="auto" w:fill="FFFF00"/>
          </w:tcPr>
          <w:p w14:paraId="186974E0" w14:textId="77777777" w:rsidR="00CD3ACC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PAUTA PARA REUNIÃO COM ANCIÃOS</w:t>
            </w:r>
          </w:p>
        </w:tc>
      </w:tr>
      <w:tr w:rsidR="00CD3ACC" w14:paraId="72F3895E" w14:textId="77777777">
        <w:tc>
          <w:tcPr>
            <w:tcW w:w="5524" w:type="dxa"/>
            <w:shd w:val="clear" w:color="auto" w:fill="D9D9D9"/>
          </w:tcPr>
          <w:p w14:paraId="6B7B79BE" w14:textId="77777777" w:rsidR="00CD3ACC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Assunto 1</w:t>
            </w:r>
          </w:p>
        </w:tc>
        <w:tc>
          <w:tcPr>
            <w:tcW w:w="3495" w:type="dxa"/>
            <w:shd w:val="clear" w:color="auto" w:fill="D9D9D9"/>
          </w:tcPr>
          <w:p w14:paraId="7AFA64A2" w14:textId="77777777" w:rsidR="00CD3ACC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Ancião que sugeriu</w:t>
            </w:r>
          </w:p>
        </w:tc>
      </w:tr>
      <w:tr w:rsidR="00CD3ACC" w14:paraId="3E8B8CC8" w14:textId="77777777">
        <w:tc>
          <w:tcPr>
            <w:tcW w:w="5524" w:type="dxa"/>
          </w:tcPr>
          <w:p w14:paraId="03E9D85C" w14:textId="04F72E45" w:rsidR="00CD3ACC" w:rsidRDefault="00C708C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Irmão Lucas</w:t>
            </w:r>
          </w:p>
        </w:tc>
        <w:tc>
          <w:tcPr>
            <w:tcW w:w="3495" w:type="dxa"/>
          </w:tcPr>
          <w:p w14:paraId="3D1DE29E" w14:textId="6A1F4669" w:rsidR="00CD3ACC" w:rsidRDefault="00C708C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Junior</w:t>
            </w:r>
          </w:p>
        </w:tc>
      </w:tr>
      <w:tr w:rsidR="00CD3ACC" w14:paraId="6BEC429D" w14:textId="77777777">
        <w:tc>
          <w:tcPr>
            <w:tcW w:w="9019" w:type="dxa"/>
            <w:gridSpan w:val="2"/>
            <w:shd w:val="clear" w:color="auto" w:fill="F2F2F2"/>
          </w:tcPr>
          <w:p w14:paraId="0AA4B624" w14:textId="77777777" w:rsidR="00CD3AC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Breve descrição</w:t>
            </w:r>
          </w:p>
        </w:tc>
      </w:tr>
      <w:tr w:rsidR="00CD3ACC" w14:paraId="4ACCD0D6" w14:textId="77777777">
        <w:tc>
          <w:tcPr>
            <w:tcW w:w="9019" w:type="dxa"/>
            <w:gridSpan w:val="2"/>
            <w:shd w:val="clear" w:color="auto" w:fill="FFFFFF"/>
          </w:tcPr>
          <w:p w14:paraId="25C4D656" w14:textId="6563B7EF" w:rsid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 xml:space="preserve">O Jovem Lucas, filho da irmã Claudete, está namorando uma descrente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que mora em Mundo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Novo-MS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, cidade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viznha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>,</w:t>
            </w: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 xml:space="preserve"> apesar dos apelos dos anciãos.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>Temos ouvido que ele está dormindo na casa dela, mas ainda não temos confirmação de duas testemunhas.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 xml:space="preserve">Mas existe um outro agravante.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Ouvimos dizer</w:t>
            </w: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 xml:space="preserve"> que essa namorada do Lucas mora com umas amigas. Uma dessas amigas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seria </w:t>
            </w: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>nossa irm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ã e se chama Flávia.</w:t>
            </w:r>
          </w:p>
          <w:p w14:paraId="667CCEAF" w14:textId="77777777" w:rsidR="00C708C4" w:rsidRP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2D8A4A4" w14:textId="60EE20B4" w:rsidR="00CD3ACC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>Quando o Lucas foi aconselhado pela mãe que dormir na casa da namorada poderia levar a uma comissão de anciãos ele usou a Flávia como referência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dizendo que “ela </w:t>
            </w:r>
            <w:proofErr w:type="spellStart"/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>tambem</w:t>
            </w:r>
            <w:proofErr w:type="spellEnd"/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 xml:space="preserve"> namora descrente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 xml:space="preserve">o descrente dorme na casa dela (que também é a casa da namora do Lucas) e os anciãos de Mundo Novo não se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‘</w:t>
            </w: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>incomodam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’</w:t>
            </w: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 xml:space="preserve"> com isso. Por que os anciãos de Guaíra deveriam se incomodar?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”</w:t>
            </w:r>
          </w:p>
          <w:p w14:paraId="4E451B1B" w14:textId="77777777" w:rsid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6CB9CF48" w14:textId="77777777" w:rsid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 xml:space="preserve">O </w:t>
            </w:r>
            <w:proofErr w:type="spellStart"/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>sfg</w:t>
            </w:r>
            <w:proofErr w:type="spellEnd"/>
            <w:r w:rsidRPr="00C708C4">
              <w:rPr>
                <w:rFonts w:ascii="Times New Roman" w:eastAsia="Times New Roman" w:hAnsi="Times New Roman" w:cs="Times New Roman"/>
                <w:i/>
                <w:iCs/>
              </w:rPr>
              <w:t>, apêndice A, pontos 5 e 6 dão a entender que passar a noite em uma casa com uma pessoa do sexo oposto em circunstâncias impróprias pode ser o caso de comissão de anciãos.</w:t>
            </w:r>
          </w:p>
          <w:p w14:paraId="7751E583" w14:textId="77777777" w:rsid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44EA58FD" w14:textId="77777777" w:rsid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Solicitamos aos irmãos de Mundo Novo que averiguassem a situação para nós. </w:t>
            </w:r>
          </w:p>
          <w:p w14:paraId="0E0F0A90" w14:textId="77777777" w:rsid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Estamos aguardando sua posição. </w:t>
            </w:r>
          </w:p>
          <w:p w14:paraId="2922C77E" w14:textId="77777777" w:rsid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5A7BE98" w14:textId="5D2CC5F0" w:rsid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Gostaríamos de </w:t>
            </w:r>
            <w:r w:rsidR="00DB5EE6">
              <w:rPr>
                <w:rFonts w:ascii="Times New Roman" w:eastAsia="Times New Roman" w:hAnsi="Times New Roman" w:cs="Times New Roman"/>
                <w:i/>
                <w:iCs/>
              </w:rPr>
              <w:t>alguns esclarecimentos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seus sobre como agir caso se comprove que ele está mesmo dormindo na casa dela.</w:t>
            </w:r>
          </w:p>
          <w:p w14:paraId="61C4826F" w14:textId="0591B6F9" w:rsidR="00C708C4" w:rsidRPr="00C708C4" w:rsidRDefault="00C708C4" w:rsidP="00C708C4">
            <w:pPr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7815E82E" w14:textId="77777777" w:rsidR="00CD3ACC" w:rsidRDefault="00CD3ACC">
      <w:pPr>
        <w:jc w:val="both"/>
        <w:rPr>
          <w:rFonts w:ascii="Times New Roman" w:eastAsia="Times New Roman" w:hAnsi="Times New Roman" w:cs="Times New Roman"/>
        </w:rPr>
      </w:pPr>
    </w:p>
    <w:sectPr w:rsidR="00CD3A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CC"/>
    <w:rsid w:val="00125342"/>
    <w:rsid w:val="00144315"/>
    <w:rsid w:val="001531CC"/>
    <w:rsid w:val="002332C6"/>
    <w:rsid w:val="00433E34"/>
    <w:rsid w:val="00506546"/>
    <w:rsid w:val="00535C85"/>
    <w:rsid w:val="00585C95"/>
    <w:rsid w:val="005C52B5"/>
    <w:rsid w:val="00617627"/>
    <w:rsid w:val="00901171"/>
    <w:rsid w:val="009B58B9"/>
    <w:rsid w:val="00AE2F9B"/>
    <w:rsid w:val="00B22ED9"/>
    <w:rsid w:val="00B34316"/>
    <w:rsid w:val="00BD78E2"/>
    <w:rsid w:val="00C0782E"/>
    <w:rsid w:val="00C16DDC"/>
    <w:rsid w:val="00C708C4"/>
    <w:rsid w:val="00CD3ACC"/>
    <w:rsid w:val="00DB5EE6"/>
    <w:rsid w:val="00DC529C"/>
    <w:rsid w:val="00E6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564F0"/>
  <w15:docId w15:val="{05253345-6F90-4198-92A1-EF036D3D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2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sid w:val="00265FB1"/>
    <w:pPr>
      <w:spacing w:line="240" w:lineRule="auto"/>
    </w:pPr>
  </w:style>
  <w:style w:type="table" w:styleId="Tabelacomgrade">
    <w:name w:val="Table Grid"/>
    <w:basedOn w:val="Tabelanormal"/>
    <w:uiPriority w:val="39"/>
    <w:rsid w:val="00265F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535C8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5C8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35C85"/>
    <w:rPr>
      <w:color w:val="800080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535C8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35C8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35C8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35C8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35C85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535C85"/>
    <w:pPr>
      <w:ind w:left="720"/>
      <w:contextualSpacing/>
    </w:pPr>
  </w:style>
  <w:style w:type="character" w:customStyle="1" w:styleId="normaltextrun">
    <w:name w:val="normaltextrun"/>
    <w:basedOn w:val="Fontepargpadro"/>
    <w:rsid w:val="00DB5EE6"/>
  </w:style>
  <w:style w:type="character" w:customStyle="1" w:styleId="eop">
    <w:name w:val="eop"/>
    <w:basedOn w:val="Fontepargpadro"/>
    <w:rsid w:val="00DB5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4499703686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.me/5544997765797" TargetMode="External"/><Relationship Id="rId12" Type="http://schemas.openxmlformats.org/officeDocument/2006/relationships/hyperlink" Target="https://wa.me/5544988312539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5544997036861" TargetMode="External"/><Relationship Id="rId11" Type="http://schemas.openxmlformats.org/officeDocument/2006/relationships/hyperlink" Target="https://wa.me/5544999921479" TargetMode="External"/><Relationship Id="rId5" Type="http://schemas.openxmlformats.org/officeDocument/2006/relationships/hyperlink" Target="https://wa.me/5544991149880" TargetMode="External"/><Relationship Id="rId10" Type="http://schemas.openxmlformats.org/officeDocument/2006/relationships/hyperlink" Target="https://wa.me/554499945454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.me/554499926148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Zf0BTSi729PW7lZOdMlROoB8Jw==">CgMxLjAaHwoBMBIaChgICVIUChJ0YWJsZS4zZDRmM2FuNG9yNzU4AHIhMS1ZMlkySU1Lek42LVBMZlZ2eWdrX1pQODcxLW1xMFVp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916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Jaime Rodrigues</cp:lastModifiedBy>
  <cp:revision>10</cp:revision>
  <cp:lastPrinted>2025-12-26T23:32:00Z</cp:lastPrinted>
  <dcterms:created xsi:type="dcterms:W3CDTF">2025-05-20T17:14:00Z</dcterms:created>
  <dcterms:modified xsi:type="dcterms:W3CDTF">2025-12-30T13:24:00Z</dcterms:modified>
</cp:coreProperties>
</file>