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1B" w:rsidRDefault="00266C1B">
      <w:pPr>
        <w:pStyle w:val="Textoindependiente"/>
        <w:spacing w:before="3"/>
        <w:rPr>
          <w:rFonts w:ascii="Times New Roman" w:hAnsi="Times New Roman"/>
          <w:sz w:val="16"/>
        </w:rPr>
      </w:pPr>
    </w:p>
    <w:p w:rsidR="00266C1B" w:rsidRDefault="00FB776D">
      <w:pPr>
        <w:pStyle w:val="Ttulo1"/>
        <w:tabs>
          <w:tab w:val="left" w:pos="2510"/>
        </w:tabs>
        <w:spacing w:before="93"/>
        <w:ind w:left="0" w:right="17"/>
        <w:jc w:val="center"/>
      </w:pPr>
      <w:r>
        <w:rPr>
          <w:u w:val="none"/>
        </w:rPr>
        <w:t>PRIMER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CORTE: </w:t>
      </w:r>
      <w:r w:rsidR="0072749B">
        <w:rPr>
          <w:u w:val="none"/>
        </w:rPr>
        <w:t>X</w:t>
      </w:r>
      <w:r>
        <w:rPr>
          <w:u w:val="none"/>
        </w:rPr>
        <w:tab/>
        <w:t>SEGUNDO</w:t>
      </w:r>
      <w:r>
        <w:rPr>
          <w:spacing w:val="1"/>
          <w:u w:val="none"/>
        </w:rPr>
        <w:t xml:space="preserve"> </w:t>
      </w:r>
      <w:r w:rsidR="0072749B">
        <w:rPr>
          <w:u w:val="none"/>
        </w:rPr>
        <w:t xml:space="preserve">CORTE: </w:t>
      </w:r>
    </w:p>
    <w:p w:rsidR="00266C1B" w:rsidRDefault="00266C1B">
      <w:pPr>
        <w:pStyle w:val="Textoindependiente"/>
        <w:rPr>
          <w:b/>
          <w:sz w:val="12"/>
        </w:rPr>
      </w:pPr>
    </w:p>
    <w:p w:rsidR="00266C1B" w:rsidRDefault="00FB776D">
      <w:pPr>
        <w:spacing w:before="93"/>
        <w:ind w:left="358"/>
        <w:rPr>
          <w:b/>
          <w:sz w:val="20"/>
        </w:rPr>
      </w:pPr>
      <w:r>
        <w:rPr>
          <w:sz w:val="20"/>
        </w:rPr>
        <w:t xml:space="preserve">1. </w:t>
      </w:r>
      <w:r>
        <w:rPr>
          <w:b/>
          <w:sz w:val="20"/>
          <w:u w:val="thick"/>
        </w:rPr>
        <w:t>DATOS GENERALES</w:t>
      </w:r>
    </w:p>
    <w:p w:rsidR="00266C1B" w:rsidRDefault="00266C1B">
      <w:pPr>
        <w:pStyle w:val="Textoindependiente"/>
        <w:rPr>
          <w:b/>
          <w:sz w:val="12"/>
        </w:rPr>
      </w:pPr>
    </w:p>
    <w:p w:rsidR="00266C1B" w:rsidRDefault="00FB776D">
      <w:pPr>
        <w:pStyle w:val="Textoindependiente"/>
        <w:tabs>
          <w:tab w:val="left" w:pos="7131"/>
          <w:tab w:val="right" w:pos="9149"/>
          <w:tab w:val="left" w:pos="9683"/>
        </w:tabs>
        <w:spacing w:before="93" w:line="475" w:lineRule="auto"/>
        <w:ind w:left="358" w:right="456"/>
        <w:jc w:val="both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720248DF">
                <wp:simplePos x="0" y="0"/>
                <wp:positionH relativeFrom="page">
                  <wp:posOffset>6132195</wp:posOffset>
                </wp:positionH>
                <wp:positionV relativeFrom="paragraph">
                  <wp:posOffset>508635</wp:posOffset>
                </wp:positionV>
                <wp:extent cx="675005" cy="1270"/>
                <wp:effectExtent l="0" t="0" r="0" b="0"/>
                <wp:wrapNone/>
                <wp:docPr id="1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2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2.85pt,40.05pt" to="535.9pt,40.05pt" ID="Line 24" stroked="t" style="position:absolute;mso-position-horizontal-relative:page" wp14:anchorId="720248DF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t xml:space="preserve">PROFESOR:  </w:t>
      </w:r>
      <w:r>
        <w:rPr>
          <w:u w:val="single"/>
        </w:rPr>
        <w:t xml:space="preserve"> ILIANA MARÍA</w:t>
      </w:r>
      <w:r>
        <w:rPr>
          <w:spacing w:val="-13"/>
          <w:u w:val="single"/>
        </w:rPr>
        <w:t xml:space="preserve"> </w:t>
      </w:r>
      <w:r>
        <w:rPr>
          <w:u w:val="single"/>
        </w:rPr>
        <w:t>RUMBO BARROS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ASIGNATURA</w:t>
      </w:r>
      <w:r>
        <w:rPr>
          <w:u w:val="single"/>
        </w:rPr>
        <w:t>: ELECTIVA I –</w:t>
      </w:r>
      <w:r>
        <w:rPr>
          <w:spacing w:val="-9"/>
          <w:u w:val="single"/>
        </w:rPr>
        <w:t xml:space="preserve"> </w:t>
      </w:r>
      <w:r>
        <w:rPr>
          <w:u w:val="single"/>
        </w:rPr>
        <w:t>BIOINGENIERIA EL414</w:t>
      </w:r>
      <w:r>
        <w:rPr>
          <w:u w:val="single"/>
        </w:rPr>
        <w:tab/>
      </w:r>
      <w:r>
        <w:t>GRUPO(S):</w:t>
      </w:r>
      <w:r>
        <w:tab/>
        <w:t>01</w:t>
      </w:r>
    </w:p>
    <w:p w:rsidR="00266C1B" w:rsidRDefault="00FB776D">
      <w:pPr>
        <w:pStyle w:val="Textoindependiente"/>
        <w:spacing w:before="4" w:line="480" w:lineRule="auto"/>
        <w:ind w:left="358" w:right="3637"/>
        <w:jc w:val="both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5CB29456">
                <wp:simplePos x="0" y="0"/>
                <wp:positionH relativeFrom="page">
                  <wp:posOffset>3064510</wp:posOffset>
                </wp:positionH>
                <wp:positionV relativeFrom="paragraph">
                  <wp:posOffset>165735</wp:posOffset>
                </wp:positionV>
                <wp:extent cx="3758565" cy="1270"/>
                <wp:effectExtent l="0" t="0" r="0" b="0"/>
                <wp:wrapNone/>
                <wp:docPr id="2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804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3pt,13.05pt" to="537.15pt,13.05pt" ID="Line 23" stroked="t" style="position:absolute;flip:y;mso-position-horizontal-relative:page" wp14:anchorId="5CB29456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t xml:space="preserve">PROGRAMAS (S) ACADÉMICOS (S): INGENIERÍA ELECTRÓNICA No.  DE CRÉDITOS:  </w:t>
      </w:r>
      <w:r>
        <w:rPr>
          <w:u w:val="single"/>
        </w:rPr>
        <w:t xml:space="preserve">     3      </w:t>
      </w:r>
      <w:r>
        <w:t xml:space="preserve">     No.  DE ESTUDIANTES:   </w:t>
      </w:r>
      <w:r>
        <w:rPr>
          <w:u w:val="single"/>
        </w:rPr>
        <w:t xml:space="preserve"> 10 </w:t>
      </w:r>
      <w:r>
        <w:t xml:space="preserve"> </w:t>
      </w:r>
    </w:p>
    <w:p w:rsidR="00266C1B" w:rsidRDefault="00FB776D">
      <w:pPr>
        <w:pStyle w:val="Textoindependiente"/>
        <w:spacing w:before="4" w:line="480" w:lineRule="auto"/>
        <w:ind w:left="358" w:right="3637"/>
        <w:jc w:val="both"/>
      </w:pPr>
      <w:r>
        <w:t xml:space="preserve">No. DE UNIDADES </w:t>
      </w:r>
      <w:r>
        <w:t>PROGRAMADAS:</w:t>
      </w:r>
      <w:r>
        <w:rPr>
          <w:spacing w:val="54"/>
          <w:u w:val="single"/>
        </w:rPr>
        <w:t xml:space="preserve"> </w:t>
      </w:r>
      <w:r w:rsidR="0072749B">
        <w:rPr>
          <w:spacing w:val="54"/>
          <w:u w:val="single"/>
        </w:rPr>
        <w:t xml:space="preserve">6 </w:t>
      </w:r>
      <w:r>
        <w:rPr>
          <w:u w:val="single"/>
        </w:rPr>
        <w:t xml:space="preserve">      </w:t>
      </w:r>
      <w:r>
        <w:rPr>
          <w:spacing w:val="6"/>
          <w:u w:val="single"/>
        </w:rPr>
        <w:t xml:space="preserve"> </w:t>
      </w:r>
    </w:p>
    <w:p w:rsidR="00266C1B" w:rsidRDefault="00FB776D">
      <w:pPr>
        <w:pStyle w:val="Textoindependiente"/>
        <w:ind w:left="358"/>
        <w:jc w:val="both"/>
        <w:rPr>
          <w:b/>
          <w:bCs/>
        </w:rPr>
      </w:pPr>
      <w:r>
        <w:rPr>
          <w:b/>
          <w:bCs/>
        </w:rPr>
        <w:t>UNIDADES PROGRAMADAS:</w:t>
      </w:r>
    </w:p>
    <w:p w:rsidR="00266C1B" w:rsidRDefault="00FB776D">
      <w:pPr>
        <w:tabs>
          <w:tab w:val="left" w:pos="731"/>
          <w:tab w:val="left" w:pos="4826"/>
          <w:tab w:val="left" w:pos="5814"/>
          <w:tab w:val="left" w:pos="9497"/>
        </w:tabs>
        <w:spacing w:line="207" w:lineRule="exact"/>
        <w:ind w:left="358"/>
        <w:rPr>
          <w:sz w:val="18"/>
        </w:rPr>
      </w:pPr>
      <w:r>
        <w:rPr>
          <w:sz w:val="18"/>
        </w:rPr>
        <w:t>1.</w:t>
      </w:r>
      <w:r>
        <w:rPr>
          <w:sz w:val="18"/>
        </w:rPr>
        <w:tab/>
      </w:r>
      <w:r>
        <w:rPr>
          <w:sz w:val="18"/>
          <w:u w:val="single"/>
        </w:rPr>
        <w:t xml:space="preserve"> Historia y contexto de la</w:t>
      </w:r>
      <w:r>
        <w:rPr>
          <w:spacing w:val="-12"/>
          <w:sz w:val="18"/>
          <w:u w:val="single"/>
        </w:rPr>
        <w:t xml:space="preserve"> </w:t>
      </w:r>
      <w:r>
        <w:rPr>
          <w:sz w:val="18"/>
          <w:u w:val="single"/>
        </w:rPr>
        <w:t>simulación</w:t>
      </w:r>
      <w:r>
        <w:rPr>
          <w:spacing w:val="2"/>
          <w:sz w:val="18"/>
          <w:u w:val="single"/>
        </w:rPr>
        <w:t xml:space="preserve"> </w:t>
      </w:r>
      <w:r>
        <w:rPr>
          <w:sz w:val="18"/>
          <w:u w:val="single"/>
        </w:rPr>
        <w:t>médica</w:t>
      </w:r>
      <w:r>
        <w:rPr>
          <w:sz w:val="18"/>
          <w:u w:val="single"/>
        </w:rPr>
        <w:tab/>
      </w:r>
      <w:r>
        <w:rPr>
          <w:sz w:val="18"/>
        </w:rPr>
        <w:t xml:space="preserve">. </w:t>
      </w:r>
      <w:r>
        <w:rPr>
          <w:spacing w:val="46"/>
          <w:sz w:val="18"/>
        </w:rPr>
        <w:t xml:space="preserve"> </w:t>
      </w:r>
      <w:r>
        <w:rPr>
          <w:sz w:val="18"/>
        </w:rPr>
        <w:t xml:space="preserve">2. </w:t>
      </w:r>
      <w:r>
        <w:rPr>
          <w:sz w:val="18"/>
          <w:u w:val="single"/>
        </w:rPr>
        <w:t>Técnicas de entrenamiento</w:t>
      </w:r>
      <w:r>
        <w:rPr>
          <w:spacing w:val="-12"/>
          <w:sz w:val="18"/>
          <w:u w:val="single"/>
        </w:rPr>
        <w:t xml:space="preserve"> </w:t>
      </w:r>
      <w:r>
        <w:rPr>
          <w:sz w:val="18"/>
          <w:u w:val="single"/>
        </w:rPr>
        <w:t>en</w:t>
      </w:r>
      <w:r>
        <w:rPr>
          <w:spacing w:val="2"/>
          <w:sz w:val="18"/>
          <w:u w:val="single"/>
        </w:rPr>
        <w:t xml:space="preserve"> </w:t>
      </w:r>
      <w:r>
        <w:rPr>
          <w:sz w:val="18"/>
          <w:u w:val="single"/>
        </w:rPr>
        <w:t>C.M.I.</w:t>
      </w:r>
      <w:r>
        <w:rPr>
          <w:sz w:val="18"/>
          <w:u w:val="single"/>
        </w:rPr>
        <w:tab/>
      </w:r>
    </w:p>
    <w:p w:rsidR="00266C1B" w:rsidRDefault="00FB776D">
      <w:pPr>
        <w:tabs>
          <w:tab w:val="left" w:pos="4794"/>
        </w:tabs>
        <w:spacing w:line="206" w:lineRule="exact"/>
        <w:ind w:left="358"/>
        <w:rPr>
          <w:sz w:val="18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49F194DD">
                <wp:simplePos x="0" y="0"/>
                <wp:positionH relativeFrom="page">
                  <wp:posOffset>3905250</wp:posOffset>
                </wp:positionH>
                <wp:positionV relativeFrom="paragraph">
                  <wp:posOffset>114300</wp:posOffset>
                </wp:positionV>
                <wp:extent cx="2800985" cy="10160"/>
                <wp:effectExtent l="0" t="0" r="19050" b="28575"/>
                <wp:wrapNone/>
                <wp:docPr id="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440" cy="9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5pt,8.65pt" to="527.95pt,9.35pt" ID="Line 22" stroked="t" style="position:absolute;mso-position-horizontal-relative:page" wp14:anchorId="49F194DD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sz w:val="18"/>
        </w:rPr>
        <w:t xml:space="preserve">3.   </w:t>
      </w:r>
      <w:r>
        <w:rPr>
          <w:spacing w:val="8"/>
          <w:sz w:val="18"/>
        </w:rPr>
        <w:t xml:space="preserve"> </w:t>
      </w:r>
      <w:r>
        <w:rPr>
          <w:sz w:val="18"/>
          <w:u w:val="single"/>
        </w:rPr>
        <w:t xml:space="preserve"> Realidad virtual en</w:t>
      </w:r>
      <w:r>
        <w:rPr>
          <w:spacing w:val="-14"/>
          <w:sz w:val="18"/>
          <w:u w:val="single"/>
        </w:rPr>
        <w:t xml:space="preserve"> </w:t>
      </w:r>
      <w:r>
        <w:rPr>
          <w:sz w:val="18"/>
          <w:u w:val="single"/>
        </w:rPr>
        <w:t>medicina</w:t>
      </w:r>
      <w:r>
        <w:rPr>
          <w:sz w:val="18"/>
          <w:u w:val="single"/>
        </w:rPr>
        <w:tab/>
        <w:t>.</w:t>
      </w:r>
      <w:r>
        <w:rPr>
          <w:sz w:val="18"/>
        </w:rPr>
        <w:t xml:space="preserve">   4.    Sistemas de simulación y entrenamiento en</w:t>
      </w:r>
      <w:r>
        <w:rPr>
          <w:spacing w:val="-14"/>
          <w:sz w:val="18"/>
        </w:rPr>
        <w:t xml:space="preserve"> </w:t>
      </w:r>
      <w:r>
        <w:rPr>
          <w:sz w:val="18"/>
        </w:rPr>
        <w:t>MIS</w:t>
      </w:r>
      <w:bookmarkStart w:id="0" w:name="_Hlk88646647"/>
      <w:bookmarkEnd w:id="0"/>
    </w:p>
    <w:p w:rsidR="00266C1B" w:rsidRDefault="00FB776D">
      <w:pPr>
        <w:tabs>
          <w:tab w:val="left" w:pos="731"/>
          <w:tab w:val="left" w:pos="4826"/>
          <w:tab w:val="left" w:pos="9558"/>
        </w:tabs>
        <w:spacing w:line="207" w:lineRule="exact"/>
        <w:ind w:left="358"/>
        <w:rPr>
          <w:sz w:val="18"/>
        </w:rPr>
      </w:pPr>
      <w:r>
        <w:rPr>
          <w:sz w:val="18"/>
        </w:rPr>
        <w:t>5.</w:t>
      </w:r>
      <w:r>
        <w:rPr>
          <w:sz w:val="18"/>
        </w:rPr>
        <w:tab/>
      </w:r>
      <w:r>
        <w:rPr>
          <w:sz w:val="18"/>
          <w:u w:val="single"/>
        </w:rPr>
        <w:t xml:space="preserve"> Interfaces </w:t>
      </w:r>
      <w:proofErr w:type="spellStart"/>
      <w:r>
        <w:rPr>
          <w:sz w:val="18"/>
          <w:u w:val="single"/>
        </w:rPr>
        <w:t>Hápticas</w:t>
      </w:r>
      <w:proofErr w:type="spellEnd"/>
      <w:r>
        <w:rPr>
          <w:sz w:val="18"/>
          <w:u w:val="single"/>
        </w:rPr>
        <w:tab/>
      </w:r>
      <w:r>
        <w:rPr>
          <w:sz w:val="18"/>
        </w:rPr>
        <w:t xml:space="preserve">. </w:t>
      </w:r>
      <w:r>
        <w:rPr>
          <w:spacing w:val="47"/>
          <w:sz w:val="18"/>
        </w:rPr>
        <w:t xml:space="preserve"> </w:t>
      </w:r>
      <w:r>
        <w:rPr>
          <w:sz w:val="18"/>
        </w:rPr>
        <w:t xml:space="preserve">6. </w:t>
      </w:r>
      <w:r>
        <w:rPr>
          <w:sz w:val="18"/>
          <w:u w:val="single"/>
        </w:rPr>
        <w:t>Robótica quirúrgica</w:t>
      </w:r>
      <w:r>
        <w:rPr>
          <w:sz w:val="18"/>
          <w:u w:val="single"/>
        </w:rPr>
        <w:tab/>
      </w:r>
    </w:p>
    <w:p w:rsidR="00266C1B" w:rsidRDefault="00266C1B">
      <w:pPr>
        <w:pStyle w:val="Textoindependiente"/>
      </w:pPr>
    </w:p>
    <w:p w:rsidR="00266C1B" w:rsidRDefault="00FB776D">
      <w:pPr>
        <w:pStyle w:val="Ttulo1"/>
        <w:rPr>
          <w:u w:val="none"/>
        </w:rPr>
      </w:pPr>
      <w:r>
        <w:rPr>
          <w:u w:val="none"/>
        </w:rPr>
        <w:t xml:space="preserve">2. </w:t>
      </w:r>
      <w:r>
        <w:rPr>
          <w:u w:val="thick"/>
        </w:rPr>
        <w:t>DESARROLLO DE ASIGNATURA</w:t>
      </w:r>
    </w:p>
    <w:p w:rsidR="00266C1B" w:rsidRDefault="00266C1B">
      <w:pPr>
        <w:pStyle w:val="Textoindependiente"/>
        <w:spacing w:before="9"/>
        <w:rPr>
          <w:b/>
          <w:sz w:val="11"/>
        </w:rPr>
      </w:pPr>
    </w:p>
    <w:p w:rsidR="00266C1B" w:rsidRDefault="00FB776D">
      <w:pPr>
        <w:pStyle w:val="Textoindependiente"/>
        <w:spacing w:before="93"/>
        <w:ind w:left="358"/>
      </w:pPr>
      <w:r>
        <w:t>UNIDADES DESARROLLADAS:</w:t>
      </w:r>
    </w:p>
    <w:p w:rsidR="00266C1B" w:rsidRDefault="00FB776D">
      <w:pPr>
        <w:tabs>
          <w:tab w:val="left" w:pos="4794"/>
          <w:tab w:val="left" w:pos="4876"/>
          <w:tab w:val="left" w:pos="9619"/>
        </w:tabs>
        <w:spacing w:before="1"/>
        <w:ind w:left="358" w:right="486"/>
        <w:jc w:val="both"/>
        <w:rPr>
          <w:sz w:val="18"/>
          <w:szCs w:val="20"/>
        </w:rPr>
      </w:pPr>
      <w:r>
        <w:rPr>
          <w:sz w:val="20"/>
        </w:rPr>
        <w:t xml:space="preserve">1.   </w:t>
      </w:r>
      <w:r>
        <w:rPr>
          <w:sz w:val="20"/>
          <w:u w:val="single"/>
        </w:rPr>
        <w:t xml:space="preserve">  </w:t>
      </w:r>
      <w:r>
        <w:rPr>
          <w:sz w:val="18"/>
          <w:u w:val="single"/>
        </w:rPr>
        <w:t>Historia y contexto de la</w:t>
      </w:r>
      <w:r>
        <w:rPr>
          <w:spacing w:val="-15"/>
          <w:sz w:val="18"/>
          <w:u w:val="single"/>
        </w:rPr>
        <w:t xml:space="preserve"> </w:t>
      </w:r>
      <w:r>
        <w:rPr>
          <w:sz w:val="18"/>
          <w:u w:val="single"/>
        </w:rPr>
        <w:t>simulación médica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20"/>
        </w:rPr>
        <w:t>.   2</w:t>
      </w:r>
      <w:r>
        <w:rPr>
          <w:sz w:val="16"/>
        </w:rPr>
        <w:t xml:space="preserve">.      </w:t>
      </w:r>
      <w:r>
        <w:rPr>
          <w:sz w:val="16"/>
          <w:u w:val="single"/>
        </w:rPr>
        <w:t xml:space="preserve"> </w:t>
      </w:r>
      <w:r>
        <w:rPr>
          <w:sz w:val="18"/>
          <w:u w:val="single"/>
        </w:rPr>
        <w:t xml:space="preserve">Técnicas de </w:t>
      </w:r>
      <w:r>
        <w:rPr>
          <w:sz w:val="18"/>
          <w:u w:val="single"/>
        </w:rPr>
        <w:t>entrenamiento</w:t>
      </w:r>
      <w:r>
        <w:rPr>
          <w:spacing w:val="-12"/>
          <w:sz w:val="18"/>
          <w:u w:val="single"/>
        </w:rPr>
        <w:t xml:space="preserve"> </w:t>
      </w:r>
      <w:r>
        <w:rPr>
          <w:sz w:val="18"/>
          <w:u w:val="single"/>
        </w:rPr>
        <w:t>en</w:t>
      </w:r>
      <w:r>
        <w:rPr>
          <w:spacing w:val="2"/>
          <w:sz w:val="18"/>
          <w:u w:val="single"/>
        </w:rPr>
        <w:t xml:space="preserve"> </w:t>
      </w:r>
      <w:r>
        <w:rPr>
          <w:sz w:val="18"/>
          <w:u w:val="single"/>
        </w:rPr>
        <w:t>C.M.I.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sz w:val="20"/>
        </w:rPr>
        <w:t>3.</w:t>
      </w:r>
      <w:r>
        <w:rPr>
          <w:sz w:val="20"/>
          <w:u w:val="single"/>
        </w:rPr>
        <w:t xml:space="preserve">    </w:t>
      </w:r>
      <w:r>
        <w:rPr>
          <w:sz w:val="18"/>
          <w:szCs w:val="20"/>
          <w:u w:val="single"/>
        </w:rPr>
        <w:t>Realidad Virtual en medicina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. 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4.   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w w:val="99"/>
          <w:sz w:val="18"/>
          <w:szCs w:val="20"/>
          <w:u w:val="single"/>
        </w:rPr>
        <w:t>Sistemas de simulación y entrenamiento en MIS</w:t>
      </w:r>
      <w:r>
        <w:rPr>
          <w:sz w:val="18"/>
          <w:szCs w:val="20"/>
        </w:rPr>
        <w:t xml:space="preserve"> </w:t>
      </w:r>
    </w:p>
    <w:p w:rsidR="00266C1B" w:rsidRDefault="00FB776D">
      <w:pPr>
        <w:tabs>
          <w:tab w:val="left" w:pos="4794"/>
          <w:tab w:val="left" w:pos="4876"/>
          <w:tab w:val="left" w:pos="9619"/>
        </w:tabs>
        <w:spacing w:before="1"/>
        <w:ind w:left="358" w:right="486"/>
        <w:jc w:val="both"/>
        <w:rPr>
          <w:sz w:val="20"/>
        </w:rPr>
      </w:pPr>
      <w:r>
        <w:rPr>
          <w:sz w:val="20"/>
        </w:rPr>
        <w:t>5.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. 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6.   </w:t>
      </w:r>
      <w:r>
        <w:rPr>
          <w:spacing w:val="5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44"/>
          <w:sz w:val="20"/>
          <w:u w:val="single"/>
        </w:rPr>
        <w:t xml:space="preserve"> </w:t>
      </w:r>
    </w:p>
    <w:p w:rsidR="00266C1B" w:rsidRDefault="00266C1B">
      <w:pPr>
        <w:pStyle w:val="Textoindependiente"/>
        <w:spacing w:before="1"/>
      </w:pPr>
    </w:p>
    <w:p w:rsidR="00266C1B" w:rsidRDefault="00FB776D">
      <w:pPr>
        <w:pStyle w:val="Textoindependiente"/>
        <w:ind w:left="358"/>
        <w:rPr>
          <w:b/>
        </w:rPr>
      </w:pPr>
      <w:r>
        <w:t xml:space="preserve">PORCENTAJE DE DESARROLLO A LA ASIGNATURA: </w:t>
      </w:r>
      <w:r>
        <w:rPr>
          <w:b/>
        </w:rPr>
        <w:t>A=</w:t>
      </w:r>
      <w:r>
        <w:rPr>
          <w:b/>
          <w:u w:val="single"/>
        </w:rPr>
        <w:t xml:space="preserve"> </w:t>
      </w:r>
      <w:r w:rsidR="00763325">
        <w:rPr>
          <w:b/>
          <w:u w:val="single"/>
        </w:rPr>
        <w:t>33</w:t>
      </w:r>
      <w:r>
        <w:rPr>
          <w:b/>
          <w:u w:val="single"/>
        </w:rPr>
        <w:t>%</w:t>
      </w:r>
    </w:p>
    <w:p w:rsidR="00266C1B" w:rsidRDefault="00FB776D">
      <w:pPr>
        <w:pStyle w:val="Textoindependiente"/>
        <w:spacing w:before="10" w:line="508" w:lineRule="exact"/>
        <w:ind w:left="358" w:right="26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53E8B228">
                <wp:simplePos x="0" y="0"/>
                <wp:positionH relativeFrom="page">
                  <wp:posOffset>3635375</wp:posOffset>
                </wp:positionH>
                <wp:positionV relativeFrom="paragraph">
                  <wp:posOffset>548005</wp:posOffset>
                </wp:positionV>
                <wp:extent cx="62865" cy="8255"/>
                <wp:effectExtent l="0" t="0" r="0" b="0"/>
                <wp:wrapNone/>
                <wp:docPr id="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1" fillcolor="black" stroked="f" style="position:absolute;margin-left:286.25pt;margin-top:43.15pt;width:4.85pt;height:0.55pt;mso-position-horizontal-relative:page" wp14:anchorId="53E8B228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t xml:space="preserve">PORCENTAJE IDEAL DE DESARROLLO A LA FECHA: </w:t>
      </w:r>
      <w:r>
        <w:rPr>
          <w:b/>
        </w:rPr>
        <w:t xml:space="preserve">B </w:t>
      </w:r>
      <w:r w:rsidR="00763325">
        <w:t>= 33</w:t>
      </w:r>
      <w:r>
        <w:t xml:space="preserve"> % </w:t>
      </w:r>
    </w:p>
    <w:p w:rsidR="00266C1B" w:rsidRDefault="00FB776D">
      <w:pPr>
        <w:pStyle w:val="Textoindependiente"/>
        <w:spacing w:before="10" w:line="508" w:lineRule="exact"/>
        <w:ind w:left="358" w:right="2670"/>
        <w:rPr>
          <w:rFonts w:ascii="Cambria Math" w:eastAsia="Cambria Math" w:hAnsi="Cambria Math"/>
        </w:rPr>
      </w:pPr>
      <w:r>
        <w:t xml:space="preserve">RELACION ENTRE LO REAL Y LO IDEAL: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=1</m:t>
        </m:r>
      </m:oMath>
    </w:p>
    <w:p w:rsidR="00266C1B" w:rsidRDefault="00FB776D">
      <w:pPr>
        <w:pStyle w:val="Textoindependiente"/>
        <w:spacing w:before="10" w:line="508" w:lineRule="exact"/>
        <w:ind w:left="358" w:right="2670"/>
      </w:pPr>
      <w:r>
        <w:t>SI NO SE CUBRIÓ EL TOTAL DE LOS CONTENIDOS PROGRAMADOS, INDIQUE CAUSAS</w:t>
      </w:r>
    </w:p>
    <w:p w:rsidR="00266C1B" w:rsidRDefault="00FB776D">
      <w:pPr>
        <w:pStyle w:val="Textoindependiente"/>
        <w:tabs>
          <w:tab w:val="left" w:pos="4993"/>
          <w:tab w:val="left" w:pos="9465"/>
        </w:tabs>
        <w:ind w:left="718"/>
      </w:pPr>
      <w:r>
        <w:t>1.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 </w:t>
      </w:r>
      <w:r>
        <w:rPr>
          <w:spacing w:val="55"/>
        </w:rPr>
        <w:t xml:space="preserve"> </w:t>
      </w:r>
      <w:r>
        <w:t>2.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266C1B" w:rsidRDefault="00FB776D">
      <w:pPr>
        <w:pStyle w:val="Textoindependiente"/>
        <w:tabs>
          <w:tab w:val="left" w:pos="4993"/>
          <w:tab w:val="left" w:pos="9465"/>
        </w:tabs>
        <w:spacing w:before="1"/>
        <w:ind w:left="718"/>
      </w:pPr>
      <w:r>
        <w:t>3.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 </w:t>
      </w:r>
      <w:r>
        <w:rPr>
          <w:spacing w:val="55"/>
        </w:rPr>
        <w:t xml:space="preserve"> </w:t>
      </w:r>
      <w:r>
        <w:t>4.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266C1B" w:rsidRDefault="00FB776D">
      <w:pPr>
        <w:pStyle w:val="Textoindependiente"/>
        <w:tabs>
          <w:tab w:val="left" w:pos="4986"/>
          <w:tab w:val="left" w:pos="9465"/>
        </w:tabs>
        <w:ind w:left="718"/>
      </w:pPr>
      <w:r>
        <w:t>5.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. </w:t>
      </w:r>
      <w:r>
        <w:rPr>
          <w:spacing w:val="55"/>
        </w:rPr>
        <w:t xml:space="preserve"> </w:t>
      </w:r>
      <w:r>
        <w:t>6.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266C1B" w:rsidRDefault="00266C1B">
      <w:pPr>
        <w:pStyle w:val="Textoindependiente"/>
        <w:spacing w:before="10"/>
        <w:rPr>
          <w:sz w:val="19"/>
        </w:rPr>
      </w:pPr>
    </w:p>
    <w:p w:rsidR="00266C1B" w:rsidRDefault="00FB776D">
      <w:pPr>
        <w:pStyle w:val="Ttulo1"/>
        <w:numPr>
          <w:ilvl w:val="0"/>
          <w:numId w:val="1"/>
        </w:numPr>
        <w:tabs>
          <w:tab w:val="left" w:pos="580"/>
        </w:tabs>
        <w:ind w:hanging="222"/>
        <w:jc w:val="both"/>
        <w:rPr>
          <w:u w:val="none"/>
        </w:rPr>
      </w:pPr>
      <w:r>
        <w:rPr>
          <w:u w:val="thick"/>
        </w:rPr>
        <w:t>EFICIENCIA ACADEMICA DE LOS</w:t>
      </w:r>
      <w:r>
        <w:rPr>
          <w:spacing w:val="-2"/>
          <w:u w:val="thick"/>
        </w:rPr>
        <w:t xml:space="preserve"> </w:t>
      </w:r>
      <w:r>
        <w:rPr>
          <w:u w:val="thick"/>
        </w:rPr>
        <w:t>ESTUDIANTES</w:t>
      </w:r>
    </w:p>
    <w:p w:rsidR="00266C1B" w:rsidRDefault="00266C1B">
      <w:pPr>
        <w:pStyle w:val="Textoindependiente"/>
        <w:rPr>
          <w:b/>
          <w:sz w:val="12"/>
        </w:rPr>
      </w:pPr>
    </w:p>
    <w:p w:rsidR="00266C1B" w:rsidRDefault="00FB776D">
      <w:pPr>
        <w:pStyle w:val="Textoindependiente"/>
        <w:tabs>
          <w:tab w:val="left" w:pos="5513"/>
          <w:tab w:val="left" w:pos="6750"/>
        </w:tabs>
        <w:spacing w:before="93"/>
        <w:ind w:left="358" w:right="3389"/>
        <w:jc w:val="both"/>
      </w:pPr>
      <w:r>
        <w:t>PROMEDIO DE</w:t>
      </w:r>
      <w:r>
        <w:rPr>
          <w:spacing w:val="-4"/>
        </w:rPr>
        <w:t xml:space="preserve"> </w:t>
      </w:r>
      <w:r>
        <w:t>NOTAS</w:t>
      </w:r>
      <w:r>
        <w:rPr>
          <w:spacing w:val="-2"/>
        </w:rPr>
        <w:t xml:space="preserve"> </w:t>
      </w:r>
      <w:r>
        <w:t>OBTENIDAS:</w:t>
      </w:r>
      <w:r w:rsidR="0072749B">
        <w:rPr>
          <w:u w:val="single"/>
        </w:rPr>
        <w:t xml:space="preserve"> 4,1</w:t>
      </w:r>
      <w:r>
        <w:rPr>
          <w:u w:val="single"/>
        </w:rPr>
        <w:t xml:space="preserve">    </w:t>
      </w:r>
      <w:r>
        <w:t xml:space="preserve"> </w:t>
      </w:r>
    </w:p>
    <w:p w:rsidR="00266C1B" w:rsidRDefault="00FB776D">
      <w:pPr>
        <w:pStyle w:val="Textoindependiente"/>
        <w:tabs>
          <w:tab w:val="left" w:pos="5513"/>
          <w:tab w:val="left" w:pos="6750"/>
        </w:tabs>
        <w:spacing w:before="93"/>
        <w:ind w:left="358" w:right="3389"/>
        <w:jc w:val="both"/>
      </w:pPr>
      <w:r>
        <w:t xml:space="preserve">No. DE ESTUDIANTES </w:t>
      </w:r>
      <w:r>
        <w:t>QUE SUPERAN EL</w:t>
      </w:r>
      <w:r>
        <w:rPr>
          <w:spacing w:val="-9"/>
        </w:rPr>
        <w:t xml:space="preserve"> </w:t>
      </w:r>
      <w:r>
        <w:t>PROMEDIO:</w:t>
      </w:r>
      <w:r>
        <w:rPr>
          <w:u w:val="single"/>
        </w:rPr>
        <w:t xml:space="preserve">       </w:t>
      </w:r>
      <w:r>
        <w:rPr>
          <w:spacing w:val="51"/>
          <w:u w:val="single"/>
        </w:rPr>
        <w:t xml:space="preserve"> 6</w:t>
      </w:r>
      <w:r>
        <w:rPr>
          <w:u w:val="single"/>
        </w:rPr>
        <w:tab/>
      </w:r>
      <w:r>
        <w:t xml:space="preserve"> No. DE ESTUDIANTES POR DEBAJO DEL</w:t>
      </w:r>
      <w:r>
        <w:rPr>
          <w:spacing w:val="-5"/>
        </w:rPr>
        <w:t xml:space="preserve"> </w:t>
      </w:r>
      <w:r>
        <w:t>PROMEDIO:</w:t>
      </w:r>
      <w:r>
        <w:rPr>
          <w:u w:val="single"/>
        </w:rPr>
        <w:t xml:space="preserve">        </w:t>
      </w:r>
      <w:r>
        <w:rPr>
          <w:spacing w:val="48"/>
          <w:u w:val="single"/>
        </w:rPr>
        <w:t xml:space="preserve"> 4</w:t>
      </w:r>
      <w:r>
        <w:rPr>
          <w:u w:val="single"/>
        </w:rPr>
        <w:tab/>
      </w:r>
      <w:r>
        <w:t xml:space="preserve"> No. DE</w:t>
      </w:r>
      <w:r>
        <w:rPr>
          <w:spacing w:val="-6"/>
        </w:rPr>
        <w:t xml:space="preserve"> </w:t>
      </w:r>
      <w:r>
        <w:t>ESTUDIANTES REPROBADOS:</w:t>
      </w:r>
      <w:r>
        <w:tab/>
      </w:r>
      <w:r>
        <w:rPr>
          <w:u w:val="single"/>
        </w:rPr>
        <w:t xml:space="preserve">         0</w:t>
      </w:r>
      <w:r>
        <w:rPr>
          <w:u w:val="single"/>
        </w:rPr>
        <w:tab/>
      </w:r>
    </w:p>
    <w:p w:rsidR="00266C1B" w:rsidRDefault="00FB776D">
      <w:pPr>
        <w:pStyle w:val="Textoindependiente"/>
        <w:spacing w:line="229" w:lineRule="exact"/>
        <w:ind w:left="358"/>
        <w:jc w:val="both"/>
      </w:pPr>
      <w:r>
        <w:t xml:space="preserve">PORCENTAJE DE EFICIENCIA: Aprobados: </w:t>
      </w:r>
      <w:r>
        <w:rPr>
          <w:u w:val="single"/>
        </w:rPr>
        <w:t xml:space="preserve"> 100%  </w:t>
      </w:r>
      <w:r>
        <w:t xml:space="preserve"> Reprobados:</w:t>
      </w:r>
      <w:r>
        <w:rPr>
          <w:u w:val="single"/>
        </w:rPr>
        <w:t xml:space="preserve"> </w:t>
      </w:r>
      <w:r>
        <w:rPr>
          <w:spacing w:val="43"/>
          <w:u w:val="single"/>
        </w:rPr>
        <w:t xml:space="preserve"> </w:t>
      </w:r>
      <w:r>
        <w:rPr>
          <w:u w:val="single"/>
        </w:rPr>
        <w:t xml:space="preserve">0%   </w:t>
      </w:r>
      <w:r>
        <w:rPr>
          <w:spacing w:val="24"/>
          <w:u w:val="single"/>
        </w:rPr>
        <w:t xml:space="preserve"> </w:t>
      </w:r>
    </w:p>
    <w:p w:rsidR="00266C1B" w:rsidRDefault="00266C1B">
      <w:pPr>
        <w:pStyle w:val="Textoindependiente"/>
        <w:spacing w:before="1"/>
      </w:pPr>
    </w:p>
    <w:p w:rsidR="00266C1B" w:rsidRDefault="00FB776D">
      <w:pPr>
        <w:pStyle w:val="Textoindependiente"/>
        <w:ind w:left="358"/>
        <w:jc w:val="both"/>
      </w:pPr>
      <w:r>
        <w:t xml:space="preserve">ANÁLISIS CUALITATIVO DEL COMPORTAMIENTO ACADÉMICO DE LOS </w:t>
      </w:r>
      <w:r>
        <w:t>ESTUDIANTES:</w:t>
      </w:r>
    </w:p>
    <w:p w:rsidR="00266C1B" w:rsidRDefault="00FB776D">
      <w:pPr>
        <w:pStyle w:val="Textoindependiente"/>
        <w:ind w:left="358" w:right="289"/>
        <w:jc w:val="both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21079A80">
                <wp:simplePos x="0" y="0"/>
                <wp:positionH relativeFrom="page">
                  <wp:posOffset>925830</wp:posOffset>
                </wp:positionH>
                <wp:positionV relativeFrom="paragraph">
                  <wp:posOffset>146050</wp:posOffset>
                </wp:positionV>
                <wp:extent cx="5908675" cy="1270"/>
                <wp:effectExtent l="0" t="0" r="0" b="0"/>
                <wp:wrapNone/>
                <wp:docPr id="5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9pt,11.5pt" to="538.05pt,11.5pt" ID="Line 20" stroked="t" style="position:absolute;mso-position-horizontal-relative:page" wp14:anchorId="21079A80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t>Ha sido grato contar con un grupo numeroso; Ya que, compiten y se esfuerzan más, se mantienen atentos y</w:t>
      </w:r>
      <w:r>
        <w:rPr>
          <w:u w:val="single"/>
        </w:rPr>
        <w:t xml:space="preserve"> participativos, aportan al desarrollo de la clase, cumplen oportunamente con sus asignaciones.  </w:t>
      </w:r>
    </w:p>
    <w:p w:rsidR="00266C1B" w:rsidRDefault="00266C1B">
      <w:pPr>
        <w:pStyle w:val="Textoindependiente"/>
        <w:spacing w:before="9"/>
        <w:rPr>
          <w:sz w:val="11"/>
        </w:rPr>
      </w:pPr>
    </w:p>
    <w:p w:rsidR="00266C1B" w:rsidRDefault="00FB776D">
      <w:pPr>
        <w:pStyle w:val="Textoindependiente"/>
        <w:spacing w:before="93"/>
        <w:ind w:left="358"/>
      </w:pPr>
      <w:r>
        <w:t>ESTRATEGIAS DIDÁCTICAS EXITOSAS QUE DESE</w:t>
      </w:r>
      <w:r>
        <w:t>E COMPARTIR CON SUS COLEGAS:</w:t>
      </w:r>
    </w:p>
    <w:p w:rsidR="00266C1B" w:rsidRDefault="00FB776D">
      <w:pPr>
        <w:pStyle w:val="Textoindependiente"/>
        <w:spacing w:before="1"/>
        <w:ind w:left="358"/>
        <w:jc w:val="both"/>
      </w:pPr>
      <w:r>
        <w:t>Por tratarse de una asignatura electiva, orientada a la investigación, se enfatiza en temáticas que generen</w:t>
      </w:r>
    </w:p>
    <w:p w:rsidR="00266C1B" w:rsidRDefault="00FB776D">
      <w:pPr>
        <w:pStyle w:val="Textoindependiente"/>
        <w:spacing w:line="20" w:lineRule="exact"/>
        <w:ind w:left="347"/>
        <w:jc w:val="both"/>
        <w:rPr>
          <w:sz w:val="2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3BBEDE8B">
                <wp:extent cx="5908675" cy="8890"/>
                <wp:effectExtent l="0" t="0" r="0" b="0"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7960" cy="8280"/>
                          <a:chOff x="0" y="0"/>
                          <a:chExt cx="0" cy="0"/>
                        </a:xfrm>
                      </wpg:grpSpPr>
                      <wps:wsp>
                        <wps:cNvPr id="7" name="Conector recto 7"/>
                        <wps:cNvCnPr/>
                        <wps:spPr>
                          <a:xfrm flipV="1">
                            <a:off x="0" y="0"/>
                            <a:ext cx="5907960" cy="8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7pt;width:465.15pt;height:0.55pt" coordorigin="0,-14" coordsize="9303,11">
                <v:line id="shape_0" from="0,-14" to="9303,-2" ID="Line 19" stroked="t" style="position:absolute;flip:y;mso-position-vertical:top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 w:rsidR="00266C1B" w:rsidRDefault="00FB776D">
      <w:pPr>
        <w:pStyle w:val="Textoindependiente"/>
        <w:ind w:left="358" w:right="400"/>
        <w:jc w:val="both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6776E0BF">
                <wp:simplePos x="0" y="0"/>
                <wp:positionH relativeFrom="page">
                  <wp:posOffset>898525</wp:posOffset>
                </wp:positionH>
                <wp:positionV relativeFrom="paragraph">
                  <wp:posOffset>143510</wp:posOffset>
                </wp:positionV>
                <wp:extent cx="5908675" cy="1270"/>
                <wp:effectExtent l="0" t="0" r="0" b="0"/>
                <wp:wrapNone/>
                <wp:docPr id="8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75pt,11.3pt" to="535.9pt,11.3pt" ID="Line 17" stroked="t" style="position:absolute;mso-position-horizontal-relative:page" wp14:anchorId="6776E0BF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t xml:space="preserve"> Proyectos de grado, se usa la presentación oral y la lectura de artículos científicos para el desarrollo de las cla</w:t>
      </w:r>
      <w:r>
        <w:t>ses y el diseño de las propuestas de trabajo.</w:t>
      </w:r>
    </w:p>
    <w:p w:rsidR="00266C1B" w:rsidRDefault="00FB776D">
      <w:pPr>
        <w:pStyle w:val="Textoindependiente"/>
        <w:spacing w:line="20" w:lineRule="exact"/>
        <w:ind w:left="350"/>
        <w:jc w:val="both"/>
        <w:rPr>
          <w:sz w:val="2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5698DC12">
                <wp:extent cx="5908675" cy="635"/>
                <wp:effectExtent l="0" t="0" r="0" b="0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7960" cy="0"/>
                          <a:chOff x="0" y="0"/>
                          <a:chExt cx="0" cy="0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0" y="0"/>
                            <a:ext cx="5907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65.15pt;height:0pt" coordorigin="0,-1" coordsize="9303,0">
                <v:line id="shape_0" from="0,-1" to="9303,-1" ID="Line 16" stroked="t" style="position:absolute;mso-position-vertical:top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 w:rsidR="00266C1B" w:rsidRDefault="00266C1B">
      <w:pPr>
        <w:pStyle w:val="Textoindependiente"/>
        <w:spacing w:before="4"/>
        <w:jc w:val="both"/>
        <w:rPr>
          <w:sz w:val="18"/>
        </w:rPr>
      </w:pPr>
    </w:p>
    <w:p w:rsidR="00266C1B" w:rsidRDefault="00FB776D">
      <w:pPr>
        <w:pStyle w:val="Textoindependiente"/>
        <w:ind w:left="358"/>
      </w:pPr>
      <w:r>
        <w:t>ESTRATEGIAS EVALUATIVAS EXITOSAS QUE DESEE COMPARTIR CON SUS COLEGAS:</w:t>
      </w:r>
    </w:p>
    <w:p w:rsidR="00266C1B" w:rsidRDefault="00FB776D">
      <w:pPr>
        <w:pStyle w:val="Textoindependiente"/>
        <w:spacing w:before="2"/>
        <w:rPr>
          <w:sz w:val="14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3EF0A542">
                <wp:simplePos x="0" y="0"/>
                <wp:positionH relativeFrom="page">
                  <wp:posOffset>899160</wp:posOffset>
                </wp:positionH>
                <wp:positionV relativeFrom="paragraph">
                  <wp:posOffset>132715</wp:posOffset>
                </wp:positionV>
                <wp:extent cx="5908675" cy="1270"/>
                <wp:effectExtent l="0" t="0" r="0" b="0"/>
                <wp:wrapTopAndBottom/>
                <wp:docPr id="11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pt,10.45pt" to="535.95pt,10.45pt" ID="Line 14" stroked="t" style="position:absolute;mso-position-horizontal-relative:page" wp14:anchorId="3EF0A542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3100B170">
                <wp:simplePos x="0" y="0"/>
                <wp:positionH relativeFrom="page">
                  <wp:posOffset>900430</wp:posOffset>
                </wp:positionH>
                <wp:positionV relativeFrom="paragraph">
                  <wp:posOffset>276225</wp:posOffset>
                </wp:positionV>
                <wp:extent cx="5908675" cy="1270"/>
                <wp:effectExtent l="0" t="0" r="0" b="0"/>
                <wp:wrapTopAndBottom/>
                <wp:docPr id="12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21.75pt" to="536.05pt,21.75pt" ID="Line 13" stroked="t" style="position:absolute;mso-position-horizontal-relative:page" wp14:anchorId="3100B170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sz w:val="14"/>
        </w:rPr>
        <w:tab/>
      </w:r>
    </w:p>
    <w:p w:rsidR="00266C1B" w:rsidRDefault="00266C1B">
      <w:pPr>
        <w:pStyle w:val="Textoindependiente"/>
        <w:spacing w:before="4"/>
        <w:rPr>
          <w:sz w:val="12"/>
        </w:rPr>
      </w:pPr>
    </w:p>
    <w:p w:rsidR="00266C1B" w:rsidRDefault="00266C1B">
      <w:pPr>
        <w:pStyle w:val="Textoindependiente"/>
        <w:spacing w:before="10"/>
        <w:rPr>
          <w:sz w:val="18"/>
        </w:rPr>
      </w:pPr>
    </w:p>
    <w:p w:rsidR="00266C1B" w:rsidRDefault="00FB776D">
      <w:pPr>
        <w:pStyle w:val="Ttulo1"/>
        <w:numPr>
          <w:ilvl w:val="0"/>
          <w:numId w:val="1"/>
        </w:numPr>
        <w:tabs>
          <w:tab w:val="left" w:pos="580"/>
        </w:tabs>
        <w:ind w:hanging="222"/>
        <w:rPr>
          <w:u w:val="none"/>
        </w:rPr>
      </w:pPr>
      <w:r>
        <w:rPr>
          <w:b w:val="0"/>
          <w:u w:val="none"/>
        </w:rPr>
        <w:t>C</w:t>
      </w:r>
      <w:r>
        <w:rPr>
          <w:u w:val="none"/>
        </w:rPr>
        <w:t>OMPROMISOS</w:t>
      </w:r>
    </w:p>
    <w:p w:rsidR="00266C1B" w:rsidRDefault="00266C1B">
      <w:pPr>
        <w:pStyle w:val="Textoindependiente"/>
        <w:spacing w:before="4"/>
        <w:rPr>
          <w:b/>
          <w:sz w:val="17"/>
        </w:rPr>
      </w:pPr>
    </w:p>
    <w:p w:rsidR="00266C1B" w:rsidRDefault="00FB776D">
      <w:pPr>
        <w:pStyle w:val="Prrafodelista"/>
        <w:numPr>
          <w:ilvl w:val="1"/>
          <w:numId w:val="1"/>
        </w:numPr>
        <w:tabs>
          <w:tab w:val="left" w:pos="1078"/>
          <w:tab w:val="left" w:pos="1079"/>
        </w:tabs>
        <w:ind w:right="380"/>
      </w:pPr>
      <w:r>
        <w:rPr>
          <w:sz w:val="20"/>
        </w:rPr>
        <w:t>EN EL CASO QUE R&lt;1. ESTRATEGIAS PARA DESARROLLAR RACIONALMENTE, EL 100% DEL CONTENIDO PROGRAMÁTICO.</w:t>
      </w:r>
    </w:p>
    <w:p w:rsidR="00266C1B" w:rsidRDefault="00266C1B">
      <w:pPr>
        <w:pStyle w:val="Textoindependiente"/>
      </w:pPr>
    </w:p>
    <w:p w:rsidR="00266C1B" w:rsidRDefault="00FB776D">
      <w:pPr>
        <w:pStyle w:val="Textoindependiente"/>
        <w:spacing w:before="6"/>
        <w:rPr>
          <w:sz w:val="11"/>
        </w:rPr>
      </w:pPr>
      <w:r>
        <w:rPr>
          <w:noProof/>
          <w:sz w:val="11"/>
          <w:lang w:val="en-US" w:eastAsia="en-US" w:bidi="ar-SA"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02A3F513">
                <wp:simplePos x="0" y="0"/>
                <wp:positionH relativeFrom="page">
                  <wp:posOffset>899160</wp:posOffset>
                </wp:positionH>
                <wp:positionV relativeFrom="paragraph">
                  <wp:posOffset>114300</wp:posOffset>
                </wp:positionV>
                <wp:extent cx="5908675" cy="1270"/>
                <wp:effectExtent l="0" t="0" r="0" b="0"/>
                <wp:wrapTopAndBottom/>
                <wp:docPr id="1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pt,9pt" to="535.95pt,9pt" ID="Line 12" stroked="t" style="position:absolute;mso-position-horizontal-relative:page" wp14:anchorId="02A3F513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noProof/>
          <w:sz w:val="11"/>
          <w:lang w:val="en-US" w:eastAsia="en-US" w:bidi="ar-SA"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66FD9625">
                <wp:simplePos x="0" y="0"/>
                <wp:positionH relativeFrom="page">
                  <wp:posOffset>900430</wp:posOffset>
                </wp:positionH>
                <wp:positionV relativeFrom="paragraph">
                  <wp:posOffset>257810</wp:posOffset>
                </wp:positionV>
                <wp:extent cx="5908675" cy="1270"/>
                <wp:effectExtent l="0" t="0" r="0" b="0"/>
                <wp:wrapTopAndBottom/>
                <wp:docPr id="14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20.3pt" to="536.05pt,20.3pt" ID="Line 11" stroked="t" style="position:absolute;mso-position-horizontal-relative:page" wp14:anchorId="66FD9625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:rsidR="00266C1B" w:rsidRDefault="00266C1B">
      <w:pPr>
        <w:pStyle w:val="Textoindependiente"/>
        <w:spacing w:before="4"/>
        <w:rPr>
          <w:sz w:val="12"/>
        </w:rPr>
      </w:pPr>
    </w:p>
    <w:p w:rsidR="00266C1B" w:rsidRDefault="00266C1B">
      <w:pPr>
        <w:sectPr w:rsidR="00266C1B">
          <w:pgSz w:w="12240" w:h="20160"/>
          <w:pgMar w:top="2040" w:right="1040" w:bottom="280" w:left="1060" w:header="684" w:footer="0" w:gutter="0"/>
          <w:cols w:space="720"/>
          <w:formProt w:val="0"/>
        </w:sectPr>
      </w:pPr>
    </w:p>
    <w:p w:rsidR="00266C1B" w:rsidRDefault="00266C1B">
      <w:pPr>
        <w:pStyle w:val="Textoindependiente"/>
        <w:spacing w:before="3"/>
        <w:rPr>
          <w:sz w:val="16"/>
        </w:rPr>
      </w:pPr>
    </w:p>
    <w:p w:rsidR="00266C1B" w:rsidRDefault="00FB776D">
      <w:pPr>
        <w:pStyle w:val="Prrafodelista"/>
        <w:numPr>
          <w:ilvl w:val="1"/>
          <w:numId w:val="1"/>
        </w:numPr>
        <w:tabs>
          <w:tab w:val="left" w:pos="1078"/>
          <w:tab w:val="left" w:pos="1079"/>
        </w:tabs>
        <w:spacing w:before="93"/>
        <w:ind w:right="385"/>
      </w:pPr>
      <w:r>
        <w:rPr>
          <w:sz w:val="20"/>
        </w:rPr>
        <w:t>SI EL PORCENTAJE DE EFICIENCIA ES “CRITICO”. ESTRATEGIAS (NO REDUCIR RIGOR ACADÉMICO NI CIENTÍFICO) PARA MEJOR EFICIENCIA</w:t>
      </w:r>
      <w:r>
        <w:rPr>
          <w:spacing w:val="-3"/>
          <w:sz w:val="20"/>
        </w:rPr>
        <w:t xml:space="preserve"> ACADÉMICA.</w:t>
      </w:r>
    </w:p>
    <w:p w:rsidR="00266C1B" w:rsidRDefault="00266C1B">
      <w:pPr>
        <w:pStyle w:val="Textoindependiente"/>
      </w:pPr>
    </w:p>
    <w:p w:rsidR="00266C1B" w:rsidRDefault="00FB776D">
      <w:pPr>
        <w:pStyle w:val="Textoindependiente"/>
        <w:spacing w:before="8"/>
        <w:rPr>
          <w:sz w:val="11"/>
        </w:rPr>
      </w:pPr>
      <w:r>
        <w:rPr>
          <w:noProof/>
          <w:sz w:val="11"/>
          <w:lang w:val="en-US" w:eastAsia="en-US" w:bidi="ar-SA"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2975E4C8">
                <wp:simplePos x="0" y="0"/>
                <wp:positionH relativeFrom="page">
                  <wp:posOffset>899160</wp:posOffset>
                </wp:positionH>
                <wp:positionV relativeFrom="paragraph">
                  <wp:posOffset>115570</wp:posOffset>
                </wp:positionV>
                <wp:extent cx="5908675" cy="1270"/>
                <wp:effectExtent l="0" t="0" r="0" b="0"/>
                <wp:wrapTopAndBottom/>
                <wp:docPr id="1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pt,9.1pt" to="535.95pt,9.1pt" ID="Line 10" stroked="t" style="position:absolute;mso-position-horizontal-relative:page" wp14:anchorId="2975E4C8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noProof/>
          <w:sz w:val="11"/>
          <w:lang w:val="en-US" w:eastAsia="en-US" w:bidi="ar-SA"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2AD6A73F">
                <wp:simplePos x="0" y="0"/>
                <wp:positionH relativeFrom="page">
                  <wp:posOffset>900430</wp:posOffset>
                </wp:positionH>
                <wp:positionV relativeFrom="paragraph">
                  <wp:posOffset>259080</wp:posOffset>
                </wp:positionV>
                <wp:extent cx="5908675" cy="1270"/>
                <wp:effectExtent l="0" t="0" r="0" b="0"/>
                <wp:wrapTopAndBottom/>
                <wp:docPr id="17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20.4pt" to="536.05pt,20.4pt" ID="Line 9" stroked="t" style="position:absolute;mso-position-horizontal-relative:page" wp14:anchorId="2AD6A73F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:rsidR="00266C1B" w:rsidRDefault="00266C1B">
      <w:pPr>
        <w:pStyle w:val="Textoindependiente"/>
        <w:spacing w:before="4"/>
        <w:rPr>
          <w:sz w:val="12"/>
        </w:rPr>
      </w:pPr>
    </w:p>
    <w:p w:rsidR="00266C1B" w:rsidRDefault="00266C1B">
      <w:pPr>
        <w:pStyle w:val="Textoindependiente"/>
        <w:rPr>
          <w:sz w:val="22"/>
        </w:rPr>
      </w:pPr>
    </w:p>
    <w:p w:rsidR="00266C1B" w:rsidRDefault="00FB776D">
      <w:pPr>
        <w:pStyle w:val="Textoindependiente"/>
        <w:spacing w:before="193"/>
        <w:ind w:left="358"/>
      </w:pPr>
      <w:r>
        <w:t>SUGERENCIAS U OBSERVACIONES GENERALES:</w:t>
      </w:r>
    </w:p>
    <w:p w:rsidR="00266C1B" w:rsidRDefault="00266C1B">
      <w:pPr>
        <w:pStyle w:val="Textoindependiente"/>
      </w:pPr>
    </w:p>
    <w:p w:rsidR="00266C1B" w:rsidRDefault="00FB776D">
      <w:pPr>
        <w:pStyle w:val="Textoindependiente"/>
        <w:spacing w:before="4"/>
        <w:rPr>
          <w:sz w:val="15"/>
        </w:rPr>
      </w:pPr>
      <w:r>
        <w:rPr>
          <w:noProof/>
          <w:sz w:val="15"/>
          <w:lang w:val="en-US" w:eastAsia="en-US" w:bidi="ar-SA"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07DAE685">
                <wp:simplePos x="0" y="0"/>
                <wp:positionH relativeFrom="page">
                  <wp:posOffset>887095</wp:posOffset>
                </wp:positionH>
                <wp:positionV relativeFrom="paragraph">
                  <wp:posOffset>142240</wp:posOffset>
                </wp:positionV>
                <wp:extent cx="5908675" cy="1270"/>
                <wp:effectExtent l="0" t="0" r="0" b="0"/>
                <wp:wrapTopAndBottom/>
                <wp:docPr id="1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85pt,11.2pt" to="535pt,11.2pt" ID="Line 8" stroked="t" style="position:absolute;mso-position-horizontal-relative:page" wp14:anchorId="07DAE685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:rsidR="00266C1B" w:rsidRDefault="00266C1B">
      <w:pPr>
        <w:pStyle w:val="Textoindependiente"/>
      </w:pPr>
    </w:p>
    <w:p w:rsidR="00266C1B" w:rsidRDefault="00FB776D">
      <w:pPr>
        <w:pStyle w:val="Textoindependiente"/>
        <w:spacing w:before="8"/>
        <w:rPr>
          <w:sz w:val="12"/>
        </w:rPr>
      </w:pPr>
      <w:r>
        <w:rPr>
          <w:noProof/>
          <w:sz w:val="12"/>
          <w:lang w:val="en-US" w:eastAsia="en-US" w:bidi="ar-SA"/>
        </w:rPr>
        <mc:AlternateContent>
          <mc:Choice Requires="wps">
            <w:drawing>
              <wp:anchor distT="0" distB="0" distL="0" distR="0" simplePos="0" relativeHeight="18" behindDoc="1" locked="0" layoutInCell="1" allowOverlap="1" wp14:anchorId="73CA2C7E">
                <wp:simplePos x="0" y="0"/>
                <wp:positionH relativeFrom="page">
                  <wp:posOffset>925195</wp:posOffset>
                </wp:positionH>
                <wp:positionV relativeFrom="paragraph">
                  <wp:posOffset>122555</wp:posOffset>
                </wp:positionV>
                <wp:extent cx="5908675" cy="1270"/>
                <wp:effectExtent l="0" t="0" r="0" b="0"/>
                <wp:wrapTopAndBottom/>
                <wp:docPr id="19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85pt,9.65pt" to="538pt,9.65pt" ID="Line 7" stroked="t" style="position:absolute;mso-position-horizontal-relative:page" wp14:anchorId="73CA2C7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:rsidR="00266C1B" w:rsidRDefault="00266C1B">
      <w:pPr>
        <w:pStyle w:val="Textoindependiente"/>
      </w:pPr>
    </w:p>
    <w:p w:rsidR="00266C1B" w:rsidRDefault="00FB776D">
      <w:pPr>
        <w:pStyle w:val="Textoindependiente"/>
        <w:spacing w:before="5"/>
        <w:rPr>
          <w:sz w:val="24"/>
        </w:rPr>
      </w:pPr>
      <w:r>
        <w:rPr>
          <w:noProof/>
          <w:sz w:val="24"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1570990</wp:posOffset>
            </wp:positionH>
            <wp:positionV relativeFrom="paragraph">
              <wp:posOffset>203200</wp:posOffset>
            </wp:positionV>
            <wp:extent cx="925830" cy="1115695"/>
            <wp:effectExtent l="0" t="0" r="0" b="0"/>
            <wp:wrapTopAndBottom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C1B" w:rsidRDefault="00266C1B">
      <w:pPr>
        <w:pStyle w:val="Textoindependiente"/>
        <w:spacing w:before="7"/>
        <w:rPr>
          <w:sz w:val="7"/>
        </w:rPr>
      </w:pPr>
    </w:p>
    <w:p w:rsidR="00266C1B" w:rsidRDefault="00FB776D">
      <w:pPr>
        <w:pStyle w:val="Textoindependiente"/>
        <w:spacing w:line="20" w:lineRule="exact"/>
        <w:ind w:left="715"/>
        <w:rPr>
          <w:sz w:val="2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65AFB962">
                <wp:extent cx="2122805" cy="1270"/>
                <wp:effectExtent l="0" t="0" r="0" b="0"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200" cy="720"/>
                          <a:chOff x="0" y="0"/>
                          <a:chExt cx="0" cy="0"/>
                        </a:xfrm>
                      </wpg:grpSpPr>
                      <wps:wsp>
                        <wps:cNvPr id="22" name="Conector recto 22"/>
                        <wps:cNvCnPr/>
                        <wps:spPr>
                          <a:xfrm>
                            <a:off x="0" y="0"/>
                            <a:ext cx="21222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1pt;width:167.05pt;height:0pt" coordorigin="0,-2" coordsize="3341,0">
                <v:line id="shape_0" from="0,-2" to="3341,-2" ID="Line 6" stroked="t" style="position:absolute;mso-position-vertical:top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 w:rsidR="00266C1B" w:rsidRDefault="00266C1B">
      <w:pPr>
        <w:pStyle w:val="Textoindependiente"/>
        <w:spacing w:before="5"/>
        <w:rPr>
          <w:sz w:val="3"/>
        </w:rPr>
      </w:pPr>
    </w:p>
    <w:p w:rsidR="00266C1B" w:rsidRDefault="00FB776D">
      <w:pPr>
        <w:pStyle w:val="Textoindependiente"/>
        <w:spacing w:line="20" w:lineRule="exact"/>
        <w:ind w:left="6095"/>
        <w:rPr>
          <w:sz w:val="2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26A26876">
                <wp:extent cx="2122805" cy="1270"/>
                <wp:effectExtent l="0" t="0" r="0" b="0"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200" cy="720"/>
                          <a:chOff x="0" y="0"/>
                          <a:chExt cx="0" cy="0"/>
                        </a:xfrm>
                      </wpg:grpSpPr>
                      <wps:wsp>
                        <wps:cNvPr id="20" name="Conector recto 20"/>
                        <wps:cNvCnPr/>
                        <wps:spPr>
                          <a:xfrm>
                            <a:off x="0" y="0"/>
                            <a:ext cx="21222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1pt;width:167.05pt;height:0pt" coordorigin="0,-2" coordsize="3341,0">
                <v:line id="shape_0" from="0,-2" to="3341,-2" ID="Line 4" stroked="t" style="position:absolute;mso-position-vertical:top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 w:rsidR="00266C1B" w:rsidRDefault="00FB776D">
      <w:pPr>
        <w:pStyle w:val="Textoindependiente"/>
        <w:tabs>
          <w:tab w:val="left" w:pos="1471"/>
          <w:tab w:val="left" w:pos="4813"/>
          <w:tab w:val="left" w:pos="6280"/>
        </w:tabs>
        <w:spacing w:before="46" w:line="720" w:lineRule="auto"/>
        <w:ind w:left="358" w:right="759" w:firstLine="1497"/>
      </w:pPr>
      <w:r>
        <w:t>DOCENTE</w:t>
      </w:r>
      <w:r>
        <w:tab/>
      </w:r>
      <w:r>
        <w:tab/>
        <w:t>DIRECTOR DE DEPARTAMENTO FECHA:</w:t>
      </w:r>
      <w:r>
        <w:tab/>
      </w:r>
      <w:r>
        <w:rPr>
          <w:u w:val="single"/>
        </w:rPr>
        <w:t xml:space="preserve">       </w:t>
      </w:r>
      <w:r w:rsidR="00B32D94">
        <w:rPr>
          <w:u w:val="single"/>
        </w:rPr>
        <w:t>02/10/2023</w:t>
      </w:r>
      <w:bookmarkStart w:id="1" w:name="_GoBack"/>
      <w:bookmarkEnd w:id="1"/>
      <w:r>
        <w:rPr>
          <w:u w:val="single"/>
        </w:rPr>
        <w:tab/>
      </w:r>
    </w:p>
    <w:p w:rsidR="00266C1B" w:rsidRDefault="00FB776D">
      <w:pPr>
        <w:pStyle w:val="Textoindependiente"/>
        <w:spacing w:before="5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50E08B41">
                <wp:simplePos x="0" y="0"/>
                <wp:positionH relativeFrom="page">
                  <wp:posOffset>882650</wp:posOffset>
                </wp:positionH>
                <wp:positionV relativeFrom="paragraph">
                  <wp:posOffset>183515</wp:posOffset>
                </wp:positionV>
                <wp:extent cx="6010910" cy="1270"/>
                <wp:effectExtent l="0" t="0" r="0" b="0"/>
                <wp:wrapTopAndBottom/>
                <wp:docPr id="2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0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5pt,14.45pt" to="542.7pt,14.45pt" ID="Line 2" stroked="t" style="position:absolute;mso-position-horizontal-relative:page" wp14:anchorId="50E08B41">
                <v:stroke color="black" weight="18360" joinstyle="round" endcap="flat"/>
                <v:fill o:detectmouseclick="t" on="false"/>
              </v:line>
            </w:pict>
          </mc:Fallback>
        </mc:AlternateContent>
      </w:r>
    </w:p>
    <w:sectPr w:rsidR="00266C1B">
      <w:headerReference w:type="default" r:id="rId9"/>
      <w:pgSz w:w="12240" w:h="20160"/>
      <w:pgMar w:top="2040" w:right="1040" w:bottom="280" w:left="1060" w:header="684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76D" w:rsidRDefault="00FB776D">
      <w:r>
        <w:separator/>
      </w:r>
    </w:p>
  </w:endnote>
  <w:endnote w:type="continuationSeparator" w:id="0">
    <w:p w:rsidR="00FB776D" w:rsidRDefault="00FB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76D" w:rsidRDefault="00FB776D">
      <w:r>
        <w:separator/>
      </w:r>
    </w:p>
  </w:footnote>
  <w:footnote w:type="continuationSeparator" w:id="0">
    <w:p w:rsidR="00FB776D" w:rsidRDefault="00FB7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C1B" w:rsidRDefault="00FB776D">
    <w:pPr>
      <w:pStyle w:val="Textoindependiente"/>
      <w:spacing w:line="12" w:lineRule="auto"/>
    </w:pPr>
    <w:r>
      <w:rPr>
        <w:noProof/>
        <w:lang w:val="en-US" w:eastAsia="en-US" w:bidi="ar-SA"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C1B" w:rsidRDefault="00266C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1D6C"/>
    <w:multiLevelType w:val="multilevel"/>
    <w:tmpl w:val="B93A58AA"/>
    <w:lvl w:ilvl="0">
      <w:start w:val="3"/>
      <w:numFmt w:val="decimal"/>
      <w:lvlText w:val="%1."/>
      <w:lvlJc w:val="left"/>
      <w:pPr>
        <w:ind w:left="579" w:hanging="221"/>
      </w:pPr>
      <w:rPr>
        <w:b/>
        <w:bCs/>
        <w:spacing w:val="-1"/>
        <w:w w:val="99"/>
        <w:lang w:val="es-ES" w:eastAsia="es-ES" w:bidi="es-ES"/>
      </w:rPr>
    </w:lvl>
    <w:lvl w:ilvl="1">
      <w:start w:val="1"/>
      <w:numFmt w:val="bullet"/>
      <w:lvlText w:val=""/>
      <w:lvlJc w:val="left"/>
      <w:pPr>
        <w:ind w:left="1078" w:hanging="360"/>
      </w:pPr>
      <w:rPr>
        <w:rFonts w:ascii="Wingdings" w:hAnsi="Wingdings" w:cs="Wingdings" w:hint="default"/>
        <w:w w:val="99"/>
        <w:sz w:val="20"/>
        <w:szCs w:val="20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086" w:hanging="360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093" w:hanging="360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100" w:hanging="360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114" w:hanging="360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121" w:hanging="360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8128" w:hanging="360"/>
      </w:pPr>
      <w:rPr>
        <w:rFonts w:ascii="Symbol" w:hAnsi="Symbol" w:cs="Symbol" w:hint="default"/>
        <w:lang w:val="es-ES" w:eastAsia="es-ES" w:bidi="es-ES"/>
      </w:rPr>
    </w:lvl>
  </w:abstractNum>
  <w:abstractNum w:abstractNumId="1" w15:restartNumberingAfterBreak="0">
    <w:nsid w:val="78603FC9"/>
    <w:multiLevelType w:val="multilevel"/>
    <w:tmpl w:val="9F4468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1B"/>
    <w:rsid w:val="00266C1B"/>
    <w:rsid w:val="0072749B"/>
    <w:rsid w:val="00763325"/>
    <w:rsid w:val="00932BF7"/>
    <w:rsid w:val="00B32D94"/>
    <w:rsid w:val="00FB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CC69"/>
  <w15:docId w15:val="{F730FFD2-2432-48A2-960A-24E595D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358"/>
      <w:outlineLvl w:val="0"/>
    </w:pPr>
    <w:rPr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1F4C0A"/>
    <w:rPr>
      <w:color w:val="808080"/>
    </w:rPr>
  </w:style>
  <w:style w:type="character" w:customStyle="1" w:styleId="ListLabel1">
    <w:name w:val="ListLabel 1"/>
    <w:qFormat/>
    <w:rPr>
      <w:b/>
      <w:bCs/>
      <w:spacing w:val="-1"/>
      <w:w w:val="99"/>
      <w:lang w:val="es-ES" w:eastAsia="es-ES" w:bidi="es-ES"/>
    </w:rPr>
  </w:style>
  <w:style w:type="character" w:customStyle="1" w:styleId="ListLabel2">
    <w:name w:val="ListLabel 2"/>
    <w:qFormat/>
    <w:rPr>
      <w:rFonts w:eastAsia="Wingdings" w:cs="Wingdings"/>
      <w:w w:val="99"/>
      <w:sz w:val="20"/>
      <w:szCs w:val="20"/>
      <w:lang w:val="es-ES" w:eastAsia="es-ES" w:bidi="es-ES"/>
    </w:rPr>
  </w:style>
  <w:style w:type="character" w:customStyle="1" w:styleId="ListLabel3">
    <w:name w:val="ListLabel 3"/>
    <w:qFormat/>
    <w:rPr>
      <w:lang w:val="es-ES" w:eastAsia="es-ES" w:bidi="es-ES"/>
    </w:rPr>
  </w:style>
  <w:style w:type="character" w:customStyle="1" w:styleId="ListLabel4">
    <w:name w:val="ListLabel 4"/>
    <w:qFormat/>
    <w:rPr>
      <w:lang w:val="es-ES" w:eastAsia="es-ES" w:bidi="es-ES"/>
    </w:rPr>
  </w:style>
  <w:style w:type="character" w:customStyle="1" w:styleId="ListLabel5">
    <w:name w:val="ListLabel 5"/>
    <w:qFormat/>
    <w:rPr>
      <w:lang w:val="es-ES" w:eastAsia="es-ES" w:bidi="es-ES"/>
    </w:rPr>
  </w:style>
  <w:style w:type="character" w:customStyle="1" w:styleId="ListLabel6">
    <w:name w:val="ListLabel 6"/>
    <w:qFormat/>
    <w:rPr>
      <w:lang w:val="es-ES" w:eastAsia="es-ES" w:bidi="es-ES"/>
    </w:rPr>
  </w:style>
  <w:style w:type="character" w:customStyle="1" w:styleId="ListLabel7">
    <w:name w:val="ListLabel 7"/>
    <w:qFormat/>
    <w:rPr>
      <w:lang w:val="es-ES" w:eastAsia="es-ES" w:bidi="es-ES"/>
    </w:rPr>
  </w:style>
  <w:style w:type="character" w:customStyle="1" w:styleId="ListLabel8">
    <w:name w:val="ListLabel 8"/>
    <w:qFormat/>
    <w:rPr>
      <w:lang w:val="es-ES" w:eastAsia="es-ES" w:bidi="es-ES"/>
    </w:rPr>
  </w:style>
  <w:style w:type="character" w:customStyle="1" w:styleId="ListLabel9">
    <w:name w:val="ListLabel 9"/>
    <w:qFormat/>
    <w:rPr>
      <w:lang w:val="es-ES" w:eastAsia="es-ES" w:bidi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1"/>
    <w:qFormat/>
    <w:pPr>
      <w:ind w:left="579" w:hanging="360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left="105"/>
    </w:pPr>
  </w:style>
  <w:style w:type="paragraph" w:styleId="Encabezado">
    <w:name w:val="header"/>
    <w:basedOn w:val="Normal"/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subject/>
  <dc:creator>Fìsica</dc:creator>
  <dc:description/>
  <cp:lastModifiedBy>Unicesar239913</cp:lastModifiedBy>
  <cp:revision>2</cp:revision>
  <dcterms:created xsi:type="dcterms:W3CDTF">2023-10-02T16:02:00Z</dcterms:created>
  <dcterms:modified xsi:type="dcterms:W3CDTF">2023-10-02T16:02:00Z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2020-10-28T00:00:00Z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2020-11-23T00:00:00Z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