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629"/>
        <w:gridCol w:w="535"/>
        <w:gridCol w:w="681"/>
        <w:gridCol w:w="701"/>
        <w:gridCol w:w="700"/>
        <w:gridCol w:w="741"/>
        <w:gridCol w:w="753"/>
        <w:gridCol w:w="722"/>
        <w:gridCol w:w="638"/>
        <w:gridCol w:w="753"/>
        <w:gridCol w:w="638"/>
        <w:gridCol w:w="597"/>
      </w:tblGrid>
      <w:tr w:rsidR="00B700CC">
        <w:trPr>
          <w:trHeight w:val="230"/>
        </w:trPr>
        <w:tc>
          <w:tcPr>
            <w:tcW w:w="899" w:type="dxa"/>
            <w:vMerge w:val="restart"/>
            <w:tcBorders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1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412165" cy="3257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65" cy="3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0" w:type="dxa"/>
            <w:gridSpan w:val="9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3"/>
              <w:ind w:left="1899" w:right="18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UNIVERSIDAD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POPULAR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DEL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CESAR</w:t>
            </w:r>
          </w:p>
          <w:p w:rsidR="00B700CC" w:rsidRDefault="00B700CC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B700CC" w:rsidRDefault="00547238">
            <w:pPr>
              <w:pStyle w:val="TableParagraph"/>
              <w:ind w:left="1899" w:right="186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PLAN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DE</w:t>
            </w:r>
            <w:r>
              <w:rPr>
                <w:rFonts w:ascii="Arial"/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TRABAJO</w:t>
            </w:r>
            <w:r>
              <w:rPr>
                <w:rFonts w:ascii="Arial"/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DOCENTE</w:t>
            </w:r>
          </w:p>
        </w:tc>
        <w:tc>
          <w:tcPr>
            <w:tcW w:w="1988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40"/>
              <w:ind w:left="31"/>
              <w:rPr>
                <w:sz w:val="10"/>
              </w:rPr>
            </w:pPr>
            <w:r>
              <w:rPr>
                <w:sz w:val="10"/>
              </w:rPr>
              <w:t>CODIGO: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201-300-PRO05-FOR03</w:t>
            </w:r>
          </w:p>
        </w:tc>
      </w:tr>
      <w:tr w:rsidR="00B700CC">
        <w:trPr>
          <w:trHeight w:val="290"/>
        </w:trPr>
        <w:tc>
          <w:tcPr>
            <w:tcW w:w="899" w:type="dxa"/>
            <w:vMerge/>
            <w:tcBorders>
              <w:top w:val="nil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100" w:type="dxa"/>
            <w:gridSpan w:val="9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547238">
            <w:pPr>
              <w:pStyle w:val="TableParagraph"/>
              <w:spacing w:before="70"/>
              <w:ind w:left="31"/>
              <w:rPr>
                <w:sz w:val="10"/>
              </w:rPr>
            </w:pPr>
            <w:r>
              <w:rPr>
                <w:w w:val="105"/>
                <w:sz w:val="10"/>
              </w:rPr>
              <w:t>VERSIÓN: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</w:t>
            </w:r>
          </w:p>
        </w:tc>
      </w:tr>
      <w:tr w:rsidR="00B700CC">
        <w:trPr>
          <w:trHeight w:val="125"/>
        </w:trPr>
        <w:tc>
          <w:tcPr>
            <w:tcW w:w="8987" w:type="dxa"/>
            <w:gridSpan w:val="13"/>
            <w:tcBorders>
              <w:bottom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57"/>
        </w:trPr>
        <w:tc>
          <w:tcPr>
            <w:tcW w:w="5639" w:type="dxa"/>
            <w:gridSpan w:val="8"/>
            <w:tcBorders>
              <w:top w:val="nil"/>
              <w:bottom w:val="nil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"/>
              <w:ind w:left="16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PERIODO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LECTIVO</w:t>
            </w:r>
          </w:p>
        </w:tc>
        <w:tc>
          <w:tcPr>
            <w:tcW w:w="19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 w:rsidP="00BE5CF3">
            <w:pPr>
              <w:pStyle w:val="TableParagraph"/>
              <w:spacing w:line="138" w:lineRule="exact"/>
              <w:ind w:right="73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2023</w:t>
            </w:r>
            <w:r w:rsidR="00BE5CF3">
              <w:rPr>
                <w:rFonts w:ascii="Calibri"/>
                <w:sz w:val="14"/>
              </w:rPr>
              <w:t xml:space="preserve"> - INTERSEMEST</w:t>
            </w:r>
          </w:p>
        </w:tc>
      </w:tr>
      <w:tr w:rsidR="00B700CC">
        <w:trPr>
          <w:trHeight w:val="86"/>
        </w:trPr>
        <w:tc>
          <w:tcPr>
            <w:tcW w:w="8987" w:type="dxa"/>
            <w:gridSpan w:val="13"/>
            <w:tcBorders>
              <w:top w:val="nil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597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1.</w:t>
            </w:r>
            <w:r>
              <w:rPr>
                <w:rFonts w:ascii="Arial" w:hAns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INFORMACIÓN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DOCENTE</w:t>
            </w:r>
          </w:p>
        </w:tc>
      </w:tr>
      <w:tr w:rsidR="00B700CC">
        <w:trPr>
          <w:trHeight w:val="163"/>
        </w:trPr>
        <w:tc>
          <w:tcPr>
            <w:tcW w:w="2063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Apellidos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Docente:</w:t>
            </w:r>
          </w:p>
        </w:tc>
        <w:tc>
          <w:tcPr>
            <w:tcW w:w="4298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118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OROZCO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BONILLA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VICENTE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DAVID</w:t>
            </w:r>
          </w:p>
        </w:tc>
        <w:tc>
          <w:tcPr>
            <w:tcW w:w="139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ind w:left="592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Identificación: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ind w:left="3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77169307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Facultad: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Y</w:t>
            </w:r>
            <w:r>
              <w:rPr>
                <w:rFonts w:ascii="Arial"/>
                <w:b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TECNOLOGICAS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Programa: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3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INGENIERIA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Departamento:</w:t>
            </w:r>
          </w:p>
        </w:tc>
        <w:tc>
          <w:tcPr>
            <w:tcW w:w="6924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595" w:right="254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ELECTRONICA</w:t>
            </w:r>
          </w:p>
        </w:tc>
      </w:tr>
      <w:tr w:rsidR="00B700CC">
        <w:trPr>
          <w:trHeight w:val="169"/>
        </w:trPr>
        <w:tc>
          <w:tcPr>
            <w:tcW w:w="2063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Categoría: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167" w:right="128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Auxiliar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3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Asistente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58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Asociado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X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64" w:right="20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Titular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70"/>
        </w:trPr>
        <w:tc>
          <w:tcPr>
            <w:tcW w:w="2063" w:type="dxa"/>
            <w:gridSpan w:val="3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Tipo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de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vinculación: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167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Planta</w:t>
            </w:r>
          </w:p>
        </w:tc>
        <w:tc>
          <w:tcPr>
            <w:tcW w:w="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4" w:right="13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2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TC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151" w:lineRule="exact"/>
              <w:ind w:left="3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w w:val="101"/>
                <w:sz w:val="14"/>
              </w:rPr>
              <w:t>X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55" w:right="1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Ocasional</w:t>
            </w:r>
            <w:r>
              <w:rPr>
                <w:rFonts w:ascii="Arial"/>
                <w:b/>
                <w:spacing w:val="4"/>
                <w:sz w:val="9"/>
              </w:rPr>
              <w:t xml:space="preserve"> </w:t>
            </w:r>
            <w:r>
              <w:rPr>
                <w:rFonts w:ascii="Arial"/>
                <w:b/>
                <w:sz w:val="9"/>
              </w:rPr>
              <w:t>MT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66" w:right="20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sz w:val="9"/>
              </w:rPr>
              <w:t>Catedrático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9"/>
              <w:ind w:left="7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sz w:val="9"/>
              </w:rPr>
              <w:t>ad honorem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4"/>
        </w:trPr>
        <w:tc>
          <w:tcPr>
            <w:tcW w:w="8987" w:type="dxa"/>
            <w:gridSpan w:val="13"/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322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</w:tr>
      <w:tr w:rsidR="00B700CC">
        <w:trPr>
          <w:trHeight w:val="5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7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2.1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DIRECTA:</w:t>
            </w:r>
          </w:p>
        </w:tc>
      </w:tr>
      <w:tr w:rsidR="00B700CC">
        <w:trPr>
          <w:trHeight w:val="169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Asignaturas</w:t>
            </w:r>
          </w:p>
        </w:tc>
      </w:tr>
      <w:tr w:rsidR="00B700CC">
        <w:trPr>
          <w:trHeight w:val="157"/>
        </w:trPr>
        <w:tc>
          <w:tcPr>
            <w:tcW w:w="89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51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Código</w:t>
            </w:r>
          </w:p>
        </w:tc>
        <w:tc>
          <w:tcPr>
            <w:tcW w:w="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4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Grupo</w:t>
            </w:r>
          </w:p>
        </w:tc>
        <w:tc>
          <w:tcPr>
            <w:tcW w:w="33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Asignatura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I.H.S</w:t>
            </w: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9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Créditos</w:t>
            </w:r>
          </w:p>
        </w:tc>
        <w:tc>
          <w:tcPr>
            <w:tcW w:w="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10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Modalidad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7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57"/>
        </w:trPr>
        <w:tc>
          <w:tcPr>
            <w:tcW w:w="89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3358" w:type="dxa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42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Teórica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1"/>
              <w:ind w:left="2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Práctica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7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47"/>
              <w:ind w:left="100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7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45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44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47"/>
              <w:ind w:left="87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56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44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 w:rsidP="00BE5CF3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2"/>
              <w:jc w:val="right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353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198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9"/>
              <w:rPr>
                <w:sz w:val="11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694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28"/>
              <w:jc w:val="center"/>
              <w:rPr>
                <w:sz w:val="11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2"/>
              <w:jc w:val="center"/>
              <w:rPr>
                <w:sz w:val="11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left="30"/>
              <w:jc w:val="center"/>
              <w:rPr>
                <w:sz w:val="11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32"/>
              <w:ind w:right="311"/>
              <w:jc w:val="right"/>
              <w:rPr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23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7"/>
              <w:jc w:val="center"/>
              <w:rPr>
                <w:sz w:val="11"/>
              </w:rPr>
            </w:pPr>
          </w:p>
        </w:tc>
      </w:tr>
      <w:tr w:rsidR="00B700CC">
        <w:trPr>
          <w:trHeight w:val="225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35"/>
              <w:ind w:left="542" w:right="487"/>
              <w:jc w:val="center"/>
              <w:rPr>
                <w:rFonts w:ascii="Arial"/>
                <w:b/>
                <w:sz w:val="11"/>
              </w:rPr>
            </w:pPr>
          </w:p>
        </w:tc>
      </w:tr>
      <w:tr w:rsidR="00B700CC">
        <w:trPr>
          <w:trHeight w:val="121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7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2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2.2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OTRAS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LA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DOCENCIA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atención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estudiantes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(asesorías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presenciales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virtuales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b.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asignaturas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dedicadas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elaboración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material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guías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didácticas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8B3C74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d.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reuniones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departamento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E14D7" w:rsidP="00BE14D7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 w:rsidR="00B700CC">
        <w:trPr>
          <w:trHeight w:val="181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e.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orientación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evaluación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trabajos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grado,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preparatorios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prácticas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opción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grado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 w:rsidR="00B700CC">
        <w:trPr>
          <w:trHeight w:val="306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"/>
              <w:ind w:left="23" w:right="-15"/>
              <w:rPr>
                <w:sz w:val="11"/>
              </w:rPr>
            </w:pPr>
            <w:r>
              <w:rPr>
                <w:w w:val="105"/>
                <w:sz w:val="11"/>
              </w:rPr>
              <w:t>f.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Horas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para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complementarias,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asociadas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1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(comité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autoevaluación,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2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17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practicas</w:t>
            </w:r>
            <w:proofErr w:type="spellEnd"/>
            <w:r>
              <w:rPr>
                <w:w w:val="105"/>
                <w:sz w:val="11"/>
              </w:rPr>
              <w:t>,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comité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curricular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saber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pro,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resultados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aprendizaje)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8B3C74" w:rsidP="008B3C74">
            <w:pPr>
              <w:pStyle w:val="TableParagraph"/>
              <w:spacing w:before="78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10</w:t>
            </w:r>
          </w:p>
        </w:tc>
      </w:tr>
      <w:tr w:rsidR="00B700CC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8B3C74" w:rsidP="008B3C74">
            <w:pPr>
              <w:pStyle w:val="TableParagraph"/>
              <w:spacing w:before="13"/>
              <w:ind w:left="535" w:right="49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24</w:t>
            </w:r>
          </w:p>
        </w:tc>
      </w:tr>
      <w:tr w:rsidR="00B700CC">
        <w:trPr>
          <w:trHeight w:val="8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7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4"/>
              <w:ind w:left="272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sz w:val="11"/>
              </w:rPr>
              <w:t>3.</w:t>
            </w:r>
            <w:r>
              <w:rPr>
                <w:rFonts w:ascii="Arial" w:hAns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INVESTIGACIÓN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APROBADA</w:t>
            </w:r>
          </w:p>
        </w:tc>
      </w:tr>
      <w:tr w:rsidR="00B700CC">
        <w:trPr>
          <w:trHeight w:val="169"/>
        </w:trPr>
        <w:tc>
          <w:tcPr>
            <w:tcW w:w="7752" w:type="dxa"/>
            <w:gridSpan w:val="11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a.Participación</w:t>
            </w:r>
            <w:proofErr w:type="spellEnd"/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Dirección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avalados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por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Universidad</w:t>
            </w:r>
          </w:p>
        </w:tc>
        <w:tc>
          <w:tcPr>
            <w:tcW w:w="123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 w:rsidR="00B700CC" w:rsidRDefault="00547238">
            <w:pPr>
              <w:pStyle w:val="TableParagraph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289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1481" w:right="144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Nombre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del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Proyecto</w:t>
            </w: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Aprobado</w:t>
            </w:r>
          </w:p>
          <w:p w:rsidR="00B700CC" w:rsidRDefault="00547238">
            <w:pPr>
              <w:pStyle w:val="TableParagraph"/>
              <w:spacing w:before="25" w:line="117" w:lineRule="exact"/>
              <w:ind w:left="84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por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44" w:right="1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Acta</w:t>
            </w:r>
          </w:p>
          <w:p w:rsidR="00B700CC" w:rsidRDefault="00547238">
            <w:pPr>
              <w:pStyle w:val="TableParagraph"/>
              <w:spacing w:before="25" w:line="117" w:lineRule="exact"/>
              <w:ind w:left="43" w:right="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3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</w:p>
          <w:p w:rsidR="00B700CC" w:rsidRDefault="00547238">
            <w:pPr>
              <w:pStyle w:val="TableParagraph"/>
              <w:spacing w:before="25" w:line="117" w:lineRule="exact"/>
              <w:ind w:left="31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Aprobación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right="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25" w:line="117" w:lineRule="exact"/>
              <w:ind w:right="14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Inicio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3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Fecha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</w:p>
          <w:p w:rsidR="00B700CC" w:rsidRDefault="00547238">
            <w:pPr>
              <w:pStyle w:val="TableParagraph"/>
              <w:spacing w:before="25" w:line="117" w:lineRule="exact"/>
              <w:ind w:left="4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Terminación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rPr>
                <w:sz w:val="2"/>
                <w:szCs w:val="2"/>
              </w:rPr>
            </w:pPr>
          </w:p>
        </w:tc>
      </w:tr>
      <w:tr w:rsidR="00B700CC">
        <w:trPr>
          <w:trHeight w:val="273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82"/>
        </w:trPr>
        <w:tc>
          <w:tcPr>
            <w:tcW w:w="4145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66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95"/>
        </w:trPr>
        <w:tc>
          <w:tcPr>
            <w:tcW w:w="8987" w:type="dxa"/>
            <w:gridSpan w:val="13"/>
            <w:tcBorders>
              <w:top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B700CC">
        <w:trPr>
          <w:trHeight w:val="533"/>
        </w:trPr>
        <w:tc>
          <w:tcPr>
            <w:tcW w:w="4145" w:type="dxa"/>
            <w:gridSpan w:val="6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106" w:lineRule="exact"/>
              <w:ind w:left="23"/>
              <w:jc w:val="both"/>
              <w:rPr>
                <w:sz w:val="11"/>
              </w:rPr>
            </w:pPr>
            <w:proofErr w:type="spellStart"/>
            <w:r>
              <w:rPr>
                <w:w w:val="105"/>
                <w:sz w:val="11"/>
              </w:rPr>
              <w:t>b.Otras</w:t>
            </w:r>
            <w:proofErr w:type="spellEnd"/>
            <w:r>
              <w:rPr>
                <w:w w:val="105"/>
                <w:sz w:val="11"/>
              </w:rPr>
              <w:t xml:space="preserve">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Actividades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Asociadas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a  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la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Investigación:  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Semilleros,  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Jóvenes</w:t>
            </w:r>
          </w:p>
          <w:p w:rsidR="00B700CC" w:rsidRDefault="00547238">
            <w:pPr>
              <w:pStyle w:val="TableParagraph"/>
              <w:spacing w:line="140" w:lineRule="atLeast"/>
              <w:ind w:left="23" w:right="1"/>
              <w:jc w:val="both"/>
              <w:rPr>
                <w:sz w:val="11"/>
              </w:rPr>
            </w:pPr>
            <w:r>
              <w:rPr>
                <w:w w:val="105"/>
                <w:sz w:val="11"/>
              </w:rPr>
              <w:t>Investigadores, Comités de Investigaciones, Comité Editorial, CISE y CEDISJ,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publicación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articulos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cientificos</w:t>
            </w:r>
            <w:proofErr w:type="spellEnd"/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en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revistas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indexadas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nacionales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internacionales,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formulación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proyectos.</w:t>
            </w:r>
          </w:p>
        </w:tc>
        <w:tc>
          <w:tcPr>
            <w:tcW w:w="360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B700CC"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 w:rsidR="00B700CC" w:rsidRDefault="00547238">
            <w:pPr>
              <w:pStyle w:val="TableParagraph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29"/>
        </w:trPr>
        <w:tc>
          <w:tcPr>
            <w:tcW w:w="7752" w:type="dxa"/>
            <w:gridSpan w:val="11"/>
            <w:tcBorders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8"/>
              <w:ind w:right="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38"/>
              <w:ind w:left="5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>
        <w:trPr>
          <w:trHeight w:val="7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ind w:left="250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4.</w:t>
            </w:r>
            <w:r>
              <w:rPr>
                <w:rFonts w:ascii="Arial" w:hAns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 w:hAns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LA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EXTENSIÓN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Y</w:t>
            </w:r>
            <w:r>
              <w:rPr>
                <w:rFonts w:ascii="Arial" w:hAnsi="Arial"/>
                <w:b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PROYECCIÓN</w:t>
            </w:r>
            <w:r>
              <w:rPr>
                <w:rFonts w:ascii="Arial" w:hAns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1"/>
              </w:rPr>
              <w:t>SOCIAL</w:t>
            </w:r>
          </w:p>
        </w:tc>
      </w:tr>
      <w:tr w:rsidR="00B700CC">
        <w:trPr>
          <w:trHeight w:val="19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0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0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Extensión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Proyección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Social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Seguimiento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Egresados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Divulgación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Programas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Consultorio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Jurídico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Vida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Observatorio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Local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del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Conflicto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al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Territorial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Centro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Desarrollo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Empresarial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0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9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Atención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Sicológica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9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Postgrado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69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Educación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Continuada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8"/>
              <w:ind w:left="57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0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0</w:t>
            </w:r>
          </w:p>
        </w:tc>
      </w:tr>
      <w:tr w:rsidR="00B700CC">
        <w:trPr>
          <w:trHeight w:val="80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B700CC">
        <w:trPr>
          <w:trHeight w:val="163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ind w:left="22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5.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ACTIVIDADES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ASOCIADAS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AL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APOYO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INSTITUCIONAL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E</w:t>
            </w:r>
            <w:r>
              <w:rPr>
                <w:rFonts w:ascii="Arial"/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INTERINSTITUCIONAL</w:t>
            </w:r>
          </w:p>
        </w:tc>
      </w:tr>
      <w:tr w:rsidR="00B700CC">
        <w:trPr>
          <w:trHeight w:val="15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447" w:right="14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Actividad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1816" w:right="1773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Descripción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"/>
              <w:ind w:left="20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</w:t>
            </w:r>
          </w:p>
        </w:tc>
      </w:tr>
      <w:tr w:rsidR="00B700CC">
        <w:trPr>
          <w:trHeight w:val="43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Cooperación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Institucional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registrada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(Apoyo</w:t>
            </w:r>
            <w:r>
              <w:rPr>
                <w:spacing w:val="1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gestión</w:t>
            </w:r>
            <w:r>
              <w:rPr>
                <w:spacing w:val="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docencia,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apoyo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consejo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facultad,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permanencia</w:t>
            </w:r>
            <w:r>
              <w:rPr>
                <w:spacing w:val="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graduación,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bienestar,</w:t>
            </w:r>
          </w:p>
          <w:p w:rsidR="00B700CC" w:rsidRDefault="00547238">
            <w:pPr>
              <w:pStyle w:val="TableParagraph"/>
              <w:spacing w:line="126" w:lineRule="exact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emprendimiento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internacionalización)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B700CC" w:rsidRDefault="00547238">
            <w:pPr>
              <w:pStyle w:val="TableParagraph"/>
              <w:spacing w:before="1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17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23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Cooperación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Interinstitucional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208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7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Representación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profesoral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345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 w:line="273" w:lineRule="auto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Crecimiento</w:t>
            </w:r>
            <w:r>
              <w:rPr>
                <w:spacing w:val="2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personal</w:t>
            </w:r>
            <w:r>
              <w:rPr>
                <w:spacing w:val="2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profesional: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cursos</w:t>
            </w:r>
            <w:r>
              <w:rPr>
                <w:spacing w:val="2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2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capacitación,</w:t>
            </w:r>
            <w:r>
              <w:rPr>
                <w:spacing w:val="-3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actualización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formación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debidamente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autorizados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8B3C74" w:rsidP="008B3C74">
            <w:pPr>
              <w:pStyle w:val="TableParagraph"/>
              <w:spacing w:before="97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 w:rsidR="00B700CC">
        <w:trPr>
          <w:trHeight w:val="196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Comisión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académicas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y/o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administrativa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81"/>
        </w:trPr>
        <w:tc>
          <w:tcPr>
            <w:tcW w:w="3445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5"/>
              <w:ind w:left="23"/>
              <w:rPr>
                <w:sz w:val="11"/>
              </w:rPr>
            </w:pPr>
            <w:r>
              <w:rPr>
                <w:w w:val="105"/>
                <w:sz w:val="11"/>
              </w:rPr>
              <w:t>Apoyo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actividades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académico-administrativas</w:t>
            </w:r>
          </w:p>
        </w:tc>
        <w:tc>
          <w:tcPr>
            <w:tcW w:w="430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E14D7" w:rsidP="008B3C74">
            <w:pPr>
              <w:pStyle w:val="TableParagraph"/>
              <w:spacing w:before="15"/>
              <w:ind w:left="43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  <w:r w:rsidR="008B3C74">
              <w:rPr>
                <w:w w:val="104"/>
                <w:sz w:val="11"/>
              </w:rPr>
              <w:t>0</w:t>
            </w:r>
          </w:p>
        </w:tc>
      </w:tr>
      <w:tr w:rsidR="00B700CC">
        <w:trPr>
          <w:trHeight w:val="173"/>
        </w:trPr>
        <w:tc>
          <w:tcPr>
            <w:tcW w:w="7752" w:type="dxa"/>
            <w:gridSpan w:val="11"/>
            <w:tcBorders>
              <w:top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right="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Horas: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:rsidR="00B700CC" w:rsidRDefault="008B3C74" w:rsidP="008B3C74">
            <w:pPr>
              <w:pStyle w:val="TableParagraph"/>
              <w:spacing w:before="13"/>
              <w:ind w:left="4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4"/>
                <w:sz w:val="11"/>
              </w:rPr>
              <w:t>16</w:t>
            </w:r>
          </w:p>
        </w:tc>
      </w:tr>
      <w:tr w:rsidR="00B700CC">
        <w:trPr>
          <w:trHeight w:val="109"/>
        </w:trPr>
        <w:tc>
          <w:tcPr>
            <w:tcW w:w="8987" w:type="dxa"/>
            <w:gridSpan w:val="13"/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75"/>
        </w:trPr>
        <w:tc>
          <w:tcPr>
            <w:tcW w:w="8987" w:type="dxa"/>
            <w:gridSpan w:val="13"/>
            <w:tcBorders>
              <w:bottom w:val="single" w:sz="6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7"/>
              <w:ind w:left="36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6.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HORARIO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DE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ACTIVIDADES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3"/>
              <w:ind w:left="75" w:right="5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HORAS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LUNES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MARTES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83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MIÉRCOLES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96" w:right="4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JUEVES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4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VIERNES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547238">
            <w:pPr>
              <w:pStyle w:val="TableParagraph"/>
              <w:spacing w:before="13"/>
              <w:ind w:left="379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SÁBADO</w:t>
            </w: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08:00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06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31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59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110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09:00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6972B3" w:rsidP="006972B3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REUNION DE 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COMIT</w:t>
            </w:r>
            <w:r>
              <w:rPr>
                <w:rFonts w:ascii="Times New Roman"/>
                <w:sz w:val="10"/>
              </w:rPr>
              <w:t>É</w:t>
            </w:r>
            <w:r>
              <w:rPr>
                <w:rFonts w:ascii="Times New Roman"/>
                <w:sz w:val="10"/>
              </w:rPr>
              <w:t xml:space="preserve">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6972B3" w:rsidP="006972B3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 xml:space="preserve">CAPACITACION 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2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6972B3" w:rsidP="006972B3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REUNION DE AREA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COMIT</w:t>
            </w:r>
            <w:r>
              <w:rPr>
                <w:rFonts w:ascii="Times New Roman"/>
                <w:sz w:val="10"/>
              </w:rPr>
              <w:t>É</w:t>
            </w:r>
            <w:r>
              <w:rPr>
                <w:rFonts w:ascii="Times New Roman"/>
                <w:sz w:val="10"/>
              </w:rPr>
              <w:t xml:space="preserve">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 w:rsidP="00453C88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11:00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6972B3" w:rsidP="006972B3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P. DE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 w:rsidP="00453C88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12:00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6972B3" w:rsidP="006972B3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COMITÉ DE TESIS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COMITÉ CURRICULAR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COMIT</w:t>
            </w:r>
            <w:r>
              <w:rPr>
                <w:rFonts w:ascii="Arial"/>
                <w:b/>
                <w:sz w:val="11"/>
              </w:rPr>
              <w:t>É</w:t>
            </w:r>
            <w:r>
              <w:rPr>
                <w:rFonts w:ascii="Arial"/>
                <w:b/>
                <w:sz w:val="11"/>
              </w:rPr>
              <w:t xml:space="preserve"> CURRICULAR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P. DE GRADO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 w:rsidP="00453C88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13:00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14:00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5"/>
              <w:ind w:left="192"/>
              <w:rPr>
                <w:sz w:val="11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9"/>
              <w:rPr>
                <w:rFonts w:ascii="Arial"/>
                <w:b/>
                <w:sz w:val="11"/>
              </w:rPr>
            </w:pP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33"/>
              <w:rPr>
                <w:rFonts w:ascii="Arial"/>
                <w:b/>
                <w:sz w:val="11"/>
              </w:rPr>
            </w:pP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spacing w:before="13"/>
              <w:ind w:left="218"/>
              <w:rPr>
                <w:rFonts w:ascii="Arial"/>
                <w:b/>
                <w:sz w:val="11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14:00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15:00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Pr="00453C88" w:rsidRDefault="00453C88">
            <w:pPr>
              <w:pStyle w:val="TableParagraph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>D.I.ELECTRICA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 DE LABORATORIO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 ELECTRICA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F6015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15:00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16:00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 DE LABORATORIO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453C8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D.I.ELECTRICA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CAPACITACION</w:t>
            </w: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547238">
            <w:pPr>
              <w:pStyle w:val="TableParagraph"/>
              <w:spacing w:before="25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16:00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17:00</w:t>
            </w:r>
          </w:p>
        </w:tc>
        <w:tc>
          <w:tcPr>
            <w:tcW w:w="11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5"/>
              <w:rPr>
                <w:sz w:val="11"/>
              </w:rPr>
            </w:pPr>
            <w:r>
              <w:rPr>
                <w:sz w:val="11"/>
              </w:rPr>
              <w:t>D.I ELECTRICA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G.DE LABORATORIO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G.DE LABORATORIO</w:t>
            </w:r>
          </w:p>
        </w:tc>
        <w:tc>
          <w:tcPr>
            <w:tcW w:w="1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74288F" w:rsidP="0074288F">
            <w:pPr>
              <w:pStyle w:val="TableParagraph"/>
              <w:spacing w:before="1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D.I ELECTRICA</w:t>
            </w:r>
          </w:p>
        </w:tc>
        <w:tc>
          <w:tcPr>
            <w:tcW w:w="13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B700CC" w:rsidRDefault="00B700CC">
      <w:pPr>
        <w:rPr>
          <w:rFonts w:ascii="Times New Roman"/>
          <w:sz w:val="10"/>
        </w:rPr>
        <w:sectPr w:rsidR="00B700CC">
          <w:footerReference w:type="default" r:id="rId8"/>
          <w:type w:val="continuous"/>
          <w:pgSz w:w="12240" w:h="20160"/>
          <w:pgMar w:top="1080" w:right="1720" w:bottom="940" w:left="900" w:header="720" w:footer="741" w:gutter="0"/>
          <w:pgNumType w:start="1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164"/>
        <w:gridCol w:w="1383"/>
        <w:gridCol w:w="1442"/>
        <w:gridCol w:w="1476"/>
        <w:gridCol w:w="1391"/>
        <w:gridCol w:w="1236"/>
      </w:tblGrid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lastRenderedPageBreak/>
              <w:t>17:00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18:00</w:t>
            </w:r>
          </w:p>
        </w:tc>
        <w:tc>
          <w:tcPr>
            <w:tcW w:w="1164" w:type="dxa"/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D.I.ELECTRICA</w:t>
            </w:r>
          </w:p>
        </w:tc>
        <w:tc>
          <w:tcPr>
            <w:tcW w:w="1383" w:type="dxa"/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G.DE LABORATORIO</w:t>
            </w:r>
          </w:p>
        </w:tc>
        <w:tc>
          <w:tcPr>
            <w:tcW w:w="1442" w:type="dxa"/>
          </w:tcPr>
          <w:p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G. DE LABORATORIO</w:t>
            </w:r>
          </w:p>
        </w:tc>
        <w:tc>
          <w:tcPr>
            <w:tcW w:w="1476" w:type="dxa"/>
          </w:tcPr>
          <w:p w:rsidR="00B700CC" w:rsidRDefault="0074288F" w:rsidP="0074288F">
            <w:pPr>
              <w:pStyle w:val="TableParagraph"/>
              <w:spacing w:before="2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D.I. ELECTRICA</w:t>
            </w: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19:00</w:t>
            </w:r>
          </w:p>
        </w:tc>
        <w:tc>
          <w:tcPr>
            <w:tcW w:w="1164" w:type="dxa"/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 ELECTRICA</w:t>
            </w: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74288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D.I. ELECTRICA</w:t>
            </w: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19:00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20:00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20:00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81"/>
        </w:trPr>
        <w:tc>
          <w:tcPr>
            <w:tcW w:w="899" w:type="dxa"/>
            <w:tcBorders>
              <w:left w:val="single" w:sz="12" w:space="0" w:color="000000"/>
            </w:tcBorders>
          </w:tcPr>
          <w:p w:rsidR="00B700CC" w:rsidRDefault="00547238">
            <w:pPr>
              <w:pStyle w:val="TableParagraph"/>
              <w:spacing w:before="32"/>
              <w:ind w:left="75" w:right="5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21:00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–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22:00</w:t>
            </w:r>
          </w:p>
        </w:tc>
        <w:tc>
          <w:tcPr>
            <w:tcW w:w="1164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83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42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6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1" w:type="dxa"/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61"/>
        </w:trPr>
        <w:tc>
          <w:tcPr>
            <w:tcW w:w="7755" w:type="dxa"/>
            <w:gridSpan w:val="6"/>
            <w:tcBorders>
              <w:left w:val="single" w:sz="12" w:space="0" w:color="000000"/>
              <w:bottom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36" w:type="dxa"/>
            <w:tcBorders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B700CC">
        <w:trPr>
          <w:trHeight w:val="12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4"/>
        </w:trPr>
        <w:tc>
          <w:tcPr>
            <w:tcW w:w="775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11"/>
              <w:ind w:left="30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7.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HORAS</w:t>
            </w:r>
            <w:r>
              <w:rPr>
                <w:rFonts w:ascii="Arial"/>
                <w:b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SEMANAL: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9321D0">
            <w:pPr>
              <w:pStyle w:val="TableParagraph"/>
              <w:spacing w:before="11"/>
              <w:ind w:left="539" w:right="498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z w:val="11"/>
              </w:rPr>
              <w:t>40</w:t>
            </w:r>
            <w:bookmarkStart w:id="0" w:name="_GoBack"/>
            <w:bookmarkEnd w:id="0"/>
          </w:p>
        </w:tc>
      </w:tr>
      <w:tr w:rsidR="00B700CC">
        <w:trPr>
          <w:trHeight w:val="116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B700CC">
        <w:trPr>
          <w:trHeight w:val="163"/>
        </w:trPr>
        <w:tc>
          <w:tcPr>
            <w:tcW w:w="8991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E1EEDA"/>
          </w:tcPr>
          <w:p w:rsidR="00B700CC" w:rsidRDefault="00547238">
            <w:pPr>
              <w:pStyle w:val="TableParagraph"/>
              <w:spacing w:before="6"/>
              <w:ind w:left="35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1"/>
                <w:w w:val="105"/>
                <w:sz w:val="11"/>
              </w:rPr>
              <w:t>8.</w:t>
            </w:r>
            <w:r>
              <w:rPr>
                <w:rFonts w:ascii="Arial"/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OBSERVACIONES</w:t>
            </w:r>
            <w:r>
              <w:rPr>
                <w:rFonts w:ascii="Arial"/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w w:val="105"/>
                <w:sz w:val="11"/>
              </w:rPr>
              <w:t>GENERALES:</w:t>
            </w:r>
          </w:p>
        </w:tc>
      </w:tr>
      <w:tr w:rsidR="00B700CC">
        <w:trPr>
          <w:trHeight w:val="806"/>
        </w:trPr>
        <w:tc>
          <w:tcPr>
            <w:tcW w:w="8991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00CC" w:rsidRDefault="00B700C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47238" w:rsidRDefault="00547238"/>
    <w:sectPr w:rsidR="00547238">
      <w:pgSz w:w="12240" w:h="20160"/>
      <w:pgMar w:top="1080" w:right="1720" w:bottom="940" w:left="90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9E" w:rsidRDefault="00C9479E">
      <w:r>
        <w:separator/>
      </w:r>
    </w:p>
  </w:endnote>
  <w:endnote w:type="continuationSeparator" w:id="0">
    <w:p w:rsidR="00C9479E" w:rsidRDefault="00C9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CC" w:rsidRDefault="00C9479E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pt;margin-top:955.95pt;width:46.5pt;height:9.1pt;z-index:-17167872;mso-position-horizontal-relative:page;mso-position-vertical-relative:page" filled="f" stroked="f">
          <v:textbox inset="0,0,0,0">
            <w:txbxContent>
              <w:p w:rsidR="00B700CC" w:rsidRDefault="00547238">
                <w:pPr>
                  <w:pStyle w:val="Textoindependiente"/>
                </w:pPr>
                <w:r>
                  <w:t>Código:</w:t>
                </w:r>
                <w:r>
                  <w:rPr>
                    <w:spacing w:val="-2"/>
                  </w:rPr>
                  <w:t xml:space="preserve"> </w:t>
                </w:r>
                <w:r>
                  <w:t>GA-F02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6pt;margin-top:955.95pt;width:34.5pt;height:9.1pt;z-index:-17167360;mso-position-horizontal-relative:page;mso-position-vertical-relative:page" filled="f" stroked="f">
          <v:textbox inset="0,0,0,0">
            <w:txbxContent>
              <w:p w:rsidR="00B700CC" w:rsidRDefault="00547238">
                <w:pPr>
                  <w:pStyle w:val="Textoindependiente"/>
                </w:pPr>
                <w:r>
                  <w:t>Versión:</w:t>
                </w:r>
                <w:r>
                  <w:rPr>
                    <w:spacing w:val="-1"/>
                  </w:rPr>
                  <w:t xml:space="preserve"> </w:t>
                </w:r>
                <w:r>
                  <w:t>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9E" w:rsidRDefault="00C9479E">
      <w:r>
        <w:separator/>
      </w:r>
    </w:p>
  </w:footnote>
  <w:footnote w:type="continuationSeparator" w:id="0">
    <w:p w:rsidR="00C9479E" w:rsidRDefault="00C94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00CC"/>
    <w:rsid w:val="00175251"/>
    <w:rsid w:val="00453C88"/>
    <w:rsid w:val="00547238"/>
    <w:rsid w:val="006972B3"/>
    <w:rsid w:val="0074288F"/>
    <w:rsid w:val="008B3C74"/>
    <w:rsid w:val="009321D0"/>
    <w:rsid w:val="00B700CC"/>
    <w:rsid w:val="00BE14D7"/>
    <w:rsid w:val="00BE5CF3"/>
    <w:rsid w:val="00C9479E"/>
    <w:rsid w:val="00F0799B"/>
    <w:rsid w:val="00F6015C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164" w:lineRule="exact"/>
      <w:ind w:left="20"/>
    </w:pPr>
    <w:rPr>
      <w:rFonts w:ascii="Calibri" w:eastAsia="Calibri" w:hAnsi="Calibri" w:cs="Calibri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75E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E6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Daza Florez</dc:creator>
  <cp:lastModifiedBy>usser</cp:lastModifiedBy>
  <cp:revision>5</cp:revision>
  <dcterms:created xsi:type="dcterms:W3CDTF">2023-06-25T16:01:00Z</dcterms:created>
  <dcterms:modified xsi:type="dcterms:W3CDTF">2023-06-26T15:39:00Z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2023-06-25T00:00:00Z</vt:filetime>
  </property>
</Properties>
</file>