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29" w:type="dxa"/>
        <w:jc w:val="center"/>
        <w:tblLayout w:type="fixed"/>
        <w:tblCellMar>
          <w:left w:w="70" w:type="dxa"/>
          <w:right w:w="70" w:type="dxa"/>
        </w:tblCellMar>
        <w:tblLook w:val="0000" w:firstRow="0" w:lastRow="0" w:firstColumn="0" w:lastColumn="0" w:noHBand="0" w:noVBand="0"/>
      </w:tblPr>
      <w:tblGrid>
        <w:gridCol w:w="481"/>
        <w:gridCol w:w="2063"/>
        <w:gridCol w:w="4195"/>
        <w:gridCol w:w="1333"/>
        <w:gridCol w:w="1757"/>
      </w:tblGrid>
      <w:tr w:rsidR="0087687B" w:rsidRPr="0087687B" w:rsidTr="007B66EE">
        <w:trPr>
          <w:trHeight w:val="371"/>
          <w:jc w:val="center"/>
        </w:trPr>
        <w:tc>
          <w:tcPr>
            <w:tcW w:w="9829" w:type="dxa"/>
            <w:gridSpan w:val="5"/>
            <w:tcBorders>
              <w:top w:val="single" w:sz="6" w:space="0" w:color="auto"/>
              <w:left w:val="single" w:sz="6" w:space="0" w:color="auto"/>
              <w:bottom w:val="single" w:sz="6" w:space="0" w:color="auto"/>
              <w:right w:val="single" w:sz="6" w:space="0" w:color="auto"/>
            </w:tcBorders>
            <w:shd w:val="solid" w:color="CCFFCC" w:fill="auto"/>
            <w:vAlign w:val="center"/>
          </w:tcPr>
          <w:p w:rsidR="0087687B" w:rsidRPr="0087687B" w:rsidRDefault="0087687B" w:rsidP="0087687B">
            <w:pPr>
              <w:autoSpaceDE w:val="0"/>
              <w:autoSpaceDN w:val="0"/>
              <w:adjustRightInd w:val="0"/>
              <w:spacing w:after="0" w:line="240" w:lineRule="auto"/>
              <w:rPr>
                <w:rFonts w:ascii="Arial Narrow" w:hAnsi="Arial Narrow" w:cs="Arial Narrow"/>
                <w:color w:val="000000"/>
              </w:rPr>
            </w:pPr>
            <w:r w:rsidRPr="0087687B">
              <w:rPr>
                <w:rFonts w:ascii="Arial Narrow" w:hAnsi="Arial Narrow" w:cs="Arial Narrow"/>
                <w:b/>
                <w:bCs/>
                <w:color w:val="000000"/>
              </w:rPr>
              <w:t>APELLIDOS Y NOMBRES:</w:t>
            </w:r>
            <w:r w:rsidR="003B6BBA">
              <w:rPr>
                <w:rFonts w:ascii="Arial Narrow" w:hAnsi="Arial Narrow" w:cs="Arial Narrow"/>
                <w:b/>
                <w:bCs/>
                <w:color w:val="000000"/>
              </w:rPr>
              <w:t xml:space="preserve"> Luisa Salazar </w:t>
            </w:r>
          </w:p>
        </w:tc>
      </w:tr>
      <w:tr w:rsidR="0087687B" w:rsidRPr="0087687B" w:rsidTr="00C8689A">
        <w:trPr>
          <w:trHeight w:val="503"/>
          <w:jc w:val="center"/>
        </w:trPr>
        <w:tc>
          <w:tcPr>
            <w:tcW w:w="2544" w:type="dxa"/>
            <w:gridSpan w:val="2"/>
            <w:tcBorders>
              <w:top w:val="single" w:sz="6" w:space="0" w:color="auto"/>
              <w:left w:val="single" w:sz="6" w:space="0" w:color="auto"/>
              <w:bottom w:val="single" w:sz="6" w:space="0" w:color="auto"/>
              <w:right w:val="single" w:sz="6" w:space="0" w:color="auto"/>
            </w:tcBorders>
            <w:vAlign w:val="center"/>
          </w:tcPr>
          <w:p w:rsidR="0087687B" w:rsidRPr="0087687B" w:rsidRDefault="0087687B" w:rsidP="0087687B">
            <w:pPr>
              <w:autoSpaceDE w:val="0"/>
              <w:autoSpaceDN w:val="0"/>
              <w:adjustRightInd w:val="0"/>
              <w:spacing w:after="0" w:line="240" w:lineRule="auto"/>
              <w:rPr>
                <w:rFonts w:ascii="Arial Narrow" w:hAnsi="Arial Narrow" w:cs="Arial Narrow"/>
                <w:b/>
                <w:bCs/>
                <w:color w:val="000000"/>
              </w:rPr>
            </w:pPr>
            <w:r w:rsidRPr="0087687B">
              <w:rPr>
                <w:rFonts w:ascii="Arial Narrow" w:hAnsi="Arial Narrow" w:cs="Arial Narrow"/>
                <w:b/>
                <w:bCs/>
                <w:color w:val="000000"/>
              </w:rPr>
              <w:t>NOMBRE DE LA ACTIVIDAD:</w:t>
            </w:r>
          </w:p>
        </w:tc>
        <w:tc>
          <w:tcPr>
            <w:tcW w:w="7285" w:type="dxa"/>
            <w:gridSpan w:val="3"/>
            <w:tcBorders>
              <w:top w:val="single" w:sz="6" w:space="0" w:color="auto"/>
              <w:left w:val="single" w:sz="6" w:space="0" w:color="auto"/>
              <w:bottom w:val="single" w:sz="6" w:space="0" w:color="auto"/>
              <w:right w:val="single" w:sz="6" w:space="0" w:color="auto"/>
            </w:tcBorders>
            <w:vAlign w:val="center"/>
          </w:tcPr>
          <w:p w:rsidR="0087687B" w:rsidRPr="0087687B" w:rsidRDefault="002A0FD8" w:rsidP="001661DF">
            <w:pPr>
              <w:pStyle w:val="Encabezado"/>
              <w:jc w:val="both"/>
              <w:rPr>
                <w:rFonts w:ascii="Arial Narrow" w:hAnsi="Arial Narrow" w:cs="Arial Narrow"/>
                <w:b/>
                <w:bCs/>
                <w:color w:val="000000"/>
              </w:rPr>
            </w:pPr>
            <w:r>
              <w:rPr>
                <w:rFonts w:ascii="Times New Roman" w:hAnsi="Times New Roman" w:cs="Times New Roman"/>
                <w:b/>
                <w:color w:val="000000" w:themeColor="text1"/>
                <w:sz w:val="24"/>
                <w:szCs w:val="24"/>
              </w:rPr>
              <w:t>P</w:t>
            </w:r>
            <w:r w:rsidR="003B6BBA">
              <w:rPr>
                <w:rFonts w:ascii="Times New Roman" w:hAnsi="Times New Roman" w:cs="Times New Roman"/>
                <w:b/>
                <w:color w:val="000000" w:themeColor="text1"/>
                <w:sz w:val="24"/>
                <w:szCs w:val="24"/>
              </w:rPr>
              <w:t>articipación Especialización</w:t>
            </w:r>
            <w:r>
              <w:rPr>
                <w:rFonts w:ascii="Times New Roman" w:hAnsi="Times New Roman" w:cs="Times New Roman"/>
                <w:b/>
                <w:color w:val="000000" w:themeColor="text1"/>
                <w:sz w:val="24"/>
                <w:szCs w:val="24"/>
              </w:rPr>
              <w:t xml:space="preserve">.         </w:t>
            </w:r>
            <w:r w:rsidR="00966EF4">
              <w:rPr>
                <w:rFonts w:ascii="Times New Roman" w:hAnsi="Times New Roman" w:cs="Times New Roman"/>
                <w:b/>
                <w:color w:val="000000" w:themeColor="text1"/>
                <w:sz w:val="24"/>
                <w:szCs w:val="24"/>
              </w:rPr>
              <w:t>Fecha: 17</w:t>
            </w:r>
            <w:r w:rsidR="000D4959">
              <w:rPr>
                <w:rFonts w:ascii="Times New Roman" w:hAnsi="Times New Roman" w:cs="Times New Roman"/>
                <w:b/>
                <w:color w:val="000000" w:themeColor="text1"/>
                <w:sz w:val="24"/>
                <w:szCs w:val="24"/>
              </w:rPr>
              <w:t xml:space="preserve"> al </w:t>
            </w:r>
            <w:r w:rsidR="00966EF4">
              <w:rPr>
                <w:rFonts w:ascii="Times New Roman" w:hAnsi="Times New Roman" w:cs="Times New Roman"/>
                <w:b/>
                <w:color w:val="000000" w:themeColor="text1"/>
                <w:sz w:val="24"/>
                <w:szCs w:val="24"/>
              </w:rPr>
              <w:t>18</w:t>
            </w:r>
            <w:r w:rsidR="000D4959">
              <w:rPr>
                <w:rFonts w:ascii="Times New Roman" w:hAnsi="Times New Roman" w:cs="Times New Roman"/>
                <w:b/>
                <w:color w:val="000000" w:themeColor="text1"/>
                <w:sz w:val="24"/>
                <w:szCs w:val="24"/>
              </w:rPr>
              <w:t xml:space="preserve"> de jul</w:t>
            </w:r>
            <w:r w:rsidR="00E33FE1">
              <w:rPr>
                <w:rFonts w:ascii="Times New Roman" w:hAnsi="Times New Roman" w:cs="Times New Roman"/>
                <w:b/>
                <w:color w:val="000000" w:themeColor="text1"/>
                <w:sz w:val="24"/>
                <w:szCs w:val="24"/>
              </w:rPr>
              <w:t>io 2023</w:t>
            </w:r>
          </w:p>
        </w:tc>
      </w:tr>
      <w:tr w:rsidR="0087687B" w:rsidRPr="0087687B" w:rsidTr="00D95605">
        <w:trPr>
          <w:trHeight w:val="675"/>
          <w:jc w:val="center"/>
        </w:trPr>
        <w:tc>
          <w:tcPr>
            <w:tcW w:w="9829" w:type="dxa"/>
            <w:gridSpan w:val="5"/>
            <w:tcBorders>
              <w:top w:val="single" w:sz="6" w:space="0" w:color="auto"/>
              <w:left w:val="single" w:sz="6" w:space="0" w:color="auto"/>
              <w:bottom w:val="single" w:sz="6" w:space="0" w:color="auto"/>
              <w:right w:val="single" w:sz="6" w:space="0" w:color="auto"/>
            </w:tcBorders>
            <w:shd w:val="solid" w:color="CCFFCC" w:fill="auto"/>
            <w:vAlign w:val="center"/>
          </w:tcPr>
          <w:p w:rsidR="0087687B" w:rsidRPr="0087687B" w:rsidRDefault="002A0FD8" w:rsidP="0087687B">
            <w:pPr>
              <w:autoSpaceDE w:val="0"/>
              <w:autoSpaceDN w:val="0"/>
              <w:adjustRightInd w:val="0"/>
              <w:spacing w:after="0" w:line="240" w:lineRule="auto"/>
              <w:rPr>
                <w:rFonts w:ascii="Arial Narrow" w:hAnsi="Arial Narrow" w:cs="Arial Narrow"/>
                <w:color w:val="000000"/>
              </w:rPr>
            </w:pPr>
            <w:r w:rsidRPr="0087687B">
              <w:rPr>
                <w:rFonts w:ascii="Arial Narrow" w:hAnsi="Arial Narrow" w:cs="Arial Narrow"/>
                <w:b/>
                <w:bCs/>
                <w:color w:val="000000"/>
              </w:rPr>
              <w:t>DESCRIPCIÓN</w:t>
            </w:r>
            <w:r w:rsidR="0087687B" w:rsidRPr="0087687B">
              <w:rPr>
                <w:rFonts w:ascii="Arial Narrow" w:hAnsi="Arial Narrow" w:cs="Arial Narrow"/>
                <w:b/>
                <w:bCs/>
                <w:color w:val="000000"/>
              </w:rPr>
              <w:t xml:space="preserve"> DEL INFORME: </w:t>
            </w:r>
            <w:r w:rsidR="0087687B" w:rsidRPr="0087687B">
              <w:rPr>
                <w:rFonts w:ascii="Arial Narrow" w:hAnsi="Arial Narrow" w:cs="Arial Narrow"/>
                <w:color w:val="000000"/>
              </w:rPr>
              <w:t>(Escriba solo las actividades desarrolladas durante el tiempo correspondientes a este informe, registrando la respectiva fecha de realización y el tipo de evidencia)</w:t>
            </w:r>
          </w:p>
        </w:tc>
      </w:tr>
      <w:tr w:rsidR="007B66EE" w:rsidRPr="0087687B" w:rsidTr="00E33FE1">
        <w:trPr>
          <w:trHeight w:val="314"/>
          <w:jc w:val="center"/>
        </w:trPr>
        <w:tc>
          <w:tcPr>
            <w:tcW w:w="481" w:type="dxa"/>
            <w:tcBorders>
              <w:top w:val="single" w:sz="6" w:space="0" w:color="auto"/>
              <w:left w:val="single" w:sz="6" w:space="0" w:color="auto"/>
              <w:bottom w:val="single" w:sz="6" w:space="0" w:color="auto"/>
              <w:right w:val="single" w:sz="6" w:space="0" w:color="auto"/>
            </w:tcBorders>
            <w:vAlign w:val="center"/>
          </w:tcPr>
          <w:p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No.</w:t>
            </w:r>
          </w:p>
        </w:tc>
        <w:tc>
          <w:tcPr>
            <w:tcW w:w="6258" w:type="dxa"/>
            <w:gridSpan w:val="2"/>
            <w:tcBorders>
              <w:top w:val="single" w:sz="6" w:space="0" w:color="auto"/>
              <w:left w:val="single" w:sz="6" w:space="0" w:color="auto"/>
              <w:bottom w:val="single" w:sz="6" w:space="0" w:color="auto"/>
              <w:right w:val="single" w:sz="6" w:space="0" w:color="auto"/>
            </w:tcBorders>
            <w:vAlign w:val="center"/>
          </w:tcPr>
          <w:p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Descripción de las acciones realizadas:</w:t>
            </w:r>
          </w:p>
        </w:tc>
        <w:tc>
          <w:tcPr>
            <w:tcW w:w="1333" w:type="dxa"/>
            <w:tcBorders>
              <w:top w:val="single" w:sz="6" w:space="0" w:color="auto"/>
              <w:left w:val="single" w:sz="6" w:space="0" w:color="auto"/>
              <w:bottom w:val="single" w:sz="6" w:space="0" w:color="auto"/>
              <w:right w:val="single" w:sz="6" w:space="0" w:color="auto"/>
            </w:tcBorders>
            <w:vAlign w:val="center"/>
          </w:tcPr>
          <w:p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Evidencia</w:t>
            </w:r>
            <w:r w:rsidR="00AE2634">
              <w:rPr>
                <w:rFonts w:ascii="Arial Narrow" w:hAnsi="Arial Narrow" w:cs="Arial Narrow"/>
                <w:b/>
                <w:bCs/>
                <w:color w:val="000000"/>
              </w:rPr>
              <w:t xml:space="preserve"> (Anexar)</w:t>
            </w:r>
            <w:r w:rsidRPr="0087687B">
              <w:rPr>
                <w:rFonts w:ascii="Arial Narrow" w:hAnsi="Arial Narrow" w:cs="Arial Narrow"/>
                <w:b/>
                <w:bCs/>
                <w:color w:val="000000"/>
              </w:rPr>
              <w:t>:</w:t>
            </w:r>
          </w:p>
        </w:tc>
        <w:tc>
          <w:tcPr>
            <w:tcW w:w="1757" w:type="dxa"/>
            <w:tcBorders>
              <w:top w:val="single" w:sz="6" w:space="0" w:color="auto"/>
              <w:left w:val="single" w:sz="6" w:space="0" w:color="auto"/>
              <w:bottom w:val="single" w:sz="6" w:space="0" w:color="auto"/>
              <w:right w:val="single" w:sz="6" w:space="0" w:color="auto"/>
            </w:tcBorders>
            <w:vAlign w:val="center"/>
          </w:tcPr>
          <w:p w:rsidR="007B66EE" w:rsidRPr="0087687B" w:rsidRDefault="007B66EE" w:rsidP="0087687B">
            <w:pPr>
              <w:autoSpaceDE w:val="0"/>
              <w:autoSpaceDN w:val="0"/>
              <w:adjustRightInd w:val="0"/>
              <w:spacing w:after="0" w:line="240" w:lineRule="auto"/>
              <w:jc w:val="center"/>
              <w:rPr>
                <w:rFonts w:ascii="Arial Narrow" w:hAnsi="Arial Narrow" w:cs="Arial Narrow"/>
                <w:b/>
                <w:bCs/>
                <w:color w:val="000000"/>
              </w:rPr>
            </w:pPr>
            <w:r w:rsidRPr="0087687B">
              <w:rPr>
                <w:rFonts w:ascii="Arial Narrow" w:hAnsi="Arial Narrow" w:cs="Arial Narrow"/>
                <w:b/>
                <w:bCs/>
                <w:color w:val="000000"/>
              </w:rPr>
              <w:t>Fecha:</w:t>
            </w:r>
          </w:p>
        </w:tc>
      </w:tr>
      <w:tr w:rsidR="001661DF" w:rsidRPr="0087687B" w:rsidTr="00E33FE1">
        <w:trPr>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rsidR="001661DF" w:rsidRPr="0087687B" w:rsidRDefault="001661DF" w:rsidP="0087687B">
            <w:pPr>
              <w:autoSpaceDE w:val="0"/>
              <w:autoSpaceDN w:val="0"/>
              <w:adjustRightInd w:val="0"/>
              <w:spacing w:after="0" w:line="240" w:lineRule="auto"/>
              <w:jc w:val="center"/>
              <w:rPr>
                <w:rFonts w:ascii="Arial Narrow" w:hAnsi="Arial Narrow" w:cs="Arial Narrow"/>
                <w:color w:val="000000"/>
              </w:rPr>
            </w:pPr>
            <w:r w:rsidRPr="0087687B">
              <w:rPr>
                <w:rFonts w:ascii="Arial Narrow" w:hAnsi="Arial Narrow" w:cs="Arial Narrow"/>
                <w:color w:val="000000"/>
              </w:rPr>
              <w:t>1</w:t>
            </w:r>
          </w:p>
        </w:tc>
        <w:tc>
          <w:tcPr>
            <w:tcW w:w="6258" w:type="dxa"/>
            <w:gridSpan w:val="2"/>
            <w:tcBorders>
              <w:top w:val="single" w:sz="6" w:space="0" w:color="auto"/>
              <w:left w:val="single" w:sz="6" w:space="0" w:color="auto"/>
              <w:bottom w:val="single" w:sz="6" w:space="0" w:color="auto"/>
              <w:right w:val="single" w:sz="6" w:space="0" w:color="auto"/>
            </w:tcBorders>
            <w:vAlign w:val="center"/>
          </w:tcPr>
          <w:p w:rsidR="00892A77" w:rsidRPr="001661DF" w:rsidRDefault="00966EF4" w:rsidP="00FB3147">
            <w:pPr>
              <w:autoSpaceDE w:val="0"/>
              <w:autoSpaceDN w:val="0"/>
              <w:adjustRightInd w:val="0"/>
              <w:spacing w:after="0" w:line="240" w:lineRule="auto"/>
              <w:jc w:val="both"/>
              <w:rPr>
                <w:rFonts w:ascii="Arial Narrow" w:hAnsi="Arial Narrow" w:cs="Arial Narrow"/>
                <w:color w:val="000000"/>
              </w:rPr>
            </w:pPr>
            <w:r>
              <w:rPr>
                <w:rFonts w:ascii="Arial Narrow" w:hAnsi="Arial Narrow" w:cs="Arial Narrow"/>
                <w:color w:val="000000"/>
              </w:rPr>
              <w:t xml:space="preserve">Reunión meet admitidos e inscritos </w:t>
            </w:r>
            <w:r w:rsidR="000D4959">
              <w:rPr>
                <w:rFonts w:ascii="Arial Narrow" w:hAnsi="Arial Narrow" w:cs="Arial Narrow"/>
                <w:color w:val="000000"/>
              </w:rPr>
              <w:t xml:space="preserve"> 2da Cohorte.</w:t>
            </w:r>
          </w:p>
        </w:tc>
        <w:tc>
          <w:tcPr>
            <w:tcW w:w="1333" w:type="dxa"/>
            <w:tcBorders>
              <w:top w:val="single" w:sz="6" w:space="0" w:color="auto"/>
              <w:left w:val="single" w:sz="6" w:space="0" w:color="auto"/>
              <w:bottom w:val="single" w:sz="6" w:space="0" w:color="auto"/>
              <w:right w:val="single" w:sz="6" w:space="0" w:color="auto"/>
            </w:tcBorders>
            <w:vAlign w:val="center"/>
          </w:tcPr>
          <w:p w:rsidR="001661DF" w:rsidRPr="0087687B" w:rsidRDefault="00966EF4" w:rsidP="0087687B">
            <w:pPr>
              <w:autoSpaceDE w:val="0"/>
              <w:autoSpaceDN w:val="0"/>
              <w:adjustRightInd w:val="0"/>
              <w:spacing w:after="0" w:line="240" w:lineRule="auto"/>
              <w:jc w:val="center"/>
              <w:rPr>
                <w:rFonts w:ascii="Arial Narrow" w:hAnsi="Arial Narrow" w:cs="Arial Narrow"/>
                <w:color w:val="000000"/>
              </w:rPr>
            </w:pPr>
            <w:r>
              <w:rPr>
                <w:rFonts w:ascii="Arial Narrow" w:hAnsi="Arial Narrow" w:cs="Arial Narrow"/>
                <w:color w:val="000000"/>
              </w:rPr>
              <w:t>Evidencia fotográfica y correo</w:t>
            </w:r>
            <w:r w:rsidR="006C6939">
              <w:rPr>
                <w:rFonts w:ascii="Arial Narrow" w:hAnsi="Arial Narrow" w:cs="Arial Narrow"/>
                <w:color w:val="000000"/>
              </w:rPr>
              <w:t xml:space="preserve"> </w:t>
            </w:r>
            <w:r w:rsidR="00E34D33">
              <w:rPr>
                <w:rFonts w:ascii="Arial Narrow" w:hAnsi="Arial Narrow" w:cs="Arial Narrow"/>
                <w:color w:val="000000"/>
              </w:rPr>
              <w:t xml:space="preserve"> </w:t>
            </w:r>
          </w:p>
        </w:tc>
        <w:tc>
          <w:tcPr>
            <w:tcW w:w="1757" w:type="dxa"/>
            <w:vMerge w:val="restart"/>
            <w:tcBorders>
              <w:top w:val="single" w:sz="6" w:space="0" w:color="auto"/>
              <w:left w:val="single" w:sz="6" w:space="0" w:color="auto"/>
              <w:right w:val="single" w:sz="6" w:space="0" w:color="auto"/>
            </w:tcBorders>
            <w:vAlign w:val="center"/>
          </w:tcPr>
          <w:p w:rsidR="001661DF" w:rsidRPr="0087687B" w:rsidRDefault="00966EF4" w:rsidP="0087687B">
            <w:pPr>
              <w:autoSpaceDE w:val="0"/>
              <w:autoSpaceDN w:val="0"/>
              <w:adjustRightInd w:val="0"/>
              <w:spacing w:after="0" w:line="240" w:lineRule="auto"/>
              <w:jc w:val="center"/>
              <w:rPr>
                <w:rFonts w:ascii="Arial Narrow" w:hAnsi="Arial Narrow" w:cs="Arial Narrow"/>
                <w:color w:val="000000"/>
              </w:rPr>
            </w:pPr>
            <w:r>
              <w:rPr>
                <w:rFonts w:ascii="Arial Narrow" w:hAnsi="Arial Narrow"/>
                <w:b/>
              </w:rPr>
              <w:t>17/07  – 18</w:t>
            </w:r>
            <w:r w:rsidR="00391587">
              <w:rPr>
                <w:rFonts w:ascii="Arial Narrow" w:hAnsi="Arial Narrow"/>
                <w:b/>
              </w:rPr>
              <w:t>/07</w:t>
            </w:r>
            <w:r w:rsidR="002A0FD8">
              <w:rPr>
                <w:rFonts w:ascii="Arial Narrow" w:hAnsi="Arial Narrow"/>
                <w:b/>
              </w:rPr>
              <w:t xml:space="preserve"> /2023</w:t>
            </w:r>
          </w:p>
        </w:tc>
      </w:tr>
      <w:tr w:rsidR="001661DF" w:rsidRPr="0087687B" w:rsidTr="00E33FE1">
        <w:trPr>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rsidR="001661DF" w:rsidRPr="0087687B" w:rsidRDefault="001661DF" w:rsidP="0087687B">
            <w:pPr>
              <w:autoSpaceDE w:val="0"/>
              <w:autoSpaceDN w:val="0"/>
              <w:adjustRightInd w:val="0"/>
              <w:spacing w:after="0" w:line="240" w:lineRule="auto"/>
              <w:jc w:val="center"/>
              <w:rPr>
                <w:rFonts w:ascii="Arial Narrow" w:hAnsi="Arial Narrow" w:cs="Arial Narrow"/>
                <w:color w:val="000000"/>
              </w:rPr>
            </w:pPr>
            <w:r w:rsidRPr="0087687B">
              <w:rPr>
                <w:rFonts w:ascii="Arial Narrow" w:hAnsi="Arial Narrow" w:cs="Arial Narrow"/>
                <w:color w:val="000000"/>
              </w:rPr>
              <w:t>2</w:t>
            </w:r>
          </w:p>
        </w:tc>
        <w:tc>
          <w:tcPr>
            <w:tcW w:w="6258" w:type="dxa"/>
            <w:gridSpan w:val="2"/>
            <w:tcBorders>
              <w:top w:val="single" w:sz="6" w:space="0" w:color="auto"/>
              <w:left w:val="single" w:sz="6" w:space="0" w:color="auto"/>
              <w:bottom w:val="single" w:sz="6" w:space="0" w:color="auto"/>
              <w:right w:val="single" w:sz="6" w:space="0" w:color="auto"/>
            </w:tcBorders>
            <w:vAlign w:val="center"/>
          </w:tcPr>
          <w:p w:rsidR="00D0620D" w:rsidRPr="0087687B" w:rsidRDefault="00966EF4" w:rsidP="000D4959">
            <w:pPr>
              <w:autoSpaceDE w:val="0"/>
              <w:autoSpaceDN w:val="0"/>
              <w:adjustRightInd w:val="0"/>
              <w:spacing w:after="0" w:line="240" w:lineRule="auto"/>
              <w:jc w:val="both"/>
              <w:rPr>
                <w:rFonts w:ascii="Arial Narrow" w:hAnsi="Arial Narrow" w:cs="Arial Narrow"/>
                <w:color w:val="000000"/>
              </w:rPr>
            </w:pPr>
            <w:r>
              <w:rPr>
                <w:rFonts w:ascii="Arial Narrow" w:hAnsi="Arial Narrow" w:cs="Arial Narrow"/>
                <w:color w:val="000000"/>
              </w:rPr>
              <w:t>Entrega requisitos para contratación docentes 2da Cohorte Eficiencia Energética y Gestión de Proyectos de Energías Renovables y 1era Cohorte Energía Eólica</w:t>
            </w:r>
          </w:p>
        </w:tc>
        <w:tc>
          <w:tcPr>
            <w:tcW w:w="1333" w:type="dxa"/>
            <w:tcBorders>
              <w:top w:val="single" w:sz="6" w:space="0" w:color="auto"/>
              <w:left w:val="single" w:sz="6" w:space="0" w:color="auto"/>
              <w:bottom w:val="single" w:sz="6" w:space="0" w:color="auto"/>
              <w:right w:val="single" w:sz="6" w:space="0" w:color="auto"/>
            </w:tcBorders>
            <w:vAlign w:val="center"/>
          </w:tcPr>
          <w:p w:rsidR="001661DF" w:rsidRPr="0087687B" w:rsidRDefault="00D0620D" w:rsidP="00D0620D">
            <w:pPr>
              <w:autoSpaceDE w:val="0"/>
              <w:autoSpaceDN w:val="0"/>
              <w:adjustRightInd w:val="0"/>
              <w:spacing w:after="0" w:line="240" w:lineRule="auto"/>
              <w:jc w:val="center"/>
              <w:rPr>
                <w:rFonts w:ascii="Arial Narrow" w:hAnsi="Arial Narrow" w:cs="Arial Narrow"/>
                <w:color w:val="000000"/>
              </w:rPr>
            </w:pPr>
            <w:r>
              <w:rPr>
                <w:rFonts w:ascii="Arial Narrow" w:hAnsi="Arial Narrow" w:cs="Arial Narrow"/>
                <w:color w:val="000000"/>
              </w:rPr>
              <w:t xml:space="preserve">Evidencias </w:t>
            </w:r>
            <w:r w:rsidR="00E33FE1">
              <w:rPr>
                <w:rFonts w:ascii="Arial Narrow" w:hAnsi="Arial Narrow" w:cs="Arial Narrow"/>
                <w:color w:val="000000"/>
              </w:rPr>
              <w:t xml:space="preserve"> </w:t>
            </w:r>
            <w:r>
              <w:rPr>
                <w:rFonts w:ascii="Arial Narrow" w:hAnsi="Arial Narrow" w:cs="Arial Narrow"/>
                <w:color w:val="000000"/>
              </w:rPr>
              <w:t>información copias correo</w:t>
            </w:r>
            <w:r w:rsidR="00966EF4">
              <w:rPr>
                <w:rFonts w:ascii="Arial Narrow" w:hAnsi="Arial Narrow" w:cs="Arial Narrow"/>
                <w:color w:val="000000"/>
              </w:rPr>
              <w:t xml:space="preserve"> </w:t>
            </w:r>
          </w:p>
        </w:tc>
        <w:tc>
          <w:tcPr>
            <w:tcW w:w="1757" w:type="dxa"/>
            <w:vMerge/>
            <w:tcBorders>
              <w:left w:val="single" w:sz="6" w:space="0" w:color="auto"/>
              <w:right w:val="single" w:sz="6" w:space="0" w:color="auto"/>
            </w:tcBorders>
            <w:vAlign w:val="center"/>
          </w:tcPr>
          <w:p w:rsidR="001661DF" w:rsidRPr="0087687B" w:rsidRDefault="001661DF" w:rsidP="0087687B">
            <w:pPr>
              <w:autoSpaceDE w:val="0"/>
              <w:autoSpaceDN w:val="0"/>
              <w:adjustRightInd w:val="0"/>
              <w:spacing w:after="0" w:line="240" w:lineRule="auto"/>
              <w:jc w:val="center"/>
              <w:rPr>
                <w:rFonts w:ascii="Arial Narrow" w:hAnsi="Arial Narrow" w:cs="Arial Narrow"/>
                <w:color w:val="000000"/>
              </w:rPr>
            </w:pPr>
          </w:p>
        </w:tc>
      </w:tr>
      <w:tr w:rsidR="000D61AF" w:rsidRPr="0087687B" w:rsidTr="00E33FE1">
        <w:trPr>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rsidR="000D61AF" w:rsidRPr="0087687B" w:rsidRDefault="000D61AF" w:rsidP="0087687B">
            <w:pPr>
              <w:autoSpaceDE w:val="0"/>
              <w:autoSpaceDN w:val="0"/>
              <w:adjustRightInd w:val="0"/>
              <w:spacing w:after="0" w:line="240" w:lineRule="auto"/>
              <w:jc w:val="center"/>
              <w:rPr>
                <w:rFonts w:ascii="Arial Narrow" w:hAnsi="Arial Narrow" w:cs="Arial Narrow"/>
                <w:color w:val="000000"/>
              </w:rPr>
            </w:pPr>
            <w:r>
              <w:rPr>
                <w:rFonts w:ascii="Arial Narrow" w:hAnsi="Arial Narrow" w:cs="Arial Narrow"/>
                <w:color w:val="000000"/>
              </w:rPr>
              <w:t>3</w:t>
            </w:r>
          </w:p>
        </w:tc>
        <w:tc>
          <w:tcPr>
            <w:tcW w:w="6258" w:type="dxa"/>
            <w:gridSpan w:val="2"/>
            <w:tcBorders>
              <w:top w:val="single" w:sz="6" w:space="0" w:color="auto"/>
              <w:left w:val="single" w:sz="6" w:space="0" w:color="auto"/>
              <w:bottom w:val="single" w:sz="6" w:space="0" w:color="auto"/>
              <w:right w:val="single" w:sz="6" w:space="0" w:color="auto"/>
            </w:tcBorders>
            <w:vAlign w:val="center"/>
          </w:tcPr>
          <w:p w:rsidR="000D61AF" w:rsidRDefault="00966EF4" w:rsidP="0059142A">
            <w:pPr>
              <w:autoSpaceDE w:val="0"/>
              <w:autoSpaceDN w:val="0"/>
              <w:adjustRightInd w:val="0"/>
              <w:spacing w:after="0" w:line="240" w:lineRule="auto"/>
              <w:jc w:val="both"/>
              <w:rPr>
                <w:rFonts w:ascii="Arial Narrow" w:hAnsi="Arial Narrow" w:cs="Arial Narrow"/>
                <w:color w:val="000000"/>
              </w:rPr>
            </w:pPr>
            <w:r>
              <w:rPr>
                <w:rFonts w:ascii="Arial Narrow" w:hAnsi="Arial Narrow" w:cs="Arial Narrow"/>
                <w:color w:val="000000"/>
              </w:rPr>
              <w:t xml:space="preserve">Envió Acuerdo 004 del 19 de julio </w:t>
            </w:r>
            <w:r w:rsidRPr="00966EF4">
              <w:rPr>
                <w:rFonts w:ascii="Arial Narrow" w:hAnsi="Arial Narrow" w:cs="Arial Narrow"/>
                <w:color w:val="000000"/>
              </w:rPr>
              <w:t>"MEDIANTE EL CUAL SE AVALAN LAS HOJAS DE VIDA DE LOS ASPIRANTES A DOCENTES EN LOS PROGRAMAS DE ESPECIALIZACIÓN EN ENERGÍAS RENOVABLES Y CALIDAD Y PRODUCCIÓN EN LA INDUSTRIA ALIMENTARIA 2023-2 EN LA UNIVERSIDAD POPULAR DEL CESAR Y OTRAS DISPOSICIONES”</w:t>
            </w:r>
          </w:p>
        </w:tc>
        <w:tc>
          <w:tcPr>
            <w:tcW w:w="1333" w:type="dxa"/>
            <w:tcBorders>
              <w:top w:val="single" w:sz="6" w:space="0" w:color="auto"/>
              <w:left w:val="single" w:sz="6" w:space="0" w:color="auto"/>
              <w:bottom w:val="single" w:sz="6" w:space="0" w:color="auto"/>
              <w:right w:val="single" w:sz="6" w:space="0" w:color="auto"/>
            </w:tcBorders>
            <w:vAlign w:val="center"/>
          </w:tcPr>
          <w:p w:rsidR="000D61AF" w:rsidRDefault="00D0620D" w:rsidP="00FB3147">
            <w:pPr>
              <w:autoSpaceDE w:val="0"/>
              <w:autoSpaceDN w:val="0"/>
              <w:adjustRightInd w:val="0"/>
              <w:spacing w:after="0" w:line="240" w:lineRule="auto"/>
              <w:jc w:val="center"/>
              <w:rPr>
                <w:rFonts w:ascii="Arial Narrow" w:hAnsi="Arial Narrow" w:cs="Arial Narrow"/>
                <w:color w:val="000000"/>
              </w:rPr>
            </w:pPr>
            <w:r>
              <w:rPr>
                <w:rFonts w:ascii="Arial Narrow" w:hAnsi="Arial Narrow" w:cs="Arial Narrow"/>
                <w:color w:val="000000"/>
              </w:rPr>
              <w:t>Evidencias copia de correo</w:t>
            </w:r>
            <w:r w:rsidR="00277185">
              <w:rPr>
                <w:rFonts w:ascii="Arial Narrow" w:hAnsi="Arial Narrow" w:cs="Arial Narrow"/>
                <w:color w:val="000000"/>
              </w:rPr>
              <w:t xml:space="preserve"> </w:t>
            </w:r>
            <w:r w:rsidR="00966EF4">
              <w:rPr>
                <w:rFonts w:ascii="Arial Narrow" w:hAnsi="Arial Narrow" w:cs="Arial Narrow"/>
                <w:color w:val="000000"/>
              </w:rPr>
              <w:t>y archivo</w:t>
            </w:r>
          </w:p>
        </w:tc>
        <w:tc>
          <w:tcPr>
            <w:tcW w:w="1757" w:type="dxa"/>
            <w:tcBorders>
              <w:left w:val="single" w:sz="6" w:space="0" w:color="auto"/>
              <w:right w:val="single" w:sz="6" w:space="0" w:color="auto"/>
            </w:tcBorders>
            <w:vAlign w:val="center"/>
          </w:tcPr>
          <w:p w:rsidR="000D61AF" w:rsidRPr="0087687B" w:rsidRDefault="000D61AF" w:rsidP="0087687B">
            <w:pPr>
              <w:autoSpaceDE w:val="0"/>
              <w:autoSpaceDN w:val="0"/>
              <w:adjustRightInd w:val="0"/>
              <w:spacing w:after="0" w:line="240" w:lineRule="auto"/>
              <w:jc w:val="center"/>
              <w:rPr>
                <w:rFonts w:ascii="Arial Narrow" w:hAnsi="Arial Narrow" w:cs="Arial Narrow"/>
                <w:color w:val="000000"/>
              </w:rPr>
            </w:pPr>
          </w:p>
        </w:tc>
      </w:tr>
      <w:tr w:rsidR="00277185" w:rsidRPr="0087687B" w:rsidTr="00E33FE1">
        <w:trPr>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rsidR="00277185" w:rsidRDefault="00277185" w:rsidP="0087687B">
            <w:pPr>
              <w:autoSpaceDE w:val="0"/>
              <w:autoSpaceDN w:val="0"/>
              <w:adjustRightInd w:val="0"/>
              <w:spacing w:after="0" w:line="240" w:lineRule="auto"/>
              <w:jc w:val="center"/>
              <w:rPr>
                <w:rFonts w:ascii="Arial Narrow" w:hAnsi="Arial Narrow" w:cs="Arial Narrow"/>
                <w:color w:val="000000"/>
              </w:rPr>
            </w:pPr>
            <w:r>
              <w:rPr>
                <w:rFonts w:ascii="Arial Narrow" w:hAnsi="Arial Narrow" w:cs="Arial Narrow"/>
                <w:color w:val="000000"/>
              </w:rPr>
              <w:t>4</w:t>
            </w:r>
          </w:p>
        </w:tc>
        <w:tc>
          <w:tcPr>
            <w:tcW w:w="6258" w:type="dxa"/>
            <w:gridSpan w:val="2"/>
            <w:tcBorders>
              <w:top w:val="single" w:sz="6" w:space="0" w:color="auto"/>
              <w:left w:val="single" w:sz="6" w:space="0" w:color="auto"/>
              <w:bottom w:val="single" w:sz="6" w:space="0" w:color="auto"/>
              <w:right w:val="single" w:sz="6" w:space="0" w:color="auto"/>
            </w:tcBorders>
            <w:vAlign w:val="center"/>
          </w:tcPr>
          <w:p w:rsidR="00277185" w:rsidRDefault="00966EF4" w:rsidP="00966EF4">
            <w:pPr>
              <w:autoSpaceDE w:val="0"/>
              <w:autoSpaceDN w:val="0"/>
              <w:adjustRightInd w:val="0"/>
              <w:spacing w:after="0" w:line="240" w:lineRule="auto"/>
              <w:jc w:val="both"/>
              <w:rPr>
                <w:rFonts w:ascii="Arial Narrow" w:hAnsi="Arial Narrow" w:cs="Arial Narrow"/>
                <w:color w:val="000000"/>
              </w:rPr>
            </w:pPr>
            <w:r>
              <w:rPr>
                <w:rFonts w:ascii="Arial Narrow" w:hAnsi="Arial Narrow" w:cs="Arial Narrow"/>
                <w:color w:val="000000"/>
              </w:rPr>
              <w:t xml:space="preserve">Confirmación salida </w:t>
            </w:r>
            <w:r w:rsidR="00277185">
              <w:rPr>
                <w:rFonts w:ascii="Arial Narrow" w:hAnsi="Arial Narrow" w:cs="Arial Narrow"/>
                <w:color w:val="000000"/>
              </w:rPr>
              <w:t xml:space="preserve"> Vista técnica c</w:t>
            </w:r>
            <w:r w:rsidR="001E6DFF">
              <w:rPr>
                <w:rFonts w:ascii="Arial Narrow" w:hAnsi="Arial Narrow" w:cs="Arial Narrow"/>
                <w:color w:val="000000"/>
              </w:rPr>
              <w:t>on fines académicos Parque Eólico Jepirachi</w:t>
            </w:r>
            <w:r>
              <w:rPr>
                <w:rFonts w:ascii="Arial Narrow" w:hAnsi="Arial Narrow" w:cs="Arial Narrow"/>
                <w:color w:val="000000"/>
              </w:rPr>
              <w:t>, sábado 29 de julio.</w:t>
            </w:r>
          </w:p>
        </w:tc>
        <w:tc>
          <w:tcPr>
            <w:tcW w:w="1333" w:type="dxa"/>
            <w:tcBorders>
              <w:top w:val="single" w:sz="6" w:space="0" w:color="auto"/>
              <w:left w:val="single" w:sz="6" w:space="0" w:color="auto"/>
              <w:bottom w:val="single" w:sz="6" w:space="0" w:color="auto"/>
              <w:right w:val="single" w:sz="6" w:space="0" w:color="auto"/>
            </w:tcBorders>
            <w:vAlign w:val="center"/>
          </w:tcPr>
          <w:p w:rsidR="00277185" w:rsidRDefault="00277185" w:rsidP="0087687B">
            <w:pPr>
              <w:autoSpaceDE w:val="0"/>
              <w:autoSpaceDN w:val="0"/>
              <w:adjustRightInd w:val="0"/>
              <w:spacing w:after="0" w:line="240" w:lineRule="auto"/>
              <w:jc w:val="center"/>
              <w:rPr>
                <w:rFonts w:ascii="Arial Narrow" w:hAnsi="Arial Narrow" w:cs="Arial Narrow"/>
                <w:color w:val="000000"/>
              </w:rPr>
            </w:pPr>
            <w:r>
              <w:rPr>
                <w:rFonts w:ascii="Arial Narrow" w:hAnsi="Arial Narrow" w:cs="Arial Narrow"/>
                <w:color w:val="000000"/>
              </w:rPr>
              <w:t>Evide</w:t>
            </w:r>
            <w:r w:rsidR="00966EF4">
              <w:rPr>
                <w:rFonts w:ascii="Arial Narrow" w:hAnsi="Arial Narrow" w:cs="Arial Narrow"/>
                <w:color w:val="000000"/>
              </w:rPr>
              <w:t xml:space="preserve">ncias copia de correo </w:t>
            </w:r>
          </w:p>
        </w:tc>
        <w:tc>
          <w:tcPr>
            <w:tcW w:w="1757" w:type="dxa"/>
            <w:tcBorders>
              <w:left w:val="single" w:sz="6" w:space="0" w:color="auto"/>
              <w:right w:val="single" w:sz="6" w:space="0" w:color="auto"/>
            </w:tcBorders>
            <w:vAlign w:val="center"/>
          </w:tcPr>
          <w:p w:rsidR="00277185" w:rsidRPr="0087687B" w:rsidRDefault="00277185" w:rsidP="0087687B">
            <w:pPr>
              <w:autoSpaceDE w:val="0"/>
              <w:autoSpaceDN w:val="0"/>
              <w:adjustRightInd w:val="0"/>
              <w:spacing w:after="0" w:line="240" w:lineRule="auto"/>
              <w:jc w:val="center"/>
              <w:rPr>
                <w:rFonts w:ascii="Arial Narrow" w:hAnsi="Arial Narrow" w:cs="Arial Narrow"/>
                <w:color w:val="000000"/>
              </w:rPr>
            </w:pPr>
          </w:p>
        </w:tc>
      </w:tr>
      <w:tr w:rsidR="00277185" w:rsidRPr="0087687B" w:rsidTr="00E33FE1">
        <w:trPr>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rsidR="00277185" w:rsidRDefault="00277185" w:rsidP="0087687B">
            <w:pPr>
              <w:autoSpaceDE w:val="0"/>
              <w:autoSpaceDN w:val="0"/>
              <w:adjustRightInd w:val="0"/>
              <w:spacing w:after="0" w:line="240" w:lineRule="auto"/>
              <w:jc w:val="center"/>
              <w:rPr>
                <w:rFonts w:ascii="Arial Narrow" w:hAnsi="Arial Narrow" w:cs="Arial Narrow"/>
                <w:color w:val="000000"/>
              </w:rPr>
            </w:pPr>
            <w:r>
              <w:rPr>
                <w:rFonts w:ascii="Arial Narrow" w:hAnsi="Arial Narrow" w:cs="Arial Narrow"/>
                <w:color w:val="000000"/>
              </w:rPr>
              <w:t>5</w:t>
            </w:r>
          </w:p>
        </w:tc>
        <w:tc>
          <w:tcPr>
            <w:tcW w:w="6258" w:type="dxa"/>
            <w:gridSpan w:val="2"/>
            <w:tcBorders>
              <w:top w:val="single" w:sz="6" w:space="0" w:color="auto"/>
              <w:left w:val="single" w:sz="6" w:space="0" w:color="auto"/>
              <w:bottom w:val="single" w:sz="6" w:space="0" w:color="auto"/>
              <w:right w:val="single" w:sz="6" w:space="0" w:color="auto"/>
            </w:tcBorders>
            <w:vAlign w:val="center"/>
          </w:tcPr>
          <w:p w:rsidR="00277185" w:rsidRDefault="00966EF4" w:rsidP="0059142A">
            <w:pPr>
              <w:autoSpaceDE w:val="0"/>
              <w:autoSpaceDN w:val="0"/>
              <w:adjustRightInd w:val="0"/>
              <w:spacing w:after="0" w:line="240" w:lineRule="auto"/>
              <w:jc w:val="both"/>
              <w:rPr>
                <w:rFonts w:ascii="Arial Narrow" w:hAnsi="Arial Narrow" w:cs="Arial Narrow"/>
                <w:color w:val="000000"/>
              </w:rPr>
            </w:pPr>
            <w:r>
              <w:rPr>
                <w:rFonts w:ascii="Arial Narrow" w:hAnsi="Arial Narrow" w:cs="Arial Narrow"/>
                <w:color w:val="000000"/>
              </w:rPr>
              <w:t>A parte de otras actividades que no tienen evidencia como lo son el seguimiento ante la Unidad Financiera para enviar la información al ICETEX así</w:t>
            </w:r>
            <w:bookmarkStart w:id="0" w:name="_GoBack"/>
            <w:bookmarkEnd w:id="0"/>
            <w:r>
              <w:rPr>
                <w:rFonts w:ascii="Arial Narrow" w:hAnsi="Arial Narrow" w:cs="Arial Narrow"/>
                <w:color w:val="000000"/>
              </w:rPr>
              <w:t xml:space="preserve"> como con la descarga del recibo de matrícula para los estudiantes de la 1era Cohorte, reunión con el Ing Norberto CENFOTEV para asignación de espacios para el inicio de los semestres de las cohortes 1era y 2da. La atención a los estudiantes por teléfono en el proceso de solicitud del recibo de matrícula para trámite de financiamiento.</w:t>
            </w:r>
          </w:p>
        </w:tc>
        <w:tc>
          <w:tcPr>
            <w:tcW w:w="1333" w:type="dxa"/>
            <w:tcBorders>
              <w:top w:val="single" w:sz="6" w:space="0" w:color="auto"/>
              <w:left w:val="single" w:sz="6" w:space="0" w:color="auto"/>
              <w:bottom w:val="single" w:sz="6" w:space="0" w:color="auto"/>
              <w:right w:val="single" w:sz="6" w:space="0" w:color="auto"/>
            </w:tcBorders>
            <w:vAlign w:val="center"/>
          </w:tcPr>
          <w:p w:rsidR="00277185" w:rsidRDefault="00277185" w:rsidP="0087687B">
            <w:pPr>
              <w:autoSpaceDE w:val="0"/>
              <w:autoSpaceDN w:val="0"/>
              <w:adjustRightInd w:val="0"/>
              <w:spacing w:after="0" w:line="240" w:lineRule="auto"/>
              <w:jc w:val="center"/>
              <w:rPr>
                <w:rFonts w:ascii="Arial Narrow" w:hAnsi="Arial Narrow" w:cs="Arial Narrow"/>
                <w:color w:val="000000"/>
              </w:rPr>
            </w:pPr>
          </w:p>
        </w:tc>
        <w:tc>
          <w:tcPr>
            <w:tcW w:w="1757" w:type="dxa"/>
            <w:tcBorders>
              <w:left w:val="single" w:sz="6" w:space="0" w:color="auto"/>
              <w:right w:val="single" w:sz="6" w:space="0" w:color="auto"/>
            </w:tcBorders>
            <w:vAlign w:val="center"/>
          </w:tcPr>
          <w:p w:rsidR="00277185" w:rsidRPr="0087687B" w:rsidRDefault="00277185" w:rsidP="0087687B">
            <w:pPr>
              <w:autoSpaceDE w:val="0"/>
              <w:autoSpaceDN w:val="0"/>
              <w:adjustRightInd w:val="0"/>
              <w:spacing w:after="0" w:line="240" w:lineRule="auto"/>
              <w:jc w:val="center"/>
              <w:rPr>
                <w:rFonts w:ascii="Arial Narrow" w:hAnsi="Arial Narrow" w:cs="Arial Narrow"/>
                <w:color w:val="000000"/>
              </w:rPr>
            </w:pPr>
          </w:p>
        </w:tc>
      </w:tr>
      <w:tr w:rsidR="00966EF4" w:rsidRPr="0087687B" w:rsidTr="00E33FE1">
        <w:trPr>
          <w:trHeight w:val="1134"/>
          <w:jc w:val="center"/>
        </w:trPr>
        <w:tc>
          <w:tcPr>
            <w:tcW w:w="481" w:type="dxa"/>
            <w:tcBorders>
              <w:top w:val="single" w:sz="6" w:space="0" w:color="auto"/>
              <w:left w:val="single" w:sz="6" w:space="0" w:color="auto"/>
              <w:bottom w:val="single" w:sz="6" w:space="0" w:color="auto"/>
              <w:right w:val="single" w:sz="6" w:space="0" w:color="auto"/>
            </w:tcBorders>
            <w:vAlign w:val="center"/>
          </w:tcPr>
          <w:p w:rsidR="00966EF4" w:rsidRDefault="00966EF4" w:rsidP="0087687B">
            <w:pPr>
              <w:autoSpaceDE w:val="0"/>
              <w:autoSpaceDN w:val="0"/>
              <w:adjustRightInd w:val="0"/>
              <w:spacing w:after="0" w:line="240" w:lineRule="auto"/>
              <w:jc w:val="center"/>
              <w:rPr>
                <w:rFonts w:ascii="Arial Narrow" w:hAnsi="Arial Narrow" w:cs="Arial Narrow"/>
                <w:color w:val="000000"/>
              </w:rPr>
            </w:pPr>
            <w:r>
              <w:rPr>
                <w:rFonts w:ascii="Arial Narrow" w:hAnsi="Arial Narrow" w:cs="Arial Narrow"/>
                <w:color w:val="000000"/>
              </w:rPr>
              <w:t>6</w:t>
            </w:r>
          </w:p>
        </w:tc>
        <w:tc>
          <w:tcPr>
            <w:tcW w:w="6258" w:type="dxa"/>
            <w:gridSpan w:val="2"/>
            <w:tcBorders>
              <w:top w:val="single" w:sz="6" w:space="0" w:color="auto"/>
              <w:left w:val="single" w:sz="6" w:space="0" w:color="auto"/>
              <w:bottom w:val="single" w:sz="6" w:space="0" w:color="auto"/>
              <w:right w:val="single" w:sz="6" w:space="0" w:color="auto"/>
            </w:tcBorders>
            <w:vAlign w:val="center"/>
          </w:tcPr>
          <w:p w:rsidR="00966EF4" w:rsidRDefault="00966EF4" w:rsidP="0059142A">
            <w:pPr>
              <w:autoSpaceDE w:val="0"/>
              <w:autoSpaceDN w:val="0"/>
              <w:adjustRightInd w:val="0"/>
              <w:spacing w:after="0" w:line="240" w:lineRule="auto"/>
              <w:jc w:val="both"/>
              <w:rPr>
                <w:rFonts w:ascii="Arial Narrow" w:hAnsi="Arial Narrow" w:cs="Arial Narrow"/>
                <w:color w:val="000000"/>
              </w:rPr>
            </w:pPr>
            <w:r>
              <w:rPr>
                <w:rFonts w:ascii="Arial Narrow" w:hAnsi="Arial Narrow" w:cs="Arial Narrow"/>
                <w:color w:val="000000"/>
              </w:rPr>
              <w:t xml:space="preserve">Asignación de correo institucionales a los estudiantes de la 1era Cohorte </w:t>
            </w:r>
          </w:p>
        </w:tc>
        <w:tc>
          <w:tcPr>
            <w:tcW w:w="1333" w:type="dxa"/>
            <w:tcBorders>
              <w:top w:val="single" w:sz="6" w:space="0" w:color="auto"/>
              <w:left w:val="single" w:sz="6" w:space="0" w:color="auto"/>
              <w:bottom w:val="single" w:sz="6" w:space="0" w:color="auto"/>
              <w:right w:val="single" w:sz="6" w:space="0" w:color="auto"/>
            </w:tcBorders>
            <w:vAlign w:val="center"/>
          </w:tcPr>
          <w:p w:rsidR="00966EF4" w:rsidRDefault="00966EF4" w:rsidP="0087687B">
            <w:pPr>
              <w:autoSpaceDE w:val="0"/>
              <w:autoSpaceDN w:val="0"/>
              <w:adjustRightInd w:val="0"/>
              <w:spacing w:after="0" w:line="240" w:lineRule="auto"/>
              <w:jc w:val="center"/>
              <w:rPr>
                <w:rFonts w:ascii="Arial Narrow" w:hAnsi="Arial Narrow" w:cs="Arial Narrow"/>
                <w:color w:val="000000"/>
              </w:rPr>
            </w:pPr>
            <w:r>
              <w:rPr>
                <w:rFonts w:ascii="Arial Narrow" w:hAnsi="Arial Narrow" w:cs="Arial Narrow"/>
                <w:color w:val="000000"/>
              </w:rPr>
              <w:t>Evidencia de correo</w:t>
            </w:r>
          </w:p>
        </w:tc>
        <w:tc>
          <w:tcPr>
            <w:tcW w:w="1757" w:type="dxa"/>
            <w:tcBorders>
              <w:left w:val="single" w:sz="6" w:space="0" w:color="auto"/>
              <w:right w:val="single" w:sz="6" w:space="0" w:color="auto"/>
            </w:tcBorders>
            <w:vAlign w:val="center"/>
          </w:tcPr>
          <w:p w:rsidR="00966EF4" w:rsidRPr="0087687B" w:rsidRDefault="00966EF4" w:rsidP="0087687B">
            <w:pPr>
              <w:autoSpaceDE w:val="0"/>
              <w:autoSpaceDN w:val="0"/>
              <w:adjustRightInd w:val="0"/>
              <w:spacing w:after="0" w:line="240" w:lineRule="auto"/>
              <w:jc w:val="center"/>
              <w:rPr>
                <w:rFonts w:ascii="Arial Narrow" w:hAnsi="Arial Narrow" w:cs="Arial Narrow"/>
                <w:color w:val="000000"/>
              </w:rPr>
            </w:pPr>
          </w:p>
        </w:tc>
      </w:tr>
      <w:tr w:rsidR="007B66EE" w:rsidRPr="0087687B" w:rsidTr="000230D2">
        <w:trPr>
          <w:trHeight w:val="900"/>
          <w:jc w:val="center"/>
        </w:trPr>
        <w:tc>
          <w:tcPr>
            <w:tcW w:w="9829" w:type="dxa"/>
            <w:gridSpan w:val="5"/>
            <w:tcBorders>
              <w:top w:val="single" w:sz="6" w:space="0" w:color="auto"/>
              <w:left w:val="single" w:sz="6" w:space="0" w:color="auto"/>
              <w:bottom w:val="single" w:sz="6" w:space="0" w:color="auto"/>
              <w:right w:val="single" w:sz="6" w:space="0" w:color="auto"/>
            </w:tcBorders>
          </w:tcPr>
          <w:p w:rsidR="007B66EE" w:rsidRPr="00A41C7B" w:rsidRDefault="007B66EE" w:rsidP="0087687B">
            <w:pPr>
              <w:autoSpaceDE w:val="0"/>
              <w:autoSpaceDN w:val="0"/>
              <w:adjustRightInd w:val="0"/>
              <w:spacing w:after="0" w:line="240" w:lineRule="auto"/>
              <w:rPr>
                <w:rFonts w:ascii="Arial Narrow" w:hAnsi="Arial Narrow" w:cs="Arial Narrow"/>
                <w:b/>
                <w:color w:val="000000"/>
              </w:rPr>
            </w:pPr>
            <w:r w:rsidRPr="00D0620D">
              <w:rPr>
                <w:rFonts w:ascii="Arial Narrow" w:hAnsi="Arial Narrow" w:cs="Arial Narrow"/>
                <w:b/>
                <w:color w:val="000000"/>
              </w:rPr>
              <w:t>Observaciones:</w:t>
            </w:r>
            <w:r w:rsidRPr="00A41C7B">
              <w:rPr>
                <w:rFonts w:ascii="Arial Narrow" w:hAnsi="Arial Narrow" w:cs="Arial Narrow"/>
                <w:b/>
                <w:color w:val="000000"/>
              </w:rPr>
              <w:t xml:space="preserve"> </w:t>
            </w:r>
          </w:p>
          <w:p w:rsidR="00D0620D" w:rsidRPr="0087687B" w:rsidRDefault="00D0620D" w:rsidP="00E33FE1">
            <w:pPr>
              <w:autoSpaceDE w:val="0"/>
              <w:autoSpaceDN w:val="0"/>
              <w:adjustRightInd w:val="0"/>
              <w:spacing w:after="0" w:line="240" w:lineRule="auto"/>
              <w:rPr>
                <w:rFonts w:ascii="Arial Narrow" w:hAnsi="Arial Narrow" w:cs="Arial Narrow"/>
                <w:color w:val="000000"/>
              </w:rPr>
            </w:pPr>
          </w:p>
        </w:tc>
      </w:tr>
    </w:tbl>
    <w:p w:rsidR="002217C5" w:rsidRDefault="002217C5"/>
    <w:p w:rsidR="001661DF" w:rsidRDefault="001661DF"/>
    <w:p w:rsidR="000230D2" w:rsidRDefault="001661DF">
      <w:r>
        <w:rPr>
          <w:noProof/>
          <w:lang w:eastAsia="es-CO"/>
        </w:rPr>
        <w:lastRenderedPageBreak/>
        <w:drawing>
          <wp:inline distT="0" distB="0" distL="0" distR="0" wp14:anchorId="2F865D15">
            <wp:extent cx="2268220" cy="7251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8220" cy="725170"/>
                    </a:xfrm>
                    <a:prstGeom prst="rect">
                      <a:avLst/>
                    </a:prstGeom>
                    <a:noFill/>
                  </pic:spPr>
                </pic:pic>
              </a:graphicData>
            </a:graphic>
          </wp:inline>
        </w:drawing>
      </w:r>
    </w:p>
    <w:p w:rsidR="000230D2" w:rsidRDefault="000230D2">
      <w:r>
        <w:rPr>
          <w:noProof/>
          <w:lang w:eastAsia="es-CO"/>
        </w:rPr>
        <mc:AlternateContent>
          <mc:Choice Requires="wps">
            <w:drawing>
              <wp:anchor distT="0" distB="0" distL="114300" distR="114300" simplePos="0" relativeHeight="251659264" behindDoc="0" locked="0" layoutInCell="1" allowOverlap="1" wp14:anchorId="17B5BB8F" wp14:editId="31E914D9">
                <wp:simplePos x="0" y="0"/>
                <wp:positionH relativeFrom="column">
                  <wp:posOffset>192710</wp:posOffset>
                </wp:positionH>
                <wp:positionV relativeFrom="paragraph">
                  <wp:posOffset>256540</wp:posOffset>
                </wp:positionV>
                <wp:extent cx="1755648" cy="0"/>
                <wp:effectExtent l="0" t="0" r="35560" b="19050"/>
                <wp:wrapNone/>
                <wp:docPr id="2" name="Conector recto 2"/>
                <wp:cNvGraphicFramePr/>
                <a:graphic xmlns:a="http://schemas.openxmlformats.org/drawingml/2006/main">
                  <a:graphicData uri="http://schemas.microsoft.com/office/word/2010/wordprocessingShape">
                    <wps:wsp>
                      <wps:cNvCnPr/>
                      <wps:spPr>
                        <a:xfrm>
                          <a:off x="0" y="0"/>
                          <a:ext cx="17556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57FF0"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20.2pt" to="153.4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" strokecolor="black [3200]" strokeweight=".5pt">
                <v:stroke joinstyle="miter"/>
              </v:line>
            </w:pict>
          </mc:Fallback>
        </mc:AlternateContent>
      </w:r>
    </w:p>
    <w:p w:rsidR="00C8689A" w:rsidRDefault="002A0FD8" w:rsidP="000230D2">
      <w:pPr>
        <w:ind w:firstLine="708"/>
      </w:pPr>
      <w:r>
        <w:t xml:space="preserve">FIRMA </w:t>
      </w:r>
      <w:r w:rsidR="00C8689A" w:rsidRPr="00C8689A">
        <w:t>DOCENTE</w:t>
      </w:r>
      <w:r w:rsidR="00C8689A">
        <w:tab/>
      </w:r>
      <w:r w:rsidR="00C8689A">
        <w:tab/>
      </w:r>
      <w:r w:rsidR="00C8689A">
        <w:tab/>
      </w:r>
    </w:p>
    <w:sectPr w:rsidR="00C8689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832" w:rsidRDefault="00950832" w:rsidP="007B66EE">
      <w:pPr>
        <w:spacing w:after="0" w:line="240" w:lineRule="auto"/>
      </w:pPr>
      <w:r>
        <w:separator/>
      </w:r>
    </w:p>
  </w:endnote>
  <w:endnote w:type="continuationSeparator" w:id="0">
    <w:p w:rsidR="00950832" w:rsidRDefault="00950832" w:rsidP="007B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832" w:rsidRDefault="00950832" w:rsidP="007B66EE">
      <w:pPr>
        <w:spacing w:after="0" w:line="240" w:lineRule="auto"/>
      </w:pPr>
      <w:r>
        <w:separator/>
      </w:r>
    </w:p>
  </w:footnote>
  <w:footnote w:type="continuationSeparator" w:id="0">
    <w:p w:rsidR="00950832" w:rsidRDefault="00950832" w:rsidP="007B66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5307"/>
      <w:gridCol w:w="3002"/>
    </w:tblGrid>
    <w:tr w:rsidR="007B66EE" w:rsidRPr="005376EB" w:rsidTr="007B66EE">
      <w:trPr>
        <w:trHeight w:val="388"/>
        <w:jc w:val="center"/>
      </w:trPr>
      <w:tc>
        <w:tcPr>
          <w:tcW w:w="1467" w:type="dxa"/>
          <w:vMerge w:val="restart"/>
          <w:shd w:val="clear" w:color="auto" w:fill="auto"/>
          <w:vAlign w:val="center"/>
        </w:tcPr>
        <w:p w:rsidR="007B66EE" w:rsidRPr="005376EB" w:rsidRDefault="007B66EE" w:rsidP="007B66EE">
          <w:pPr>
            <w:pStyle w:val="Encabezado"/>
            <w:jc w:val="center"/>
          </w:pPr>
          <w:r>
            <w:rPr>
              <w:noProof/>
              <w:lang w:eastAsia="es-CO"/>
            </w:rPr>
            <w:drawing>
              <wp:anchor distT="0" distB="0" distL="114300" distR="114300" simplePos="0" relativeHeight="251659264" behindDoc="0" locked="0" layoutInCell="1" allowOverlap="1" wp14:anchorId="13160039" wp14:editId="4E13587B">
                <wp:simplePos x="0" y="0"/>
                <wp:positionH relativeFrom="column">
                  <wp:posOffset>54610</wp:posOffset>
                </wp:positionH>
                <wp:positionV relativeFrom="paragraph">
                  <wp:posOffset>26035</wp:posOffset>
                </wp:positionV>
                <wp:extent cx="709930" cy="681355"/>
                <wp:effectExtent l="0" t="0" r="1270" b="4445"/>
                <wp:wrapNone/>
                <wp:docPr id="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930" cy="6813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7" w:type="dxa"/>
          <w:vMerge w:val="restart"/>
          <w:shd w:val="clear" w:color="auto" w:fill="auto"/>
          <w:vAlign w:val="center"/>
        </w:tcPr>
        <w:p w:rsidR="007B66EE" w:rsidRPr="003D3845" w:rsidRDefault="007B66EE" w:rsidP="007B66EE">
          <w:pPr>
            <w:pStyle w:val="Encabezado"/>
            <w:jc w:val="center"/>
            <w:rPr>
              <w:rFonts w:ascii="Arial" w:hAnsi="Arial" w:cs="Arial"/>
              <w:b/>
              <w:sz w:val="26"/>
              <w:szCs w:val="26"/>
            </w:rPr>
          </w:pPr>
          <w:r w:rsidRPr="003D3845">
            <w:rPr>
              <w:rFonts w:ascii="Arial" w:hAnsi="Arial" w:cs="Arial"/>
              <w:b/>
              <w:sz w:val="26"/>
              <w:szCs w:val="26"/>
            </w:rPr>
            <w:t>UNIVERSIDAD POPULAR DEL CESAR</w:t>
          </w:r>
        </w:p>
      </w:tc>
      <w:tc>
        <w:tcPr>
          <w:tcW w:w="3002" w:type="dxa"/>
          <w:shd w:val="clear" w:color="auto" w:fill="auto"/>
          <w:vAlign w:val="center"/>
        </w:tcPr>
        <w:p w:rsidR="007B66EE" w:rsidRPr="00C71EB4" w:rsidRDefault="007115CF" w:rsidP="007B66EE">
          <w:pPr>
            <w:pStyle w:val="Encabezado"/>
            <w:rPr>
              <w:rFonts w:ascii="Arial" w:hAnsi="Arial" w:cs="Arial"/>
              <w:sz w:val="18"/>
            </w:rPr>
          </w:pPr>
          <w:r w:rsidRPr="00C71EB4">
            <w:rPr>
              <w:rFonts w:ascii="Arial" w:hAnsi="Arial" w:cs="Arial"/>
              <w:sz w:val="18"/>
            </w:rPr>
            <w:t>CÓDIGO</w:t>
          </w:r>
          <w:r w:rsidR="007B66EE" w:rsidRPr="00C71EB4">
            <w:rPr>
              <w:rFonts w:ascii="Arial" w:hAnsi="Arial" w:cs="Arial"/>
              <w:sz w:val="18"/>
            </w:rPr>
            <w:t>: 201-300-PRO05-FOR05</w:t>
          </w:r>
        </w:p>
      </w:tc>
    </w:tr>
    <w:tr w:rsidR="007B66EE" w:rsidRPr="005376EB" w:rsidTr="007B66EE">
      <w:trPr>
        <w:trHeight w:val="386"/>
        <w:jc w:val="center"/>
      </w:trPr>
      <w:tc>
        <w:tcPr>
          <w:tcW w:w="1467" w:type="dxa"/>
          <w:vMerge/>
          <w:shd w:val="clear" w:color="auto" w:fill="auto"/>
          <w:vAlign w:val="center"/>
        </w:tcPr>
        <w:p w:rsidR="007B66EE" w:rsidRPr="005376EB" w:rsidRDefault="007B66EE" w:rsidP="007B66EE">
          <w:pPr>
            <w:pStyle w:val="Encabezado"/>
          </w:pPr>
        </w:p>
      </w:tc>
      <w:tc>
        <w:tcPr>
          <w:tcW w:w="5307" w:type="dxa"/>
          <w:vMerge/>
          <w:shd w:val="clear" w:color="auto" w:fill="auto"/>
          <w:vAlign w:val="center"/>
        </w:tcPr>
        <w:p w:rsidR="007B66EE" w:rsidRPr="005376EB" w:rsidRDefault="007B66EE" w:rsidP="007B66EE">
          <w:pPr>
            <w:pStyle w:val="Encabezado"/>
            <w:jc w:val="center"/>
            <w:rPr>
              <w:rFonts w:ascii="Arial" w:hAnsi="Arial" w:cs="Arial"/>
              <w:b/>
            </w:rPr>
          </w:pPr>
        </w:p>
      </w:tc>
      <w:tc>
        <w:tcPr>
          <w:tcW w:w="3002" w:type="dxa"/>
          <w:shd w:val="clear" w:color="auto" w:fill="auto"/>
          <w:vAlign w:val="center"/>
        </w:tcPr>
        <w:p w:rsidR="007B66EE" w:rsidRPr="00C71EB4" w:rsidRDefault="007B66EE" w:rsidP="007B66EE">
          <w:pPr>
            <w:pStyle w:val="Encabezado"/>
            <w:rPr>
              <w:rFonts w:ascii="Arial" w:hAnsi="Arial" w:cs="Arial"/>
              <w:sz w:val="18"/>
            </w:rPr>
          </w:pPr>
          <w:r w:rsidRPr="00C71EB4">
            <w:rPr>
              <w:rFonts w:ascii="Arial" w:hAnsi="Arial" w:cs="Arial"/>
              <w:sz w:val="18"/>
            </w:rPr>
            <w:t>VERSIÓN: 1</w:t>
          </w:r>
        </w:p>
      </w:tc>
    </w:tr>
    <w:tr w:rsidR="007B66EE" w:rsidRPr="005376EB" w:rsidTr="007B66EE">
      <w:trPr>
        <w:trHeight w:val="559"/>
        <w:jc w:val="center"/>
      </w:trPr>
      <w:tc>
        <w:tcPr>
          <w:tcW w:w="1467" w:type="dxa"/>
          <w:vMerge/>
          <w:shd w:val="clear" w:color="auto" w:fill="auto"/>
        </w:tcPr>
        <w:p w:rsidR="007B66EE" w:rsidRPr="005376EB" w:rsidRDefault="007B66EE" w:rsidP="007B66EE">
          <w:pPr>
            <w:pStyle w:val="Encabezado"/>
          </w:pPr>
        </w:p>
      </w:tc>
      <w:tc>
        <w:tcPr>
          <w:tcW w:w="5307" w:type="dxa"/>
          <w:shd w:val="clear" w:color="auto" w:fill="auto"/>
          <w:vAlign w:val="center"/>
        </w:tcPr>
        <w:p w:rsidR="007B66EE" w:rsidRDefault="00903A91" w:rsidP="007B66EE">
          <w:pPr>
            <w:pStyle w:val="Encabezado"/>
            <w:jc w:val="center"/>
            <w:rPr>
              <w:rFonts w:ascii="Arial" w:hAnsi="Arial" w:cs="Arial"/>
              <w:sz w:val="20"/>
            </w:rPr>
          </w:pPr>
          <w:r w:rsidRPr="008B3880">
            <w:rPr>
              <w:rFonts w:ascii="Arial" w:hAnsi="Arial" w:cs="Arial"/>
              <w:sz w:val="20"/>
            </w:rPr>
            <w:t>INFORME DE</w:t>
          </w:r>
          <w:r w:rsidR="000D4959">
            <w:rPr>
              <w:rFonts w:ascii="Arial" w:hAnsi="Arial" w:cs="Arial"/>
              <w:sz w:val="20"/>
            </w:rPr>
            <w:t xml:space="preserve"> ACTIVIDAD</w:t>
          </w:r>
        </w:p>
        <w:p w:rsidR="000D4959" w:rsidRDefault="007115CF" w:rsidP="007B66EE">
          <w:pPr>
            <w:pStyle w:val="Encabezado"/>
            <w:jc w:val="center"/>
            <w:rPr>
              <w:rFonts w:ascii="Arial" w:hAnsi="Arial" w:cs="Arial"/>
              <w:sz w:val="20"/>
            </w:rPr>
          </w:pPr>
          <w:r>
            <w:rPr>
              <w:rFonts w:ascii="Arial" w:hAnsi="Arial" w:cs="Arial"/>
              <w:sz w:val="20"/>
            </w:rPr>
            <w:t>ESPECIALIZACIÓN</w:t>
          </w:r>
        </w:p>
        <w:p w:rsidR="001661DF" w:rsidRPr="005376EB" w:rsidRDefault="001661DF" w:rsidP="007B66EE">
          <w:pPr>
            <w:pStyle w:val="Encabezado"/>
            <w:jc w:val="center"/>
            <w:rPr>
              <w:rFonts w:ascii="Arial" w:hAnsi="Arial" w:cs="Arial"/>
            </w:rPr>
          </w:pPr>
        </w:p>
      </w:tc>
      <w:tc>
        <w:tcPr>
          <w:tcW w:w="3002" w:type="dxa"/>
          <w:shd w:val="clear" w:color="auto" w:fill="auto"/>
          <w:vAlign w:val="center"/>
        </w:tcPr>
        <w:p w:rsidR="007B66EE" w:rsidRPr="00C71EB4" w:rsidRDefault="00D6206D" w:rsidP="00D6206D">
          <w:pPr>
            <w:pStyle w:val="Encabezado"/>
            <w:rPr>
              <w:rFonts w:ascii="Arial" w:hAnsi="Arial" w:cs="Arial"/>
              <w:sz w:val="18"/>
            </w:rPr>
          </w:pPr>
          <w:r>
            <w:rPr>
              <w:rFonts w:ascii="Arial" w:hAnsi="Arial" w:cs="Arial"/>
              <w:sz w:val="18"/>
              <w:lang w:val="es-ES"/>
            </w:rPr>
            <w:t>PÁG.</w:t>
          </w:r>
          <w:r w:rsidR="00903A91">
            <w:rPr>
              <w:rFonts w:ascii="Arial" w:hAnsi="Arial" w:cs="Arial"/>
              <w:sz w:val="18"/>
              <w:lang w:val="es-ES"/>
            </w:rPr>
            <w:t>:</w:t>
          </w:r>
          <w:r w:rsidR="00EA13A3">
            <w:rPr>
              <w:rFonts w:ascii="Arial" w:hAnsi="Arial" w:cs="Arial"/>
              <w:sz w:val="18"/>
              <w:lang w:val="es-ES"/>
            </w:rPr>
            <w:t xml:space="preserve"> </w:t>
          </w:r>
          <w:r w:rsidR="00903A91" w:rsidRPr="00903A91">
            <w:rPr>
              <w:rFonts w:ascii="Arial" w:hAnsi="Arial" w:cs="Arial"/>
              <w:b/>
              <w:sz w:val="18"/>
            </w:rPr>
            <w:fldChar w:fldCharType="begin"/>
          </w:r>
          <w:r w:rsidR="00903A91" w:rsidRPr="00903A91">
            <w:rPr>
              <w:rFonts w:ascii="Arial" w:hAnsi="Arial" w:cs="Arial"/>
              <w:b/>
              <w:sz w:val="18"/>
            </w:rPr>
            <w:instrText>PAGE  \* Arabic  \* MERGEFORMAT</w:instrText>
          </w:r>
          <w:r w:rsidR="00903A91" w:rsidRPr="00903A91">
            <w:rPr>
              <w:rFonts w:ascii="Arial" w:hAnsi="Arial" w:cs="Arial"/>
              <w:b/>
              <w:sz w:val="18"/>
            </w:rPr>
            <w:fldChar w:fldCharType="separate"/>
          </w:r>
          <w:r w:rsidR="00950832" w:rsidRPr="00950832">
            <w:rPr>
              <w:rFonts w:ascii="Arial" w:hAnsi="Arial" w:cs="Arial"/>
              <w:b/>
              <w:noProof/>
              <w:sz w:val="18"/>
              <w:lang w:val="es-ES"/>
            </w:rPr>
            <w:t>1</w:t>
          </w:r>
          <w:r w:rsidR="00903A91" w:rsidRPr="00903A91">
            <w:rPr>
              <w:rFonts w:ascii="Arial" w:hAnsi="Arial" w:cs="Arial"/>
              <w:b/>
              <w:sz w:val="18"/>
            </w:rPr>
            <w:fldChar w:fldCharType="end"/>
          </w:r>
          <w:r w:rsidR="00EA13A3">
            <w:rPr>
              <w:rFonts w:ascii="Arial" w:hAnsi="Arial" w:cs="Arial"/>
              <w:sz w:val="18"/>
              <w:lang w:val="es-ES"/>
            </w:rPr>
            <w:t xml:space="preserve"> de</w:t>
          </w:r>
          <w:r w:rsidR="00903A91" w:rsidRPr="00903A91">
            <w:rPr>
              <w:rFonts w:ascii="Arial" w:hAnsi="Arial" w:cs="Arial"/>
              <w:sz w:val="18"/>
              <w:lang w:val="es-ES"/>
            </w:rPr>
            <w:t xml:space="preserve"> </w:t>
          </w:r>
          <w:r w:rsidR="00903A91" w:rsidRPr="00903A91">
            <w:rPr>
              <w:rFonts w:ascii="Arial" w:hAnsi="Arial" w:cs="Arial"/>
              <w:b/>
              <w:sz w:val="18"/>
            </w:rPr>
            <w:fldChar w:fldCharType="begin"/>
          </w:r>
          <w:r w:rsidR="00903A91" w:rsidRPr="00903A91">
            <w:rPr>
              <w:rFonts w:ascii="Arial" w:hAnsi="Arial" w:cs="Arial"/>
              <w:b/>
              <w:sz w:val="18"/>
            </w:rPr>
            <w:instrText>NUMPAGES  \* Arabic  \* MERGEFORMAT</w:instrText>
          </w:r>
          <w:r w:rsidR="00903A91" w:rsidRPr="00903A91">
            <w:rPr>
              <w:rFonts w:ascii="Arial" w:hAnsi="Arial" w:cs="Arial"/>
              <w:b/>
              <w:sz w:val="18"/>
            </w:rPr>
            <w:fldChar w:fldCharType="separate"/>
          </w:r>
          <w:r w:rsidR="00950832" w:rsidRPr="00950832">
            <w:rPr>
              <w:rFonts w:ascii="Arial" w:hAnsi="Arial" w:cs="Arial"/>
              <w:b/>
              <w:noProof/>
              <w:sz w:val="18"/>
              <w:lang w:val="es-ES"/>
            </w:rPr>
            <w:t>1</w:t>
          </w:r>
          <w:r w:rsidR="00903A91" w:rsidRPr="00903A91">
            <w:rPr>
              <w:rFonts w:ascii="Arial" w:hAnsi="Arial" w:cs="Arial"/>
              <w:b/>
              <w:sz w:val="18"/>
            </w:rPr>
            <w:fldChar w:fldCharType="end"/>
          </w:r>
        </w:p>
      </w:tc>
    </w:tr>
  </w:tbl>
  <w:p w:rsidR="007B66EE" w:rsidRDefault="007B66E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F90"/>
    <w:rsid w:val="000230D2"/>
    <w:rsid w:val="000303A8"/>
    <w:rsid w:val="000D4959"/>
    <w:rsid w:val="000D61AF"/>
    <w:rsid w:val="00100B17"/>
    <w:rsid w:val="001661DF"/>
    <w:rsid w:val="00177122"/>
    <w:rsid w:val="001E6DFF"/>
    <w:rsid w:val="002217C5"/>
    <w:rsid w:val="00277185"/>
    <w:rsid w:val="00282F90"/>
    <w:rsid w:val="002A0FD8"/>
    <w:rsid w:val="002C60C8"/>
    <w:rsid w:val="002D6FED"/>
    <w:rsid w:val="00391587"/>
    <w:rsid w:val="003B6BBA"/>
    <w:rsid w:val="003D6100"/>
    <w:rsid w:val="004F1A21"/>
    <w:rsid w:val="004F3C2C"/>
    <w:rsid w:val="0059142A"/>
    <w:rsid w:val="005F6999"/>
    <w:rsid w:val="006146D7"/>
    <w:rsid w:val="00677C16"/>
    <w:rsid w:val="006A3E24"/>
    <w:rsid w:val="006C6939"/>
    <w:rsid w:val="007115CF"/>
    <w:rsid w:val="007B66EE"/>
    <w:rsid w:val="00827150"/>
    <w:rsid w:val="0087687B"/>
    <w:rsid w:val="00892A77"/>
    <w:rsid w:val="00903A91"/>
    <w:rsid w:val="00925046"/>
    <w:rsid w:val="00950832"/>
    <w:rsid w:val="00966EF4"/>
    <w:rsid w:val="009A1E21"/>
    <w:rsid w:val="00A12D63"/>
    <w:rsid w:val="00A41C7B"/>
    <w:rsid w:val="00A74159"/>
    <w:rsid w:val="00AE2634"/>
    <w:rsid w:val="00B24E53"/>
    <w:rsid w:val="00B80F1F"/>
    <w:rsid w:val="00B91135"/>
    <w:rsid w:val="00BE17A9"/>
    <w:rsid w:val="00C71EB4"/>
    <w:rsid w:val="00C8689A"/>
    <w:rsid w:val="00CF0D17"/>
    <w:rsid w:val="00D0620D"/>
    <w:rsid w:val="00D6206D"/>
    <w:rsid w:val="00D95605"/>
    <w:rsid w:val="00E33FE1"/>
    <w:rsid w:val="00E34D33"/>
    <w:rsid w:val="00EA13A3"/>
    <w:rsid w:val="00EE0A83"/>
    <w:rsid w:val="00F43382"/>
    <w:rsid w:val="00F53DFE"/>
    <w:rsid w:val="00F77194"/>
    <w:rsid w:val="00FB3147"/>
    <w:rsid w:val="00FB44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B3093-6EB8-4E60-A6E3-19F41CF2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66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6EE"/>
  </w:style>
  <w:style w:type="paragraph" w:styleId="Piedepgina">
    <w:name w:val="footer"/>
    <w:basedOn w:val="Normal"/>
    <w:link w:val="PiedepginaCar"/>
    <w:uiPriority w:val="99"/>
    <w:unhideWhenUsed/>
    <w:rsid w:val="007B66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92850">
      <w:bodyDiv w:val="1"/>
      <w:marLeft w:val="0"/>
      <w:marRight w:val="0"/>
      <w:marTop w:val="0"/>
      <w:marBottom w:val="0"/>
      <w:divBdr>
        <w:top w:val="none" w:sz="0" w:space="0" w:color="auto"/>
        <w:left w:val="none" w:sz="0" w:space="0" w:color="auto"/>
        <w:bottom w:val="none" w:sz="0" w:space="0" w:color="auto"/>
        <w:right w:val="none" w:sz="0" w:space="0" w:color="auto"/>
      </w:divBdr>
    </w:div>
    <w:div w:id="595284050">
      <w:bodyDiv w:val="1"/>
      <w:marLeft w:val="0"/>
      <w:marRight w:val="0"/>
      <w:marTop w:val="0"/>
      <w:marBottom w:val="0"/>
      <w:divBdr>
        <w:top w:val="none" w:sz="0" w:space="0" w:color="auto"/>
        <w:left w:val="none" w:sz="0" w:space="0" w:color="auto"/>
        <w:bottom w:val="none" w:sz="0" w:space="0" w:color="auto"/>
        <w:right w:val="none" w:sz="0" w:space="0" w:color="auto"/>
      </w:divBdr>
    </w:div>
    <w:div w:id="67307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Rojas</dc:creator>
  <cp:keywords/>
  <dc:description/>
  <cp:lastModifiedBy>HP</cp:lastModifiedBy>
  <cp:revision>2</cp:revision>
  <dcterms:created xsi:type="dcterms:W3CDTF">2023-07-20T15:33:00Z</dcterms:created>
  <dcterms:modified xsi:type="dcterms:W3CDTF">2023-07-20T15:33:00Z</dcterms:modified>
</cp:coreProperties>
</file>