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7F41" w:rsidRDefault="00FB7F41">
      <w:pPr>
        <w:spacing w:before="567" w:after="0"/>
        <w:rPr>
          <w:color w:val="404040"/>
        </w:rPr>
      </w:pPr>
    </w:p>
    <w:tbl>
      <w:tblPr>
        <w:tblStyle w:val="a"/>
        <w:tblW w:w="9748" w:type="dxa"/>
        <w:tblInd w:w="-399"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FB7F41">
        <w:trPr>
          <w:trHeight w:val="280"/>
        </w:trPr>
        <w:tc>
          <w:tcPr>
            <w:tcW w:w="2021" w:type="dxa"/>
            <w:vMerge w:val="restart"/>
          </w:tcPr>
          <w:p w:rsidR="00FB7F41" w:rsidRDefault="00E8661F">
            <w:pPr>
              <w:contextualSpacing w:val="0"/>
              <w:jc w:val="both"/>
              <w:rPr>
                <w:rFonts w:ascii="Arial" w:eastAsia="Arial" w:hAnsi="Arial" w:cs="Arial"/>
                <w:smallCaps/>
                <w:sz w:val="36"/>
                <w:szCs w:val="36"/>
              </w:rPr>
            </w:pPr>
            <w:r>
              <w:rPr>
                <w:noProof/>
              </w:rPr>
              <w:drawing>
                <wp:inline distT="0" distB="0" distL="0" distR="0">
                  <wp:extent cx="1151328" cy="1291355"/>
                  <wp:effectExtent l="0" t="0" r="0" b="0"/>
                  <wp:docPr id="1" name="image2.jpg" descr="charge_de_emploi_CMJN"/>
                  <wp:cNvGraphicFramePr/>
                  <a:graphic xmlns:a="http://schemas.openxmlformats.org/drawingml/2006/main">
                    <a:graphicData uri="http://schemas.openxmlformats.org/drawingml/2006/picture">
                      <pic:pic xmlns:pic="http://schemas.openxmlformats.org/drawingml/2006/picture">
                        <pic:nvPicPr>
                          <pic:cNvPr id="0" name="image2.jpg" descr="charge_de_emploi_CMJN"/>
                          <pic:cNvPicPr preferRelativeResize="0"/>
                        </pic:nvPicPr>
                        <pic:blipFill>
                          <a:blip r:embed="rId8"/>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85"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9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r>
      <w:tr w:rsidR="00FB7F41">
        <w:trPr>
          <w:trHeight w:val="600"/>
        </w:trPr>
        <w:tc>
          <w:tcPr>
            <w:tcW w:w="2021" w:type="dxa"/>
            <w:vMerge/>
          </w:tcPr>
          <w:p w:rsidR="00FB7F41" w:rsidRDefault="00FB7F41">
            <w:pPr>
              <w:contextualSpacing w:val="0"/>
              <w:rPr>
                <w:rFonts w:ascii="Arial" w:eastAsia="Arial" w:hAnsi="Arial" w:cs="Arial"/>
              </w:rPr>
            </w:pPr>
          </w:p>
        </w:tc>
        <w:tc>
          <w:tcPr>
            <w:tcW w:w="7727" w:type="dxa"/>
            <w:gridSpan w:val="3"/>
            <w:tcBorders>
              <w:top w:val="single" w:sz="4" w:space="0" w:color="BFBFBF"/>
              <w:bottom w:val="single" w:sz="18" w:space="0" w:color="BFBFBF"/>
            </w:tcBorders>
            <w:vAlign w:val="center"/>
          </w:tcPr>
          <w:p w:rsidR="00FB7F41" w:rsidRDefault="00E8661F">
            <w:pPr>
              <w:contextualSpacing w:val="0"/>
              <w:jc w:val="center"/>
              <w:rPr>
                <w:smallCaps/>
                <w:sz w:val="48"/>
                <w:szCs w:val="48"/>
              </w:rPr>
            </w:pPr>
            <w:r>
              <w:rPr>
                <w:b/>
                <w:smallCaps/>
                <w:color w:val="595959"/>
                <w:sz w:val="72"/>
                <w:szCs w:val="72"/>
              </w:rPr>
              <w:t>Dossier-Projet</w:t>
            </w:r>
          </w:p>
        </w:tc>
      </w:tr>
      <w:tr w:rsidR="00FB7F41">
        <w:trPr>
          <w:trHeight w:val="40"/>
        </w:trPr>
        <w:tc>
          <w:tcPr>
            <w:tcW w:w="2021" w:type="dxa"/>
            <w:vMerge/>
          </w:tcPr>
          <w:p w:rsidR="00FB7F41" w:rsidRDefault="00FB7F41">
            <w:pPr>
              <w:contextualSpacing w:val="0"/>
              <w:rPr>
                <w:rFonts w:ascii="Arial" w:eastAsia="Arial" w:hAnsi="Arial" w:cs="Arial"/>
              </w:rPr>
            </w:pPr>
          </w:p>
        </w:tc>
        <w:tc>
          <w:tcPr>
            <w:tcW w:w="7727" w:type="dxa"/>
            <w:gridSpan w:val="3"/>
            <w:tcBorders>
              <w:top w:val="single" w:sz="18" w:space="0" w:color="BFBFBF"/>
            </w:tcBorders>
          </w:tcPr>
          <w:p w:rsidR="00FB7F41" w:rsidRDefault="00FB7F41">
            <w:pPr>
              <w:contextualSpacing w:val="0"/>
              <w:rPr>
                <w:rFonts w:ascii="Arial" w:eastAsia="Arial" w:hAnsi="Arial" w:cs="Arial"/>
                <w:smallCaps/>
                <w:sz w:val="2"/>
                <w:szCs w:val="2"/>
              </w:rPr>
            </w:pPr>
          </w:p>
        </w:tc>
      </w:tr>
      <w:tr w:rsidR="00FB7F41">
        <w:trPr>
          <w:trHeight w:val="680"/>
        </w:trPr>
        <w:tc>
          <w:tcPr>
            <w:tcW w:w="2021" w:type="dxa"/>
            <w:vMerge/>
          </w:tcPr>
          <w:p w:rsidR="00FB7F41" w:rsidRDefault="00FB7F41">
            <w:pPr>
              <w:contextualSpacing w:val="0"/>
              <w:rPr>
                <w:rFonts w:ascii="Arial" w:eastAsia="Arial" w:hAnsi="Arial" w:cs="Arial"/>
              </w:rPr>
            </w:pPr>
          </w:p>
        </w:tc>
        <w:tc>
          <w:tcPr>
            <w:tcW w:w="2951" w:type="dxa"/>
            <w:shd w:val="clear" w:color="auto" w:fill="F2F2F2"/>
          </w:tcPr>
          <w:p w:rsidR="00FB7F41" w:rsidRDefault="00FB7F41">
            <w:pPr>
              <w:contextualSpacing w:val="0"/>
              <w:rPr>
                <w:rFonts w:ascii="Arial" w:eastAsia="Arial" w:hAnsi="Arial" w:cs="Arial"/>
                <w:smallCaps/>
                <w:sz w:val="36"/>
                <w:szCs w:val="36"/>
              </w:rPr>
            </w:pPr>
          </w:p>
        </w:tc>
        <w:tc>
          <w:tcPr>
            <w:tcW w:w="2385" w:type="dxa"/>
            <w:shd w:val="clear" w:color="auto" w:fill="F2F2F2"/>
          </w:tcPr>
          <w:p w:rsidR="00FB7F41" w:rsidRDefault="00FB7F41">
            <w:pPr>
              <w:contextualSpacing w:val="0"/>
              <w:rPr>
                <w:rFonts w:ascii="Arial" w:eastAsia="Arial" w:hAnsi="Arial" w:cs="Arial"/>
                <w:smallCaps/>
                <w:sz w:val="36"/>
                <w:szCs w:val="36"/>
              </w:rPr>
            </w:pPr>
          </w:p>
        </w:tc>
        <w:tc>
          <w:tcPr>
            <w:tcW w:w="2391" w:type="dxa"/>
            <w:shd w:val="clear" w:color="auto" w:fill="F2F2F2"/>
            <w:vAlign w:val="bottom"/>
          </w:tcPr>
          <w:p w:rsidR="00FB7F41" w:rsidRDefault="00E8661F">
            <w:pPr>
              <w:contextualSpacing w:val="0"/>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FB7F41">
        <w:trPr>
          <w:trHeight w:val="40"/>
        </w:trPr>
        <w:tc>
          <w:tcPr>
            <w:tcW w:w="2021" w:type="dxa"/>
            <w:vMerge/>
          </w:tcPr>
          <w:p w:rsidR="00FB7F41" w:rsidRDefault="00FB7F41">
            <w:pPr>
              <w:contextualSpacing w:val="0"/>
              <w:rPr>
                <w:rFonts w:ascii="Arial" w:eastAsia="Arial" w:hAnsi="Arial" w:cs="Arial"/>
                <w:sz w:val="2"/>
                <w:szCs w:val="2"/>
              </w:rPr>
            </w:pPr>
          </w:p>
        </w:tc>
        <w:tc>
          <w:tcPr>
            <w:tcW w:w="295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85"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9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r>
    </w:tbl>
    <w:p w:rsidR="00FB7F41" w:rsidRDefault="00FB7F41">
      <w:pPr>
        <w:tabs>
          <w:tab w:val="center" w:pos="4536"/>
          <w:tab w:val="right" w:pos="9072"/>
        </w:tabs>
        <w:spacing w:after="0" w:line="240" w:lineRule="auto"/>
      </w:pPr>
    </w:p>
    <w:p w:rsidR="00FB7F41" w:rsidRDefault="00FB7F41">
      <w:pPr>
        <w:rPr>
          <w:b/>
          <w:color w:val="404040"/>
          <w:sz w:val="28"/>
          <w:szCs w:val="28"/>
        </w:rPr>
      </w:pPr>
    </w:p>
    <w:tbl>
      <w:tblPr>
        <w:tblStyle w:val="a0"/>
        <w:tblW w:w="7796" w:type="dxa"/>
        <w:tblInd w:w="1553" w:type="dxa"/>
        <w:tblBorders>
          <w:top w:val="nil"/>
          <w:left w:val="nil"/>
          <w:bottom w:val="nil"/>
          <w:right w:val="nil"/>
          <w:insideH w:val="nil"/>
          <w:insideV w:val="nil"/>
        </w:tblBorders>
        <w:tblLayout w:type="fixed"/>
        <w:tblLook w:val="0400" w:firstRow="0" w:lastRow="0" w:firstColumn="0" w:lastColumn="0" w:noHBand="0" w:noVBand="1"/>
      </w:tblPr>
      <w:tblGrid>
        <w:gridCol w:w="2341"/>
        <w:gridCol w:w="250"/>
        <w:gridCol w:w="5205"/>
      </w:tblGrid>
      <w:tr w:rsidR="00FB7F41" w:rsidTr="001F796A">
        <w:tc>
          <w:tcPr>
            <w:tcW w:w="2341" w:type="dxa"/>
          </w:tcPr>
          <w:p w:rsidR="00FB7F41" w:rsidRDefault="00FB7F41">
            <w:pPr>
              <w:contextualSpacing w:val="0"/>
              <w:rPr>
                <w:i/>
                <w:color w:val="D60093"/>
                <w:sz w:val="24"/>
                <w:szCs w:val="24"/>
              </w:rPr>
            </w:pPr>
          </w:p>
        </w:tc>
        <w:tc>
          <w:tcPr>
            <w:tcW w:w="250" w:type="dxa"/>
          </w:tcPr>
          <w:p w:rsidR="00FB7F41" w:rsidRDefault="00FB7F41">
            <w:pPr>
              <w:contextualSpacing w:val="0"/>
              <w:rPr>
                <w:color w:val="404040"/>
              </w:rPr>
            </w:pPr>
          </w:p>
        </w:tc>
        <w:tc>
          <w:tcPr>
            <w:tcW w:w="5205" w:type="dxa"/>
          </w:tcPr>
          <w:p w:rsidR="00FB7F41" w:rsidRDefault="00FB7F41">
            <w:pPr>
              <w:contextualSpacing w:val="0"/>
              <w:rPr>
                <w:color w:val="404040"/>
              </w:rPr>
            </w:pP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Nom de naissance</w:t>
            </w:r>
          </w:p>
        </w:tc>
        <w:tc>
          <w:tcPr>
            <w:tcW w:w="250" w:type="dxa"/>
            <w:vAlign w:val="center"/>
          </w:tcPr>
          <w:p w:rsidR="00FB7F41" w:rsidRDefault="00E8661F">
            <w:pPr>
              <w:ind w:left="-42"/>
              <w:contextualSpacing w:val="0"/>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COURIOL</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Prénom</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Fred</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Adresse</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vMerge w:val="restart"/>
          </w:tcPr>
          <w:p w:rsidR="001F796A" w:rsidRDefault="001F796A">
            <w:pPr>
              <w:contextualSpacing w:val="0"/>
              <w:rPr>
                <w:color w:val="808080"/>
              </w:rPr>
            </w:pPr>
            <w:r>
              <w:rPr>
                <w:color w:val="808080"/>
              </w:rPr>
              <w:t>6, Av. de Villeneuve Saint-Georges</w:t>
            </w:r>
          </w:p>
          <w:p w:rsidR="00FB7F41" w:rsidRDefault="001F796A">
            <w:pPr>
              <w:contextualSpacing w:val="0"/>
              <w:rPr>
                <w:color w:val="404040"/>
              </w:rPr>
            </w:pPr>
            <w:r>
              <w:rPr>
                <w:color w:val="808080"/>
              </w:rPr>
              <w:t>94600 CHOISY LE ROI</w:t>
            </w:r>
          </w:p>
        </w:tc>
      </w:tr>
      <w:tr w:rsidR="00FB7F41" w:rsidTr="001F796A">
        <w:tc>
          <w:tcPr>
            <w:tcW w:w="2341" w:type="dxa"/>
            <w:tcBorders>
              <w:left w:val="single" w:sz="24" w:space="0" w:color="D60093"/>
            </w:tcBorders>
          </w:tcPr>
          <w:p w:rsidR="00FB7F41" w:rsidRDefault="00FB7F41">
            <w:pPr>
              <w:contextualSpacing w:val="0"/>
              <w:rPr>
                <w:i/>
                <w:color w:val="D60093"/>
                <w:sz w:val="24"/>
                <w:szCs w:val="24"/>
              </w:rPr>
            </w:pPr>
          </w:p>
        </w:tc>
        <w:tc>
          <w:tcPr>
            <w:tcW w:w="250" w:type="dxa"/>
            <w:vAlign w:val="center"/>
          </w:tcPr>
          <w:p w:rsidR="00FB7F41" w:rsidRDefault="00FB7F41">
            <w:pPr>
              <w:ind w:left="-42"/>
              <w:contextualSpacing w:val="0"/>
              <w:rPr>
                <w:rFonts w:ascii="Noto Sans Symbols" w:eastAsia="Noto Sans Symbols" w:hAnsi="Noto Sans Symbols" w:cs="Noto Sans Symbols"/>
                <w:color w:val="D60093"/>
                <w:sz w:val="12"/>
                <w:szCs w:val="12"/>
              </w:rPr>
            </w:pPr>
          </w:p>
        </w:tc>
        <w:tc>
          <w:tcPr>
            <w:tcW w:w="5205" w:type="dxa"/>
            <w:vMerge/>
          </w:tcPr>
          <w:p w:rsidR="00FB7F41" w:rsidRDefault="00FB7F41">
            <w:pPr>
              <w:contextualSpacing w:val="0"/>
              <w:rPr>
                <w:color w:val="404040"/>
              </w:rPr>
            </w:pPr>
          </w:p>
        </w:tc>
      </w:tr>
    </w:tbl>
    <w:p w:rsidR="00FB7F41" w:rsidRDefault="00FB7F41">
      <w:pPr>
        <w:rPr>
          <w:b/>
          <w:color w:val="404040"/>
          <w:sz w:val="28"/>
          <w:szCs w:val="28"/>
        </w:rPr>
      </w:pPr>
    </w:p>
    <w:p w:rsidR="00FB7F41" w:rsidRDefault="00FB7F41">
      <w:pPr>
        <w:rPr>
          <w:b/>
          <w:color w:val="404040"/>
          <w:sz w:val="28"/>
          <w:szCs w:val="28"/>
        </w:rPr>
      </w:pPr>
    </w:p>
    <w:tbl>
      <w:tblPr>
        <w:tblStyle w:val="a1"/>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contextualSpacing w:val="0"/>
              <w:jc w:val="center"/>
              <w:rPr>
                <w:b/>
                <w:color w:val="FFFFFF"/>
                <w:sz w:val="40"/>
                <w:szCs w:val="40"/>
              </w:rPr>
            </w:pPr>
            <w:r>
              <w:rPr>
                <w:b/>
                <w:color w:val="FFFFFF"/>
                <w:sz w:val="40"/>
                <w:szCs w:val="40"/>
              </w:rPr>
              <w:t>Titre professionnel visé</w:t>
            </w:r>
          </w:p>
        </w:tc>
      </w:tr>
      <w:tr w:rsidR="00FB7F41">
        <w:trPr>
          <w:trHeight w:val="40"/>
        </w:trPr>
        <w:tc>
          <w:tcPr>
            <w:tcW w:w="9782" w:type="dxa"/>
            <w:tcBorders>
              <w:bottom w:val="single" w:sz="12" w:space="0" w:color="D60093"/>
            </w:tcBorders>
          </w:tcPr>
          <w:p w:rsidR="00FB7F41" w:rsidRDefault="00FB7F41">
            <w:pPr>
              <w:contextualSpacing w:val="0"/>
              <w:jc w:val="center"/>
              <w:rPr>
                <w:b/>
                <w:color w:val="FFFFFF"/>
                <w:sz w:val="2"/>
                <w:szCs w:val="2"/>
              </w:rPr>
            </w:pPr>
          </w:p>
        </w:tc>
      </w:tr>
      <w:tr w:rsidR="00FB7F41">
        <w:trPr>
          <w:trHeight w:val="560"/>
        </w:trPr>
        <w:tc>
          <w:tcPr>
            <w:tcW w:w="9782" w:type="dxa"/>
            <w:tcBorders>
              <w:top w:val="single" w:sz="18" w:space="0" w:color="D60093"/>
            </w:tcBorders>
            <w:vAlign w:val="center"/>
          </w:tcPr>
          <w:p w:rsidR="00FB7F41" w:rsidRDefault="00E8661F">
            <w:pPr>
              <w:contextualSpacing w:val="0"/>
              <w:jc w:val="center"/>
              <w:rPr>
                <w:b/>
                <w:color w:val="404040"/>
                <w:sz w:val="32"/>
                <w:szCs w:val="32"/>
              </w:rPr>
            </w:pPr>
            <w:r>
              <w:rPr>
                <w:b/>
                <w:color w:val="404040"/>
                <w:sz w:val="32"/>
                <w:szCs w:val="32"/>
              </w:rPr>
              <w:t>Développeur-se logiciel - Niveau III</w:t>
            </w:r>
          </w:p>
        </w:tc>
      </w:tr>
      <w:tr w:rsidR="00FB7F41">
        <w:trPr>
          <w:trHeight w:val="1940"/>
        </w:trPr>
        <w:tc>
          <w:tcPr>
            <w:tcW w:w="9782" w:type="dxa"/>
            <w:tcBorders>
              <w:top w:val="single" w:sz="12" w:space="0" w:color="D60093"/>
              <w:bottom w:val="single" w:sz="4" w:space="0" w:color="D9D9D9"/>
            </w:tcBorders>
          </w:tcPr>
          <w:p w:rsidR="00FB7F41" w:rsidRDefault="00FB7F41">
            <w:pPr>
              <w:contextualSpacing w:val="0"/>
              <w:rPr>
                <w:color w:val="404040"/>
              </w:rPr>
            </w:pPr>
          </w:p>
          <w:p w:rsidR="001F796A" w:rsidRDefault="001F796A">
            <w:pPr>
              <w:contextualSpacing w:val="0"/>
              <w:rPr>
                <w:color w:val="404040"/>
              </w:rPr>
            </w:pPr>
          </w:p>
        </w:tc>
      </w:tr>
    </w:tbl>
    <w:p w:rsidR="00FB7F41" w:rsidRDefault="00FB7F41">
      <w:pPr>
        <w:rPr>
          <w:b/>
          <w:color w:val="404040"/>
          <w:sz w:val="28"/>
          <w:szCs w:val="28"/>
        </w:rPr>
      </w:pPr>
    </w:p>
    <w:p w:rsidR="001F796A" w:rsidRDefault="001F796A">
      <w:pPr>
        <w:rPr>
          <w:b/>
          <w:color w:val="404040"/>
          <w:sz w:val="28"/>
          <w:szCs w:val="28"/>
        </w:rPr>
      </w:pPr>
    </w:p>
    <w:p w:rsidR="00FB7F41" w:rsidRDefault="00E8661F">
      <w:r>
        <w:br w:type="page"/>
      </w:r>
    </w:p>
    <w:p w:rsidR="00FB7F41" w:rsidRDefault="00FB7F41">
      <w:pPr>
        <w:spacing w:after="0"/>
        <w:rPr>
          <w:color w:val="404040"/>
          <w:sz w:val="20"/>
          <w:szCs w:val="20"/>
        </w:rPr>
        <w:sectPr w:rsidR="00FB7F41">
          <w:headerReference w:type="default" r:id="rId9"/>
          <w:footerReference w:type="default" r:id="rId10"/>
          <w:pgSz w:w="11906" w:h="16838"/>
          <w:pgMar w:top="1417" w:right="1417" w:bottom="1417" w:left="1417" w:header="0" w:footer="720" w:gutter="0"/>
          <w:pgNumType w:start="1"/>
          <w:cols w:space="720"/>
        </w:sectPr>
      </w:pPr>
    </w:p>
    <w:p w:rsidR="00FB7F41" w:rsidRDefault="00FB7F41">
      <w:pPr>
        <w:spacing w:after="120"/>
        <w:jc w:val="both"/>
        <w:rPr>
          <w:b/>
          <w:color w:val="404040"/>
          <w:sz w:val="20"/>
          <w:szCs w:val="20"/>
        </w:rPr>
      </w:pPr>
    </w:p>
    <w:tbl>
      <w:tblPr>
        <w:tblStyle w:val="a2"/>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tcBorders>
              <w:bottom w:val="single" w:sz="24" w:space="0" w:color="D60093"/>
            </w:tcBorders>
          </w:tcPr>
          <w:p w:rsidR="00FB7F41" w:rsidRDefault="00E8661F">
            <w:pPr>
              <w:contextualSpacing w:val="0"/>
              <w:rPr>
                <w:b/>
                <w:color w:val="404040"/>
                <w:sz w:val="48"/>
                <w:szCs w:val="48"/>
              </w:rPr>
            </w:pPr>
            <w:r>
              <w:rPr>
                <w:b/>
                <w:color w:val="D60093"/>
                <w:sz w:val="48"/>
                <w:szCs w:val="48"/>
              </w:rPr>
              <w:t>Sommaire</w:t>
            </w:r>
          </w:p>
        </w:tc>
      </w:tr>
      <w:tr w:rsidR="00FB7F41">
        <w:trPr>
          <w:trHeight w:val="360"/>
        </w:trPr>
        <w:tc>
          <w:tcPr>
            <w:tcW w:w="9782" w:type="dxa"/>
            <w:tcBorders>
              <w:top w:val="single" w:sz="24" w:space="0" w:color="D60093"/>
            </w:tcBorders>
          </w:tcPr>
          <w:p w:rsidR="00FB7F41" w:rsidRDefault="00FB7F41">
            <w:pPr>
              <w:contextualSpacing w:val="0"/>
              <w:rPr>
                <w:b/>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sdt>
      <w:sdtPr>
        <w:id w:val="556440399"/>
        <w:docPartObj>
          <w:docPartGallery w:val="Table of Contents"/>
          <w:docPartUnique/>
        </w:docPartObj>
      </w:sdtPr>
      <w:sdtContent>
        <w:p w:rsidR="006E4F15" w:rsidRDefault="00E8661F">
          <w:pPr>
            <w:pStyle w:val="TM1"/>
            <w:tabs>
              <w:tab w:val="right" w:pos="90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4634769" w:history="1">
            <w:r w:rsidR="006E4F15" w:rsidRPr="0060513F">
              <w:rPr>
                <w:rStyle w:val="Lienhypertexte"/>
                <w:noProof/>
              </w:rPr>
              <w:t>Remerciements</w:t>
            </w:r>
            <w:r w:rsidR="006E4F15">
              <w:rPr>
                <w:noProof/>
                <w:webHidden/>
              </w:rPr>
              <w:tab/>
            </w:r>
            <w:r w:rsidR="006E4F15">
              <w:rPr>
                <w:noProof/>
                <w:webHidden/>
              </w:rPr>
              <w:fldChar w:fldCharType="begin"/>
            </w:r>
            <w:r w:rsidR="006E4F15">
              <w:rPr>
                <w:noProof/>
                <w:webHidden/>
              </w:rPr>
              <w:instrText xml:space="preserve"> PAGEREF _Toc484634769 \h </w:instrText>
            </w:r>
            <w:r w:rsidR="006E4F15">
              <w:rPr>
                <w:noProof/>
                <w:webHidden/>
              </w:rPr>
            </w:r>
            <w:r w:rsidR="006E4F15">
              <w:rPr>
                <w:noProof/>
                <w:webHidden/>
              </w:rPr>
              <w:fldChar w:fldCharType="separate"/>
            </w:r>
            <w:r w:rsidR="006E4F15">
              <w:rPr>
                <w:noProof/>
                <w:webHidden/>
              </w:rPr>
              <w:t>3</w:t>
            </w:r>
            <w:r w:rsidR="006E4F15">
              <w:rPr>
                <w:noProof/>
                <w:webHidden/>
              </w:rPr>
              <w:fldChar w:fldCharType="end"/>
            </w:r>
          </w:hyperlink>
        </w:p>
        <w:p w:rsidR="006E4F15" w:rsidRDefault="006E4F15">
          <w:pPr>
            <w:pStyle w:val="TM1"/>
            <w:tabs>
              <w:tab w:val="right" w:pos="9062"/>
            </w:tabs>
            <w:rPr>
              <w:rFonts w:asciiTheme="minorHAnsi" w:eastAsiaTheme="minorEastAsia" w:hAnsiTheme="minorHAnsi" w:cstheme="minorBidi"/>
              <w:noProof/>
              <w:color w:val="auto"/>
            </w:rPr>
          </w:pPr>
          <w:hyperlink w:anchor="_Toc484634770" w:history="1">
            <w:r w:rsidRPr="0060513F">
              <w:rPr>
                <w:rStyle w:val="Lienhypertexte"/>
                <w:noProof/>
              </w:rPr>
              <w:t>Résumé du projet en anglais</w:t>
            </w:r>
            <w:r>
              <w:rPr>
                <w:noProof/>
                <w:webHidden/>
              </w:rPr>
              <w:tab/>
            </w:r>
            <w:r>
              <w:rPr>
                <w:noProof/>
                <w:webHidden/>
              </w:rPr>
              <w:fldChar w:fldCharType="begin"/>
            </w:r>
            <w:r>
              <w:rPr>
                <w:noProof/>
                <w:webHidden/>
              </w:rPr>
              <w:instrText xml:space="preserve"> PAGEREF _Toc484634770 \h </w:instrText>
            </w:r>
            <w:r>
              <w:rPr>
                <w:noProof/>
                <w:webHidden/>
              </w:rPr>
            </w:r>
            <w:r>
              <w:rPr>
                <w:noProof/>
                <w:webHidden/>
              </w:rPr>
              <w:fldChar w:fldCharType="separate"/>
            </w:r>
            <w:r>
              <w:rPr>
                <w:noProof/>
                <w:webHidden/>
              </w:rPr>
              <w:t>4</w:t>
            </w:r>
            <w:r>
              <w:rPr>
                <w:noProof/>
                <w:webHidden/>
              </w:rPr>
              <w:fldChar w:fldCharType="end"/>
            </w:r>
          </w:hyperlink>
        </w:p>
        <w:p w:rsidR="006E4F15" w:rsidRDefault="006E4F15">
          <w:pPr>
            <w:pStyle w:val="TM1"/>
            <w:tabs>
              <w:tab w:val="right" w:pos="9062"/>
            </w:tabs>
            <w:rPr>
              <w:rFonts w:asciiTheme="minorHAnsi" w:eastAsiaTheme="minorEastAsia" w:hAnsiTheme="minorHAnsi" w:cstheme="minorBidi"/>
              <w:noProof/>
              <w:color w:val="auto"/>
            </w:rPr>
          </w:pPr>
          <w:hyperlink w:anchor="_Toc484634771" w:history="1">
            <w:r w:rsidRPr="0060513F">
              <w:rPr>
                <w:rStyle w:val="Lienhypertexte"/>
                <w:noProof/>
              </w:rPr>
              <w:t>Liste des compétences du référentiel</w:t>
            </w:r>
            <w:r>
              <w:rPr>
                <w:noProof/>
                <w:webHidden/>
              </w:rPr>
              <w:tab/>
            </w:r>
            <w:r>
              <w:rPr>
                <w:noProof/>
                <w:webHidden/>
              </w:rPr>
              <w:fldChar w:fldCharType="begin"/>
            </w:r>
            <w:r>
              <w:rPr>
                <w:noProof/>
                <w:webHidden/>
              </w:rPr>
              <w:instrText xml:space="preserve"> PAGEREF _Toc484634771 \h </w:instrText>
            </w:r>
            <w:r>
              <w:rPr>
                <w:noProof/>
                <w:webHidden/>
              </w:rPr>
            </w:r>
            <w:r>
              <w:rPr>
                <w:noProof/>
                <w:webHidden/>
              </w:rPr>
              <w:fldChar w:fldCharType="separate"/>
            </w:r>
            <w:r>
              <w:rPr>
                <w:noProof/>
                <w:webHidden/>
              </w:rPr>
              <w:t>5</w:t>
            </w:r>
            <w:r>
              <w:rPr>
                <w:noProof/>
                <w:webHidden/>
              </w:rPr>
              <w:fldChar w:fldCharType="end"/>
            </w:r>
          </w:hyperlink>
        </w:p>
        <w:p w:rsidR="006E4F15" w:rsidRDefault="006E4F15">
          <w:pPr>
            <w:pStyle w:val="TM1"/>
            <w:tabs>
              <w:tab w:val="right" w:pos="9062"/>
            </w:tabs>
            <w:rPr>
              <w:rFonts w:asciiTheme="minorHAnsi" w:eastAsiaTheme="minorEastAsia" w:hAnsiTheme="minorHAnsi" w:cstheme="minorBidi"/>
              <w:noProof/>
              <w:color w:val="auto"/>
            </w:rPr>
          </w:pPr>
          <w:hyperlink w:anchor="_Toc484634772" w:history="1">
            <w:r w:rsidRPr="0060513F">
              <w:rPr>
                <w:rStyle w:val="Lienhypertexte"/>
                <w:noProof/>
              </w:rPr>
              <w:t>Cahier des charges ou expressions des besoins de l’application à développer</w:t>
            </w:r>
            <w:r>
              <w:rPr>
                <w:noProof/>
                <w:webHidden/>
              </w:rPr>
              <w:tab/>
            </w:r>
            <w:r>
              <w:rPr>
                <w:noProof/>
                <w:webHidden/>
              </w:rPr>
              <w:fldChar w:fldCharType="begin"/>
            </w:r>
            <w:r>
              <w:rPr>
                <w:noProof/>
                <w:webHidden/>
              </w:rPr>
              <w:instrText xml:space="preserve"> PAGEREF _Toc484634772 \h </w:instrText>
            </w:r>
            <w:r>
              <w:rPr>
                <w:noProof/>
                <w:webHidden/>
              </w:rPr>
            </w:r>
            <w:r>
              <w:rPr>
                <w:noProof/>
                <w:webHidden/>
              </w:rPr>
              <w:fldChar w:fldCharType="separate"/>
            </w:r>
            <w:r>
              <w:rPr>
                <w:noProof/>
                <w:webHidden/>
              </w:rPr>
              <w:t>6</w:t>
            </w:r>
            <w:r>
              <w:rPr>
                <w:noProof/>
                <w:webHidden/>
              </w:rPr>
              <w:fldChar w:fldCharType="end"/>
            </w:r>
          </w:hyperlink>
        </w:p>
        <w:p w:rsidR="006E4F15" w:rsidRDefault="006E4F15">
          <w:pPr>
            <w:pStyle w:val="TM2"/>
            <w:tabs>
              <w:tab w:val="left" w:pos="660"/>
              <w:tab w:val="right" w:pos="9062"/>
            </w:tabs>
            <w:rPr>
              <w:rFonts w:asciiTheme="minorHAnsi" w:eastAsiaTheme="minorEastAsia" w:hAnsiTheme="minorHAnsi" w:cstheme="minorBidi"/>
              <w:noProof/>
              <w:color w:val="auto"/>
            </w:rPr>
          </w:pPr>
          <w:hyperlink w:anchor="_Toc484634773" w:history="1">
            <w:r w:rsidRPr="0060513F">
              <w:rPr>
                <w:rStyle w:val="Lienhypertexte"/>
                <w:noProof/>
              </w:rPr>
              <w:t>a)</w:t>
            </w:r>
            <w:r>
              <w:rPr>
                <w:rFonts w:asciiTheme="minorHAnsi" w:eastAsiaTheme="minorEastAsia" w:hAnsiTheme="minorHAnsi" w:cstheme="minorBidi"/>
                <w:noProof/>
                <w:color w:val="auto"/>
              </w:rPr>
              <w:tab/>
            </w:r>
            <w:r w:rsidRPr="0060513F">
              <w:rPr>
                <w:rStyle w:val="Lienhypertexte"/>
                <w:noProof/>
              </w:rPr>
              <w:t>Gestion des utilisateurs</w:t>
            </w:r>
            <w:r>
              <w:rPr>
                <w:noProof/>
                <w:webHidden/>
              </w:rPr>
              <w:tab/>
            </w:r>
            <w:r>
              <w:rPr>
                <w:noProof/>
                <w:webHidden/>
              </w:rPr>
              <w:fldChar w:fldCharType="begin"/>
            </w:r>
            <w:r>
              <w:rPr>
                <w:noProof/>
                <w:webHidden/>
              </w:rPr>
              <w:instrText xml:space="preserve"> PAGEREF _Toc484634773 \h </w:instrText>
            </w:r>
            <w:r>
              <w:rPr>
                <w:noProof/>
                <w:webHidden/>
              </w:rPr>
            </w:r>
            <w:r>
              <w:rPr>
                <w:noProof/>
                <w:webHidden/>
              </w:rPr>
              <w:fldChar w:fldCharType="separate"/>
            </w:r>
            <w:r>
              <w:rPr>
                <w:noProof/>
                <w:webHidden/>
              </w:rPr>
              <w:t>8</w:t>
            </w:r>
            <w:r>
              <w:rPr>
                <w:noProof/>
                <w:webHidden/>
              </w:rPr>
              <w:fldChar w:fldCharType="end"/>
            </w:r>
          </w:hyperlink>
        </w:p>
        <w:p w:rsidR="006E4F15" w:rsidRDefault="006E4F15">
          <w:pPr>
            <w:pStyle w:val="TM2"/>
            <w:tabs>
              <w:tab w:val="left" w:pos="660"/>
              <w:tab w:val="right" w:pos="9062"/>
            </w:tabs>
            <w:rPr>
              <w:rFonts w:asciiTheme="minorHAnsi" w:eastAsiaTheme="minorEastAsia" w:hAnsiTheme="minorHAnsi" w:cstheme="minorBidi"/>
              <w:noProof/>
              <w:color w:val="auto"/>
            </w:rPr>
          </w:pPr>
          <w:hyperlink w:anchor="_Toc484634774" w:history="1">
            <w:r w:rsidRPr="0060513F">
              <w:rPr>
                <w:rStyle w:val="Lienhypertexte"/>
                <w:noProof/>
              </w:rPr>
              <w:t>b)</w:t>
            </w:r>
            <w:r>
              <w:rPr>
                <w:rFonts w:asciiTheme="minorHAnsi" w:eastAsiaTheme="minorEastAsia" w:hAnsiTheme="minorHAnsi" w:cstheme="minorBidi"/>
                <w:noProof/>
                <w:color w:val="auto"/>
              </w:rPr>
              <w:tab/>
            </w:r>
            <w:r w:rsidRPr="0060513F">
              <w:rPr>
                <w:rStyle w:val="Lienhypertexte"/>
                <w:noProof/>
              </w:rPr>
              <w:t>Gestion des absences</w:t>
            </w:r>
            <w:r>
              <w:rPr>
                <w:noProof/>
                <w:webHidden/>
              </w:rPr>
              <w:tab/>
            </w:r>
            <w:r>
              <w:rPr>
                <w:noProof/>
                <w:webHidden/>
              </w:rPr>
              <w:fldChar w:fldCharType="begin"/>
            </w:r>
            <w:r>
              <w:rPr>
                <w:noProof/>
                <w:webHidden/>
              </w:rPr>
              <w:instrText xml:space="preserve"> PAGEREF _Toc484634774 \h </w:instrText>
            </w:r>
            <w:r>
              <w:rPr>
                <w:noProof/>
                <w:webHidden/>
              </w:rPr>
            </w:r>
            <w:r>
              <w:rPr>
                <w:noProof/>
                <w:webHidden/>
              </w:rPr>
              <w:fldChar w:fldCharType="separate"/>
            </w:r>
            <w:r>
              <w:rPr>
                <w:noProof/>
                <w:webHidden/>
              </w:rPr>
              <w:t>9</w:t>
            </w:r>
            <w:r>
              <w:rPr>
                <w:noProof/>
                <w:webHidden/>
              </w:rPr>
              <w:fldChar w:fldCharType="end"/>
            </w:r>
          </w:hyperlink>
        </w:p>
        <w:p w:rsidR="006E4F15" w:rsidRDefault="006E4F15">
          <w:pPr>
            <w:pStyle w:val="TM2"/>
            <w:tabs>
              <w:tab w:val="left" w:pos="660"/>
              <w:tab w:val="right" w:pos="9062"/>
            </w:tabs>
            <w:rPr>
              <w:rFonts w:asciiTheme="minorHAnsi" w:eastAsiaTheme="minorEastAsia" w:hAnsiTheme="minorHAnsi" w:cstheme="minorBidi"/>
              <w:noProof/>
              <w:color w:val="auto"/>
            </w:rPr>
          </w:pPr>
          <w:hyperlink w:anchor="_Toc484634775" w:history="1">
            <w:r w:rsidRPr="0060513F">
              <w:rPr>
                <w:rStyle w:val="Lienhypertexte"/>
                <w:noProof/>
              </w:rPr>
              <w:t>c)</w:t>
            </w:r>
            <w:r>
              <w:rPr>
                <w:rFonts w:asciiTheme="minorHAnsi" w:eastAsiaTheme="minorEastAsia" w:hAnsiTheme="minorHAnsi" w:cstheme="minorBidi"/>
                <w:noProof/>
                <w:color w:val="auto"/>
              </w:rPr>
              <w:tab/>
            </w:r>
            <w:r w:rsidRPr="0060513F">
              <w:rPr>
                <w:rStyle w:val="Lienhypertexte"/>
                <w:noProof/>
              </w:rPr>
              <w:t>Circuit de validation des demandes</w:t>
            </w:r>
            <w:r>
              <w:rPr>
                <w:noProof/>
                <w:webHidden/>
              </w:rPr>
              <w:tab/>
            </w:r>
            <w:r>
              <w:rPr>
                <w:noProof/>
                <w:webHidden/>
              </w:rPr>
              <w:fldChar w:fldCharType="begin"/>
            </w:r>
            <w:r>
              <w:rPr>
                <w:noProof/>
                <w:webHidden/>
              </w:rPr>
              <w:instrText xml:space="preserve"> PAGEREF _Toc484634775 \h </w:instrText>
            </w:r>
            <w:r>
              <w:rPr>
                <w:noProof/>
                <w:webHidden/>
              </w:rPr>
            </w:r>
            <w:r>
              <w:rPr>
                <w:noProof/>
                <w:webHidden/>
              </w:rPr>
              <w:fldChar w:fldCharType="separate"/>
            </w:r>
            <w:r>
              <w:rPr>
                <w:noProof/>
                <w:webHidden/>
              </w:rPr>
              <w:t>10</w:t>
            </w:r>
            <w:r>
              <w:rPr>
                <w:noProof/>
                <w:webHidden/>
              </w:rPr>
              <w:fldChar w:fldCharType="end"/>
            </w:r>
          </w:hyperlink>
        </w:p>
        <w:p w:rsidR="006E4F15" w:rsidRDefault="006E4F15">
          <w:pPr>
            <w:pStyle w:val="TM2"/>
            <w:tabs>
              <w:tab w:val="left" w:pos="660"/>
              <w:tab w:val="right" w:pos="9062"/>
            </w:tabs>
            <w:rPr>
              <w:rFonts w:asciiTheme="minorHAnsi" w:eastAsiaTheme="minorEastAsia" w:hAnsiTheme="minorHAnsi" w:cstheme="minorBidi"/>
              <w:noProof/>
              <w:color w:val="auto"/>
            </w:rPr>
          </w:pPr>
          <w:hyperlink w:anchor="_Toc484634776" w:history="1">
            <w:r w:rsidRPr="0060513F">
              <w:rPr>
                <w:rStyle w:val="Lienhypertexte"/>
                <w:noProof/>
              </w:rPr>
              <w:t>d)</w:t>
            </w:r>
            <w:r>
              <w:rPr>
                <w:rFonts w:asciiTheme="minorHAnsi" w:eastAsiaTheme="minorEastAsia" w:hAnsiTheme="minorHAnsi" w:cstheme="minorBidi"/>
                <w:noProof/>
                <w:color w:val="auto"/>
              </w:rPr>
              <w:tab/>
            </w:r>
            <w:r w:rsidRPr="0060513F">
              <w:rPr>
                <w:rStyle w:val="Lienhypertexte"/>
                <w:noProof/>
              </w:rPr>
              <w:t>Echanges par mail</w:t>
            </w:r>
            <w:r>
              <w:rPr>
                <w:noProof/>
                <w:webHidden/>
              </w:rPr>
              <w:tab/>
            </w:r>
            <w:r>
              <w:rPr>
                <w:noProof/>
                <w:webHidden/>
              </w:rPr>
              <w:fldChar w:fldCharType="begin"/>
            </w:r>
            <w:r>
              <w:rPr>
                <w:noProof/>
                <w:webHidden/>
              </w:rPr>
              <w:instrText xml:space="preserve"> PAGEREF _Toc484634776 \h </w:instrText>
            </w:r>
            <w:r>
              <w:rPr>
                <w:noProof/>
                <w:webHidden/>
              </w:rPr>
            </w:r>
            <w:r>
              <w:rPr>
                <w:noProof/>
                <w:webHidden/>
              </w:rPr>
              <w:fldChar w:fldCharType="separate"/>
            </w:r>
            <w:r>
              <w:rPr>
                <w:noProof/>
                <w:webHidden/>
              </w:rPr>
              <w:t>12</w:t>
            </w:r>
            <w:r>
              <w:rPr>
                <w:noProof/>
                <w:webHidden/>
              </w:rPr>
              <w:fldChar w:fldCharType="end"/>
            </w:r>
          </w:hyperlink>
        </w:p>
        <w:p w:rsidR="006E4F15" w:rsidRDefault="006E4F15">
          <w:pPr>
            <w:pStyle w:val="TM1"/>
            <w:tabs>
              <w:tab w:val="right" w:pos="9062"/>
            </w:tabs>
            <w:rPr>
              <w:rFonts w:asciiTheme="minorHAnsi" w:eastAsiaTheme="minorEastAsia" w:hAnsiTheme="minorHAnsi" w:cstheme="minorBidi"/>
              <w:noProof/>
              <w:color w:val="auto"/>
            </w:rPr>
          </w:pPr>
          <w:hyperlink w:anchor="_Toc484634777" w:history="1">
            <w:r w:rsidRPr="0060513F">
              <w:rPr>
                <w:rStyle w:val="Lienhypertexte"/>
                <w:noProof/>
              </w:rPr>
              <w:t>Spécifications fonctionnelles</w:t>
            </w:r>
            <w:r>
              <w:rPr>
                <w:noProof/>
                <w:webHidden/>
              </w:rPr>
              <w:tab/>
            </w:r>
            <w:r>
              <w:rPr>
                <w:noProof/>
                <w:webHidden/>
              </w:rPr>
              <w:fldChar w:fldCharType="begin"/>
            </w:r>
            <w:r>
              <w:rPr>
                <w:noProof/>
                <w:webHidden/>
              </w:rPr>
              <w:instrText xml:space="preserve"> PAGEREF _Toc484634777 \h </w:instrText>
            </w:r>
            <w:r>
              <w:rPr>
                <w:noProof/>
                <w:webHidden/>
              </w:rPr>
            </w:r>
            <w:r>
              <w:rPr>
                <w:noProof/>
                <w:webHidden/>
              </w:rPr>
              <w:fldChar w:fldCharType="separate"/>
            </w:r>
            <w:r>
              <w:rPr>
                <w:noProof/>
                <w:webHidden/>
              </w:rPr>
              <w:t>15</w:t>
            </w:r>
            <w:r>
              <w:rPr>
                <w:noProof/>
                <w:webHidden/>
              </w:rPr>
              <w:fldChar w:fldCharType="end"/>
            </w:r>
          </w:hyperlink>
        </w:p>
        <w:p w:rsidR="006E4F15" w:rsidRDefault="006E4F15">
          <w:pPr>
            <w:pStyle w:val="TM1"/>
            <w:tabs>
              <w:tab w:val="right" w:pos="9062"/>
            </w:tabs>
            <w:rPr>
              <w:rFonts w:asciiTheme="minorHAnsi" w:eastAsiaTheme="minorEastAsia" w:hAnsiTheme="minorHAnsi" w:cstheme="minorBidi"/>
              <w:noProof/>
              <w:color w:val="auto"/>
            </w:rPr>
          </w:pPr>
          <w:hyperlink w:anchor="_Toc484634778" w:history="1">
            <w:r w:rsidRPr="0060513F">
              <w:rPr>
                <w:rStyle w:val="Lienhypertexte"/>
                <w:noProof/>
              </w:rPr>
              <w:t>Spécifications techniques</w:t>
            </w:r>
            <w:r>
              <w:rPr>
                <w:noProof/>
                <w:webHidden/>
              </w:rPr>
              <w:tab/>
            </w:r>
            <w:r>
              <w:rPr>
                <w:noProof/>
                <w:webHidden/>
              </w:rPr>
              <w:fldChar w:fldCharType="begin"/>
            </w:r>
            <w:r>
              <w:rPr>
                <w:noProof/>
                <w:webHidden/>
              </w:rPr>
              <w:instrText xml:space="preserve"> PAGEREF _Toc484634778 \h </w:instrText>
            </w:r>
            <w:r>
              <w:rPr>
                <w:noProof/>
                <w:webHidden/>
              </w:rPr>
            </w:r>
            <w:r>
              <w:rPr>
                <w:noProof/>
                <w:webHidden/>
              </w:rPr>
              <w:fldChar w:fldCharType="separate"/>
            </w:r>
            <w:r>
              <w:rPr>
                <w:noProof/>
                <w:webHidden/>
              </w:rPr>
              <w:t>16</w:t>
            </w:r>
            <w:r>
              <w:rPr>
                <w:noProof/>
                <w:webHidden/>
              </w:rPr>
              <w:fldChar w:fldCharType="end"/>
            </w:r>
          </w:hyperlink>
        </w:p>
        <w:p w:rsidR="006E4F15" w:rsidRDefault="006E4F15">
          <w:pPr>
            <w:pStyle w:val="TM1"/>
            <w:tabs>
              <w:tab w:val="right" w:pos="9062"/>
            </w:tabs>
            <w:rPr>
              <w:rFonts w:asciiTheme="minorHAnsi" w:eastAsiaTheme="minorEastAsia" w:hAnsiTheme="minorHAnsi" w:cstheme="minorBidi"/>
              <w:noProof/>
              <w:color w:val="auto"/>
            </w:rPr>
          </w:pPr>
          <w:hyperlink w:anchor="_Toc484634779" w:history="1">
            <w:r w:rsidRPr="0060513F">
              <w:rPr>
                <w:rStyle w:val="Lienhypertexte"/>
                <w:noProof/>
              </w:rPr>
              <w:t>Réalisations</w:t>
            </w:r>
            <w:r>
              <w:rPr>
                <w:noProof/>
                <w:webHidden/>
              </w:rPr>
              <w:tab/>
            </w:r>
            <w:r>
              <w:rPr>
                <w:noProof/>
                <w:webHidden/>
              </w:rPr>
              <w:fldChar w:fldCharType="begin"/>
            </w:r>
            <w:r>
              <w:rPr>
                <w:noProof/>
                <w:webHidden/>
              </w:rPr>
              <w:instrText xml:space="preserve"> PAGEREF _Toc484634779 \h </w:instrText>
            </w:r>
            <w:r>
              <w:rPr>
                <w:noProof/>
                <w:webHidden/>
              </w:rPr>
            </w:r>
            <w:r>
              <w:rPr>
                <w:noProof/>
                <w:webHidden/>
              </w:rPr>
              <w:fldChar w:fldCharType="separate"/>
            </w:r>
            <w:r>
              <w:rPr>
                <w:noProof/>
                <w:webHidden/>
              </w:rPr>
              <w:t>18</w:t>
            </w:r>
            <w:r>
              <w:rPr>
                <w:noProof/>
                <w:webHidden/>
              </w:rPr>
              <w:fldChar w:fldCharType="end"/>
            </w:r>
          </w:hyperlink>
        </w:p>
        <w:p w:rsidR="006E4F15" w:rsidRDefault="006E4F15">
          <w:pPr>
            <w:pStyle w:val="TM1"/>
            <w:tabs>
              <w:tab w:val="right" w:pos="9062"/>
            </w:tabs>
            <w:rPr>
              <w:rFonts w:asciiTheme="minorHAnsi" w:eastAsiaTheme="minorEastAsia" w:hAnsiTheme="minorHAnsi" w:cstheme="minorBidi"/>
              <w:noProof/>
              <w:color w:val="auto"/>
            </w:rPr>
          </w:pPr>
          <w:hyperlink w:anchor="_Toc484634780" w:history="1">
            <w:r w:rsidRPr="0060513F">
              <w:rPr>
                <w:rStyle w:val="Lienhypertexte"/>
                <w:noProof/>
              </w:rPr>
              <w:t>Conclusions</w:t>
            </w:r>
            <w:r>
              <w:rPr>
                <w:noProof/>
                <w:webHidden/>
              </w:rPr>
              <w:tab/>
            </w:r>
            <w:r>
              <w:rPr>
                <w:noProof/>
                <w:webHidden/>
              </w:rPr>
              <w:fldChar w:fldCharType="begin"/>
            </w:r>
            <w:r>
              <w:rPr>
                <w:noProof/>
                <w:webHidden/>
              </w:rPr>
              <w:instrText xml:space="preserve"> PAGEREF _Toc484634780 \h </w:instrText>
            </w:r>
            <w:r>
              <w:rPr>
                <w:noProof/>
                <w:webHidden/>
              </w:rPr>
            </w:r>
            <w:r>
              <w:rPr>
                <w:noProof/>
                <w:webHidden/>
              </w:rPr>
              <w:fldChar w:fldCharType="separate"/>
            </w:r>
            <w:r>
              <w:rPr>
                <w:noProof/>
                <w:webHidden/>
              </w:rPr>
              <w:t>19</w:t>
            </w:r>
            <w:r>
              <w:rPr>
                <w:noProof/>
                <w:webHidden/>
              </w:rPr>
              <w:fldChar w:fldCharType="end"/>
            </w:r>
          </w:hyperlink>
        </w:p>
        <w:p w:rsidR="00FB7F41" w:rsidRDefault="00E8661F">
          <w:pPr>
            <w:tabs>
              <w:tab w:val="right" w:pos="9071"/>
            </w:tabs>
            <w:spacing w:before="200" w:after="80" w:line="240" w:lineRule="auto"/>
            <w:rPr>
              <w:color w:val="404040"/>
            </w:rPr>
          </w:pPr>
          <w:r>
            <w:fldChar w:fldCharType="end"/>
          </w:r>
        </w:p>
      </w:sdtContent>
    </w:sdt>
    <w:p w:rsidR="00FB7F41" w:rsidRDefault="00FB7F41">
      <w:pPr>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FB7F41">
      <w:pPr>
        <w:spacing w:after="0"/>
        <w:rPr>
          <w:color w:val="404040"/>
        </w:rPr>
      </w:pPr>
    </w:p>
    <w:tbl>
      <w:tblPr>
        <w:tblStyle w:val="a3"/>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0" w:name="_Toc484634769"/>
            <w:r>
              <w:t>Remerciements</w:t>
            </w:r>
            <w:bookmarkEnd w:id="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r w:rsidR="00FB7F41">
        <w:trPr>
          <w:trHeight w:val="780"/>
        </w:trPr>
        <w:tc>
          <w:tcPr>
            <w:tcW w:w="9782" w:type="dxa"/>
          </w:tcPr>
          <w:p w:rsidR="00FB7F41" w:rsidRPr="002469E3" w:rsidRDefault="005F6553" w:rsidP="005F6553">
            <w:pPr>
              <w:contextualSpacing w:val="0"/>
              <w:rPr>
                <w:color w:val="404040"/>
                <w:sz w:val="28"/>
                <w:szCs w:val="28"/>
              </w:rPr>
            </w:pPr>
            <w:r w:rsidRPr="002469E3">
              <w:rPr>
                <w:color w:val="404040"/>
                <w:sz w:val="28"/>
                <w:szCs w:val="28"/>
              </w:rPr>
              <w:t xml:space="preserve">Je tiens à remercier Nicolas </w:t>
            </w:r>
            <w:r w:rsidR="00971E3C" w:rsidRPr="002469E3">
              <w:rPr>
                <w:color w:val="404040"/>
                <w:sz w:val="28"/>
                <w:szCs w:val="28"/>
              </w:rPr>
              <w:t xml:space="preserve">HOVART </w:t>
            </w:r>
            <w:r w:rsidRPr="002469E3">
              <w:rPr>
                <w:color w:val="404040"/>
                <w:sz w:val="28"/>
                <w:szCs w:val="28"/>
              </w:rPr>
              <w:t>et Emm</w:t>
            </w:r>
            <w:r w:rsidR="00180A74" w:rsidRPr="002469E3">
              <w:rPr>
                <w:color w:val="404040"/>
                <w:sz w:val="28"/>
                <w:szCs w:val="28"/>
              </w:rPr>
              <w:t>anuel</w:t>
            </w:r>
            <w:r w:rsidR="00971E3C" w:rsidRPr="002469E3">
              <w:rPr>
                <w:color w:val="404040"/>
                <w:sz w:val="28"/>
                <w:szCs w:val="28"/>
              </w:rPr>
              <w:t xml:space="preserve"> LE PEVEDIC</w:t>
            </w:r>
            <w:r w:rsidR="00180A74" w:rsidRPr="002469E3">
              <w:rPr>
                <w:color w:val="404040"/>
                <w:sz w:val="28"/>
                <w:szCs w:val="28"/>
              </w:rPr>
              <w:t xml:space="preserve"> </w:t>
            </w:r>
            <w:r w:rsidRPr="002469E3">
              <w:rPr>
                <w:color w:val="404040"/>
                <w:sz w:val="28"/>
                <w:szCs w:val="28"/>
              </w:rPr>
              <w:t>qui</w:t>
            </w:r>
            <w:r w:rsidR="00980D11" w:rsidRPr="002469E3">
              <w:rPr>
                <w:color w:val="404040"/>
                <w:sz w:val="28"/>
                <w:szCs w:val="28"/>
              </w:rPr>
              <w:t>,</w:t>
            </w:r>
            <w:r w:rsidRPr="002469E3">
              <w:rPr>
                <w:color w:val="404040"/>
                <w:sz w:val="28"/>
                <w:szCs w:val="28"/>
              </w:rPr>
              <w:t xml:space="preserve"> tout au long de notre cursus</w:t>
            </w:r>
            <w:r w:rsidR="00980D11" w:rsidRPr="002469E3">
              <w:rPr>
                <w:color w:val="404040"/>
                <w:sz w:val="28"/>
                <w:szCs w:val="28"/>
              </w:rPr>
              <w:t>,</w:t>
            </w:r>
            <w:r w:rsidRPr="002469E3">
              <w:rPr>
                <w:color w:val="404040"/>
                <w:sz w:val="28"/>
                <w:szCs w:val="28"/>
              </w:rPr>
              <w:t xml:space="preserve"> nous ont </w:t>
            </w:r>
            <w:r w:rsidR="00971E3C" w:rsidRPr="002469E3">
              <w:rPr>
                <w:color w:val="404040"/>
                <w:sz w:val="28"/>
                <w:szCs w:val="28"/>
              </w:rPr>
              <w:t xml:space="preserve">formés, </w:t>
            </w:r>
            <w:r w:rsidRPr="002469E3">
              <w:rPr>
                <w:color w:val="404040"/>
                <w:sz w:val="28"/>
                <w:szCs w:val="28"/>
              </w:rPr>
              <w:t>accompagné</w:t>
            </w:r>
            <w:r w:rsidR="00980D11" w:rsidRPr="002469E3">
              <w:rPr>
                <w:color w:val="404040"/>
                <w:sz w:val="28"/>
                <w:szCs w:val="28"/>
              </w:rPr>
              <w:t>s</w:t>
            </w:r>
            <w:r w:rsidRPr="002469E3">
              <w:rPr>
                <w:color w:val="404040"/>
                <w:sz w:val="28"/>
                <w:szCs w:val="28"/>
              </w:rPr>
              <w:t xml:space="preserve"> et nous ont apporté</w:t>
            </w:r>
            <w:r w:rsidR="00980D11" w:rsidRPr="002469E3">
              <w:rPr>
                <w:color w:val="404040"/>
                <w:sz w:val="28"/>
                <w:szCs w:val="28"/>
              </w:rPr>
              <w:t>s</w:t>
            </w:r>
            <w:r w:rsidRPr="002469E3">
              <w:rPr>
                <w:color w:val="404040"/>
                <w:sz w:val="28"/>
                <w:szCs w:val="28"/>
              </w:rPr>
              <w:t xml:space="preserve"> un très bon capital de connaissances</w:t>
            </w:r>
            <w:r w:rsidR="00897C5A" w:rsidRPr="002469E3">
              <w:rPr>
                <w:color w:val="404040"/>
                <w:sz w:val="28"/>
                <w:szCs w:val="28"/>
              </w:rPr>
              <w:t xml:space="preserve"> et de méthodes</w:t>
            </w:r>
            <w:r w:rsidRPr="002469E3">
              <w:rPr>
                <w:color w:val="404040"/>
                <w:sz w:val="28"/>
                <w:szCs w:val="28"/>
              </w:rPr>
              <w:t>.</w:t>
            </w:r>
          </w:p>
          <w:p w:rsidR="005F6553" w:rsidRPr="002469E3" w:rsidRDefault="005F6553" w:rsidP="005F6553">
            <w:pPr>
              <w:contextualSpacing w:val="0"/>
              <w:rPr>
                <w:color w:val="404040"/>
                <w:sz w:val="28"/>
                <w:szCs w:val="28"/>
              </w:rPr>
            </w:pPr>
          </w:p>
          <w:p w:rsidR="00EC0485" w:rsidRPr="002469E3" w:rsidRDefault="00980D11" w:rsidP="00EC0485">
            <w:pPr>
              <w:contextualSpacing w:val="0"/>
              <w:rPr>
                <w:color w:val="404040"/>
                <w:sz w:val="28"/>
                <w:szCs w:val="28"/>
              </w:rPr>
            </w:pPr>
            <w:r w:rsidRPr="002469E3">
              <w:rPr>
                <w:color w:val="404040"/>
                <w:sz w:val="28"/>
                <w:szCs w:val="28"/>
              </w:rPr>
              <w:t>R</w:t>
            </w:r>
            <w:r w:rsidR="005F6553" w:rsidRPr="002469E3">
              <w:rPr>
                <w:color w:val="404040"/>
                <w:sz w:val="28"/>
                <w:szCs w:val="28"/>
              </w:rPr>
              <w:t>emerciements</w:t>
            </w:r>
            <w:r w:rsidRPr="002469E3">
              <w:rPr>
                <w:color w:val="404040"/>
                <w:sz w:val="28"/>
                <w:szCs w:val="28"/>
              </w:rPr>
              <w:t xml:space="preserve"> à Simplon et </w:t>
            </w:r>
            <w:r w:rsidR="00410959">
              <w:rPr>
                <w:color w:val="404040"/>
                <w:sz w:val="28"/>
                <w:szCs w:val="28"/>
              </w:rPr>
              <w:t xml:space="preserve">à tous </w:t>
            </w:r>
            <w:r w:rsidRPr="002469E3">
              <w:rPr>
                <w:color w:val="404040"/>
                <w:sz w:val="28"/>
                <w:szCs w:val="28"/>
              </w:rPr>
              <w:t>ses employés</w:t>
            </w:r>
            <w:r w:rsidR="00897C5A" w:rsidRPr="002469E3">
              <w:rPr>
                <w:color w:val="404040"/>
                <w:sz w:val="28"/>
                <w:szCs w:val="28"/>
              </w:rPr>
              <w:t>,</w:t>
            </w:r>
            <w:r w:rsidRPr="002469E3">
              <w:rPr>
                <w:color w:val="404040"/>
                <w:sz w:val="28"/>
                <w:szCs w:val="28"/>
              </w:rPr>
              <w:t xml:space="preserve"> particulièrement </w:t>
            </w:r>
            <w:r w:rsidR="00EC0485" w:rsidRPr="002469E3">
              <w:rPr>
                <w:color w:val="404040"/>
                <w:sz w:val="28"/>
                <w:szCs w:val="28"/>
              </w:rPr>
              <w:t>à :</w:t>
            </w:r>
          </w:p>
          <w:p w:rsidR="005F6553" w:rsidRPr="002469E3" w:rsidRDefault="00980D11" w:rsidP="00EC0485">
            <w:pPr>
              <w:pStyle w:val="Paragraphedeliste"/>
              <w:numPr>
                <w:ilvl w:val="0"/>
                <w:numId w:val="1"/>
              </w:numPr>
              <w:rPr>
                <w:color w:val="404040"/>
                <w:sz w:val="28"/>
                <w:szCs w:val="28"/>
              </w:rPr>
            </w:pPr>
            <w:r w:rsidRPr="002469E3">
              <w:rPr>
                <w:color w:val="404040"/>
                <w:sz w:val="28"/>
                <w:szCs w:val="28"/>
              </w:rPr>
              <w:t xml:space="preserve">Laëtitia </w:t>
            </w:r>
            <w:r w:rsidR="00971E3C" w:rsidRPr="002469E3">
              <w:rPr>
                <w:color w:val="404040"/>
                <w:sz w:val="28"/>
                <w:szCs w:val="28"/>
              </w:rPr>
              <w:t xml:space="preserve">AMOUROUS </w:t>
            </w:r>
            <w:r w:rsidRPr="002469E3">
              <w:rPr>
                <w:color w:val="404040"/>
                <w:sz w:val="28"/>
                <w:szCs w:val="28"/>
              </w:rPr>
              <w:t>pour son implication</w:t>
            </w:r>
            <w:r w:rsidR="00EC0485" w:rsidRPr="002469E3">
              <w:rPr>
                <w:color w:val="404040"/>
                <w:sz w:val="28"/>
                <w:szCs w:val="28"/>
              </w:rPr>
              <w:t xml:space="preserve"> et son dévoue</w:t>
            </w:r>
            <w:r w:rsidRPr="002469E3">
              <w:rPr>
                <w:color w:val="404040"/>
                <w:sz w:val="28"/>
                <w:szCs w:val="28"/>
              </w:rPr>
              <w:t>ment à nous mettre</w:t>
            </w:r>
            <w:r w:rsidR="00EC0485" w:rsidRPr="002469E3">
              <w:rPr>
                <w:color w:val="404040"/>
                <w:sz w:val="28"/>
                <w:szCs w:val="28"/>
              </w:rPr>
              <w:t xml:space="preserve"> dans les meilleures conditions.</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 xml:space="preserve">Sarah </w:t>
            </w:r>
            <w:r w:rsidR="00971E3C" w:rsidRPr="002469E3">
              <w:rPr>
                <w:color w:val="404040"/>
                <w:sz w:val="28"/>
                <w:szCs w:val="28"/>
              </w:rPr>
              <w:t xml:space="preserve">GUERRIC </w:t>
            </w:r>
            <w:r w:rsidRPr="002469E3">
              <w:rPr>
                <w:color w:val="404040"/>
                <w:sz w:val="28"/>
                <w:szCs w:val="28"/>
              </w:rPr>
              <w:t>qui a contribué à nous faire découvrir React en un temps cours tout en nous captivant.</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Elise</w:t>
            </w:r>
            <w:r w:rsidR="00C0694D" w:rsidRPr="002469E3">
              <w:rPr>
                <w:color w:val="404040"/>
                <w:sz w:val="28"/>
                <w:szCs w:val="28"/>
              </w:rPr>
              <w:t xml:space="preserve"> </w:t>
            </w:r>
            <w:r w:rsidR="00971E3C" w:rsidRPr="002469E3">
              <w:rPr>
                <w:color w:val="404040"/>
                <w:sz w:val="28"/>
                <w:szCs w:val="28"/>
              </w:rPr>
              <w:t xml:space="preserve">FRAISSE </w:t>
            </w:r>
            <w:r w:rsidR="00C0694D" w:rsidRPr="002469E3">
              <w:rPr>
                <w:color w:val="404040"/>
                <w:sz w:val="28"/>
                <w:szCs w:val="28"/>
              </w:rPr>
              <w:t>pour son accompagnement et sa bonne humeur communicative.</w:t>
            </w:r>
          </w:p>
          <w:p w:rsidR="00C0694D" w:rsidRPr="002469E3" w:rsidRDefault="00C0694D" w:rsidP="00EC0485">
            <w:pPr>
              <w:pStyle w:val="Paragraphedeliste"/>
              <w:numPr>
                <w:ilvl w:val="0"/>
                <w:numId w:val="1"/>
              </w:numPr>
              <w:rPr>
                <w:color w:val="404040"/>
                <w:sz w:val="28"/>
                <w:szCs w:val="28"/>
              </w:rPr>
            </w:pPr>
            <w:r w:rsidRPr="002469E3">
              <w:rPr>
                <w:color w:val="404040"/>
                <w:sz w:val="28"/>
                <w:szCs w:val="28"/>
              </w:rPr>
              <w:t>Erwan</w:t>
            </w:r>
            <w:r w:rsidR="00180A74" w:rsidRPr="002469E3">
              <w:rPr>
                <w:color w:val="404040"/>
                <w:sz w:val="28"/>
                <w:szCs w:val="28"/>
              </w:rPr>
              <w:t>n</w:t>
            </w:r>
            <w:r w:rsidR="00CE279D" w:rsidRPr="002469E3">
              <w:rPr>
                <w:color w:val="404040"/>
                <w:sz w:val="28"/>
                <w:szCs w:val="28"/>
              </w:rPr>
              <w:t xml:space="preserve"> </w:t>
            </w:r>
            <w:r w:rsidR="00971E3C" w:rsidRPr="002469E3">
              <w:rPr>
                <w:color w:val="404040"/>
                <w:sz w:val="28"/>
                <w:szCs w:val="28"/>
              </w:rPr>
              <w:t xml:space="preserve">KEZZAR </w:t>
            </w:r>
            <w:r w:rsidR="00180A74" w:rsidRPr="002469E3">
              <w:rPr>
                <w:color w:val="404040"/>
                <w:sz w:val="28"/>
                <w:szCs w:val="28"/>
              </w:rPr>
              <w:t xml:space="preserve">pour ses </w:t>
            </w:r>
            <w:r w:rsidR="00171C5B" w:rsidRPr="002469E3">
              <w:rPr>
                <w:color w:val="404040"/>
                <w:sz w:val="28"/>
                <w:szCs w:val="28"/>
              </w:rPr>
              <w:t xml:space="preserve">nombreux </w:t>
            </w:r>
            <w:r w:rsidR="00180A74" w:rsidRPr="002469E3">
              <w:rPr>
                <w:color w:val="404040"/>
                <w:sz w:val="28"/>
                <w:szCs w:val="28"/>
              </w:rPr>
              <w:t>conseils</w:t>
            </w:r>
            <w:r w:rsidR="00897C5A" w:rsidRPr="002469E3">
              <w:rPr>
                <w:color w:val="404040"/>
                <w:sz w:val="28"/>
                <w:szCs w:val="28"/>
              </w:rPr>
              <w:t xml:space="preserve"> </w:t>
            </w:r>
            <w:r w:rsidR="00F5442D" w:rsidRPr="002469E3">
              <w:rPr>
                <w:color w:val="404040"/>
                <w:sz w:val="28"/>
                <w:szCs w:val="28"/>
              </w:rPr>
              <w:t xml:space="preserve">et encouragements </w:t>
            </w:r>
            <w:r w:rsidR="007F61AF" w:rsidRPr="002469E3">
              <w:rPr>
                <w:color w:val="404040"/>
                <w:sz w:val="28"/>
                <w:szCs w:val="28"/>
              </w:rPr>
              <w:t xml:space="preserve">et </w:t>
            </w:r>
            <w:r w:rsidR="00171C5B" w:rsidRPr="002469E3">
              <w:rPr>
                <w:color w:val="404040"/>
                <w:sz w:val="28"/>
                <w:szCs w:val="28"/>
              </w:rPr>
              <w:t>ce</w:t>
            </w:r>
            <w:r w:rsidR="007F61AF" w:rsidRPr="002469E3">
              <w:rPr>
                <w:color w:val="404040"/>
                <w:sz w:val="28"/>
                <w:szCs w:val="28"/>
              </w:rPr>
              <w:t>,</w:t>
            </w:r>
            <w:r w:rsidR="00171C5B" w:rsidRPr="002469E3">
              <w:rPr>
                <w:color w:val="404040"/>
                <w:sz w:val="28"/>
                <w:szCs w:val="28"/>
              </w:rPr>
              <w:t xml:space="preserve"> </w:t>
            </w:r>
            <w:r w:rsidR="00897C5A" w:rsidRPr="002469E3">
              <w:rPr>
                <w:color w:val="404040"/>
                <w:sz w:val="28"/>
                <w:szCs w:val="28"/>
              </w:rPr>
              <w:t>depuis le jour des entretiens de sélection.</w:t>
            </w:r>
          </w:p>
          <w:p w:rsidR="00971E3C" w:rsidRPr="002469E3" w:rsidRDefault="00971E3C" w:rsidP="00971E3C">
            <w:pPr>
              <w:pStyle w:val="Paragraphedeliste"/>
              <w:numPr>
                <w:ilvl w:val="0"/>
                <w:numId w:val="1"/>
              </w:numPr>
              <w:rPr>
                <w:color w:val="404040"/>
                <w:sz w:val="28"/>
                <w:szCs w:val="28"/>
              </w:rPr>
            </w:pPr>
            <w:r w:rsidRPr="002469E3">
              <w:rPr>
                <w:color w:val="404040"/>
                <w:sz w:val="28"/>
                <w:szCs w:val="28"/>
              </w:rPr>
              <w:t xml:space="preserve">David OSTERMANN, Eric SIBER, Yvan SRAKA, Medhi MAIZATE, Enzo (parti trop tôt), Norbert NADIR, Victor HANSEMANN  qui ont </w:t>
            </w:r>
            <w:r w:rsidR="00410959" w:rsidRPr="002469E3">
              <w:rPr>
                <w:color w:val="404040"/>
                <w:sz w:val="28"/>
                <w:szCs w:val="28"/>
              </w:rPr>
              <w:t>aussi</w:t>
            </w:r>
            <w:r w:rsidR="00410959">
              <w:rPr>
                <w:color w:val="404040"/>
                <w:sz w:val="28"/>
                <w:szCs w:val="28"/>
              </w:rPr>
              <w:t>,</w:t>
            </w:r>
            <w:r w:rsidR="00410959" w:rsidRPr="002469E3">
              <w:rPr>
                <w:color w:val="404040"/>
                <w:sz w:val="28"/>
                <w:szCs w:val="28"/>
              </w:rPr>
              <w:t xml:space="preserve"> </w:t>
            </w:r>
            <w:r w:rsidR="00410959">
              <w:rPr>
                <w:color w:val="404040"/>
                <w:sz w:val="28"/>
                <w:szCs w:val="28"/>
              </w:rPr>
              <w:t xml:space="preserve">chacun à leur manière, </w:t>
            </w:r>
            <w:r w:rsidRPr="002469E3">
              <w:rPr>
                <w:color w:val="404040"/>
                <w:sz w:val="28"/>
                <w:szCs w:val="28"/>
              </w:rPr>
              <w:t>amené leurs pierres à notre édifice.</w:t>
            </w:r>
          </w:p>
          <w:p w:rsidR="00971E3C" w:rsidRPr="002469E3" w:rsidRDefault="00971E3C" w:rsidP="00897C5A">
            <w:pPr>
              <w:rPr>
                <w:color w:val="404040"/>
                <w:sz w:val="28"/>
                <w:szCs w:val="28"/>
              </w:rPr>
            </w:pPr>
          </w:p>
          <w:p w:rsidR="00897C5A" w:rsidRPr="002469E3" w:rsidRDefault="00897C5A" w:rsidP="00897C5A">
            <w:pPr>
              <w:rPr>
                <w:color w:val="404040"/>
                <w:sz w:val="28"/>
                <w:szCs w:val="28"/>
              </w:rPr>
            </w:pPr>
            <w:r w:rsidRPr="002469E3">
              <w:rPr>
                <w:color w:val="404040"/>
                <w:sz w:val="28"/>
                <w:szCs w:val="28"/>
              </w:rPr>
              <w:t>Merci à tous les simploniens car les échanges sur Slack sont une source d’informations et d’inspirations.</w:t>
            </w:r>
          </w:p>
          <w:p w:rsidR="00CE279D" w:rsidRPr="002469E3" w:rsidRDefault="00CE279D" w:rsidP="00897C5A">
            <w:pPr>
              <w:rPr>
                <w:color w:val="404040"/>
                <w:sz w:val="28"/>
                <w:szCs w:val="28"/>
              </w:rPr>
            </w:pPr>
          </w:p>
          <w:p w:rsidR="00CE279D" w:rsidRPr="002469E3" w:rsidRDefault="00CE279D" w:rsidP="00CE279D">
            <w:pPr>
              <w:rPr>
                <w:color w:val="404040"/>
                <w:sz w:val="28"/>
                <w:szCs w:val="28"/>
              </w:rPr>
            </w:pPr>
            <w:r w:rsidRPr="002469E3">
              <w:rPr>
                <w:color w:val="404040"/>
                <w:sz w:val="28"/>
                <w:szCs w:val="28"/>
              </w:rPr>
              <w:t xml:space="preserve">Remerciements à La Poste qui </w:t>
            </w:r>
            <w:r w:rsidR="00171C5B" w:rsidRPr="002469E3">
              <w:rPr>
                <w:color w:val="404040"/>
                <w:sz w:val="28"/>
                <w:szCs w:val="28"/>
              </w:rPr>
              <w:t xml:space="preserve">a permis que cette aventure ait </w:t>
            </w:r>
            <w:r w:rsidRPr="002469E3">
              <w:rPr>
                <w:color w:val="404040"/>
                <w:sz w:val="28"/>
                <w:szCs w:val="28"/>
              </w:rPr>
              <w:t>lieu</w:t>
            </w:r>
            <w:r w:rsidR="001E7EEE" w:rsidRPr="002469E3">
              <w:rPr>
                <w:color w:val="404040"/>
                <w:sz w:val="28"/>
                <w:szCs w:val="28"/>
              </w:rPr>
              <w:t xml:space="preserve"> </w:t>
            </w:r>
            <w:r w:rsidR="000F625B" w:rsidRPr="002469E3">
              <w:rPr>
                <w:color w:val="404040"/>
                <w:sz w:val="28"/>
                <w:szCs w:val="28"/>
              </w:rPr>
              <w:t xml:space="preserve">en particulier </w:t>
            </w:r>
            <w:r w:rsidR="001E7EEE" w:rsidRPr="002469E3">
              <w:rPr>
                <w:color w:val="404040"/>
                <w:sz w:val="28"/>
                <w:szCs w:val="28"/>
              </w:rPr>
              <w:t>à Charles et Nelly qui nous ont chaperonnés</w:t>
            </w:r>
            <w:r w:rsidRPr="002469E3">
              <w:rPr>
                <w:color w:val="404040"/>
                <w:sz w:val="28"/>
                <w:szCs w:val="28"/>
              </w:rPr>
              <w:t>.</w:t>
            </w:r>
          </w:p>
          <w:p w:rsidR="00180A74" w:rsidRPr="002469E3" w:rsidRDefault="00180A74" w:rsidP="00CE279D">
            <w:pPr>
              <w:rPr>
                <w:color w:val="404040"/>
                <w:sz w:val="28"/>
                <w:szCs w:val="28"/>
              </w:rPr>
            </w:pPr>
          </w:p>
          <w:p w:rsidR="00CE279D" w:rsidRPr="002469E3" w:rsidRDefault="00FC3D5E" w:rsidP="00CE279D">
            <w:pPr>
              <w:rPr>
                <w:color w:val="404040"/>
                <w:sz w:val="28"/>
                <w:szCs w:val="28"/>
              </w:rPr>
            </w:pPr>
            <w:r w:rsidRPr="002469E3">
              <w:rPr>
                <w:color w:val="404040"/>
                <w:sz w:val="28"/>
                <w:szCs w:val="28"/>
              </w:rPr>
              <w:t xml:space="preserve">Mention spéciale à la </w:t>
            </w:r>
            <w:r w:rsidR="00A35FAF" w:rsidRPr="002469E3">
              <w:rPr>
                <w:color w:val="404040"/>
                <w:sz w:val="28"/>
                <w:szCs w:val="28"/>
              </w:rPr>
              <w:t>Promo</w:t>
            </w:r>
            <w:r w:rsidRPr="002469E3">
              <w:rPr>
                <w:color w:val="404040"/>
                <w:sz w:val="28"/>
                <w:szCs w:val="28"/>
              </w:rPr>
              <w:t xml:space="preserve"> </w:t>
            </w:r>
            <w:r w:rsidR="00A35FAF" w:rsidRPr="002469E3">
              <w:rPr>
                <w:color w:val="404040"/>
                <w:sz w:val="28"/>
                <w:szCs w:val="28"/>
              </w:rPr>
              <w:t>1</w:t>
            </w:r>
            <w:r w:rsidRPr="002469E3">
              <w:rPr>
                <w:color w:val="404040"/>
                <w:sz w:val="28"/>
                <w:szCs w:val="28"/>
              </w:rPr>
              <w:t xml:space="preserve">, « les précurseurs », </w:t>
            </w:r>
            <w:r w:rsidR="00F5442D" w:rsidRPr="002469E3">
              <w:rPr>
                <w:color w:val="404040"/>
                <w:sz w:val="28"/>
                <w:szCs w:val="28"/>
              </w:rPr>
              <w:t>nous avons, par nos différents échanges et entraides, su avancer et grandir ensemble, merci pour cette belle aventure humaine.</w:t>
            </w:r>
          </w:p>
          <w:p w:rsidR="00A35FAF" w:rsidRPr="002469E3" w:rsidRDefault="00A35FAF" w:rsidP="00CE279D">
            <w:pPr>
              <w:rPr>
                <w:color w:val="404040"/>
                <w:sz w:val="28"/>
                <w:szCs w:val="28"/>
              </w:rPr>
            </w:pPr>
          </w:p>
          <w:p w:rsidR="00A35FAF" w:rsidRDefault="00F5442D" w:rsidP="00CE279D">
            <w:pPr>
              <w:rPr>
                <w:color w:val="404040"/>
              </w:rPr>
            </w:pPr>
            <w:r w:rsidRPr="002469E3">
              <w:rPr>
                <w:color w:val="404040"/>
                <w:sz w:val="28"/>
                <w:szCs w:val="28"/>
              </w:rPr>
              <w:t xml:space="preserve">Un remerciement particulier à mes collaborateurs de projet, </w:t>
            </w:r>
            <w:r w:rsidR="00A35FAF" w:rsidRPr="002469E3">
              <w:rPr>
                <w:color w:val="404040"/>
                <w:sz w:val="28"/>
                <w:szCs w:val="28"/>
              </w:rPr>
              <w:t xml:space="preserve">Jean </w:t>
            </w:r>
            <w:r w:rsidR="00410959">
              <w:rPr>
                <w:color w:val="404040"/>
                <w:sz w:val="28"/>
                <w:szCs w:val="28"/>
              </w:rPr>
              <w:t xml:space="preserve">LEFRANCOIS </w:t>
            </w:r>
            <w:r w:rsidR="00A35FAF" w:rsidRPr="002469E3">
              <w:rPr>
                <w:color w:val="404040"/>
                <w:sz w:val="28"/>
                <w:szCs w:val="28"/>
              </w:rPr>
              <w:t>et Mokhtar</w:t>
            </w:r>
            <w:r w:rsidR="00410959">
              <w:rPr>
                <w:color w:val="404040"/>
                <w:sz w:val="28"/>
                <w:szCs w:val="28"/>
              </w:rPr>
              <w:t xml:space="preserve"> KHIDER</w:t>
            </w:r>
            <w:r w:rsidR="007F61AF" w:rsidRPr="002469E3">
              <w:rPr>
                <w:color w:val="404040"/>
                <w:sz w:val="28"/>
                <w:szCs w:val="28"/>
              </w:rPr>
              <w:t xml:space="preserve">, </w:t>
            </w:r>
            <w:r w:rsidR="006B2961" w:rsidRPr="002469E3">
              <w:rPr>
                <w:color w:val="404040"/>
                <w:sz w:val="28"/>
                <w:szCs w:val="28"/>
              </w:rPr>
              <w:t xml:space="preserve">avec </w:t>
            </w:r>
            <w:r w:rsidR="004A41C8">
              <w:rPr>
                <w:color w:val="404040"/>
                <w:sz w:val="28"/>
                <w:szCs w:val="28"/>
              </w:rPr>
              <w:t>lesquels</w:t>
            </w:r>
            <w:r w:rsidR="006B2961" w:rsidRPr="002469E3">
              <w:rPr>
                <w:color w:val="404040"/>
                <w:sz w:val="28"/>
                <w:szCs w:val="28"/>
              </w:rPr>
              <w:t xml:space="preserve"> j’ai eu plaisir à travaill</w:t>
            </w:r>
            <w:r w:rsidR="002469E3" w:rsidRPr="002469E3">
              <w:rPr>
                <w:color w:val="404040"/>
                <w:sz w:val="28"/>
                <w:szCs w:val="28"/>
              </w:rPr>
              <w:t>er</w:t>
            </w:r>
            <w:r w:rsidR="006B2961" w:rsidRPr="002469E3">
              <w:rPr>
                <w:color w:val="404040"/>
                <w:sz w:val="28"/>
                <w:szCs w:val="28"/>
              </w:rPr>
              <w:t>.</w:t>
            </w:r>
          </w:p>
          <w:p w:rsidR="00CE279D" w:rsidRPr="00CE279D" w:rsidRDefault="00CE279D" w:rsidP="00CE279D">
            <w:pPr>
              <w:rPr>
                <w:color w:val="404040"/>
              </w:rPr>
            </w:pPr>
          </w:p>
        </w:tc>
      </w:tr>
    </w:tbl>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E8661F">
      <w:pPr>
        <w:spacing w:after="0"/>
        <w:rPr>
          <w:color w:val="404040"/>
        </w:rPr>
      </w:pPr>
      <w:r>
        <w:rPr>
          <w:noProof/>
        </w:rPr>
        <w:lastRenderedPageBreak/>
        <mc:AlternateContent>
          <mc:Choice Requires="wps">
            <w:drawing>
              <wp:anchor distT="0" distB="0" distL="114300" distR="114300" simplePos="0" relativeHeight="25165824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3" name="Accolades 3"/>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3" o:spid="_x0000_s1026" type="#_x0000_t186" style="position:absolute;margin-left:424pt;margin-top:777pt;width:30pt;height:38pt;rotation:90;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4"/>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 w:name="_Toc484634770"/>
            <w:r>
              <w:t>Résumé du projet en anglais</w:t>
            </w:r>
            <w:bookmarkEnd w:id="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2469E3" w:rsidRPr="002469E3" w:rsidRDefault="002D1E74" w:rsidP="00A35FAF">
      <w:pPr>
        <w:spacing w:after="0"/>
        <w:rPr>
          <w:sz w:val="28"/>
          <w:szCs w:val="28"/>
          <w:lang w:val="en-US"/>
        </w:rPr>
      </w:pPr>
      <w:r w:rsidRPr="00386E76">
        <w:rPr>
          <w:sz w:val="28"/>
          <w:szCs w:val="28"/>
          <w:lang w:val="en-US"/>
        </w:rPr>
        <w:t>The purpose of our project is to realize an application allowing the management of the absences in a company, leaning for it, on a workflow of validation by e-mail.</w:t>
      </w:r>
      <w:r w:rsidR="00A35FAF" w:rsidRPr="002469E3">
        <w:rPr>
          <w:sz w:val="28"/>
          <w:szCs w:val="28"/>
          <w:lang w:val="en-US"/>
        </w:rPr>
        <w:br/>
      </w:r>
      <w:r w:rsidR="00A35FAF" w:rsidRPr="002469E3">
        <w:rPr>
          <w:sz w:val="28"/>
          <w:szCs w:val="28"/>
          <w:lang w:val="en-US"/>
        </w:rPr>
        <w:br/>
      </w:r>
      <w:r w:rsidRPr="00386E76">
        <w:rPr>
          <w:sz w:val="28"/>
          <w:szCs w:val="28"/>
          <w:lang w:val="en-US"/>
        </w:rPr>
        <w:t>To insure the functioning, 5 types of different actors intervene each having an appropriate role</w:t>
      </w:r>
      <w:r w:rsidR="0032200B">
        <w:rPr>
          <w:sz w:val="28"/>
          <w:szCs w:val="28"/>
          <w:lang w:val="en-US"/>
        </w:rPr>
        <w:t>,</w:t>
      </w:r>
      <w:r w:rsidRPr="00386E76">
        <w:rPr>
          <w:sz w:val="28"/>
          <w:szCs w:val="28"/>
          <w:lang w:val="en-US"/>
        </w:rPr>
        <w:t xml:space="preserve"> </w:t>
      </w:r>
      <w:r w:rsidR="001C76D1">
        <w:rPr>
          <w:sz w:val="28"/>
          <w:szCs w:val="28"/>
          <w:lang w:val="en-US"/>
        </w:rPr>
        <w:t>basic</w:t>
      </w:r>
      <w:r w:rsidR="0032200B">
        <w:rPr>
          <w:sz w:val="28"/>
          <w:szCs w:val="28"/>
          <w:lang w:val="en-US"/>
        </w:rPr>
        <w:t>al</w:t>
      </w:r>
      <w:r w:rsidR="001C76D1">
        <w:rPr>
          <w:sz w:val="28"/>
          <w:szCs w:val="28"/>
          <w:lang w:val="en-US"/>
        </w:rPr>
        <w:t>ly</w:t>
      </w:r>
      <w:r w:rsidR="0032200B">
        <w:rPr>
          <w:sz w:val="28"/>
          <w:szCs w:val="28"/>
          <w:lang w:val="en-US"/>
        </w:rPr>
        <w:t xml:space="preserve"> </w:t>
      </w:r>
      <w:r w:rsidR="00C64185">
        <w:rPr>
          <w:sz w:val="28"/>
          <w:szCs w:val="28"/>
          <w:lang w:val="en-US"/>
        </w:rPr>
        <w:t xml:space="preserve">after </w:t>
      </w:r>
      <w:r w:rsidR="009C678A">
        <w:rPr>
          <w:sz w:val="28"/>
          <w:szCs w:val="28"/>
          <w:lang w:val="en-US"/>
        </w:rPr>
        <w:t>authentication</w:t>
      </w:r>
      <w:r w:rsidR="009C678A" w:rsidRPr="00386E76">
        <w:rPr>
          <w:sz w:val="28"/>
          <w:szCs w:val="28"/>
          <w:lang w:val="en-US"/>
        </w:rPr>
        <w:t>:</w:t>
      </w:r>
      <w:r w:rsidR="00A35FAF" w:rsidRPr="002469E3">
        <w:rPr>
          <w:sz w:val="28"/>
          <w:szCs w:val="28"/>
          <w:lang w:val="en-US"/>
        </w:rPr>
        <w:br/>
      </w:r>
    </w:p>
    <w:p w:rsidR="002469E3" w:rsidRPr="00B4388C" w:rsidRDefault="004A41C8" w:rsidP="00B4388C">
      <w:pPr>
        <w:pStyle w:val="Paragraphedeliste"/>
        <w:numPr>
          <w:ilvl w:val="0"/>
          <w:numId w:val="1"/>
        </w:numPr>
        <w:spacing w:after="0"/>
        <w:rPr>
          <w:sz w:val="28"/>
          <w:szCs w:val="28"/>
          <w:lang w:val="en-US"/>
        </w:rPr>
      </w:pPr>
      <w:r>
        <w:rPr>
          <w:sz w:val="28"/>
          <w:szCs w:val="28"/>
          <w:lang w:val="en-US"/>
        </w:rPr>
        <w:t>Any</w:t>
      </w:r>
      <w:r w:rsidR="002469E3" w:rsidRPr="00B4388C">
        <w:rPr>
          <w:sz w:val="28"/>
          <w:szCs w:val="28"/>
          <w:lang w:val="en-US"/>
        </w:rPr>
        <w:t xml:space="preserve"> employee can formulate a demand of absence.</w:t>
      </w:r>
    </w:p>
    <w:p w:rsidR="002469E3" w:rsidRPr="00B4388C" w:rsidRDefault="004A41C8" w:rsidP="0078289C">
      <w:pPr>
        <w:pStyle w:val="Paragraphedeliste"/>
        <w:numPr>
          <w:ilvl w:val="0"/>
          <w:numId w:val="1"/>
        </w:numPr>
        <w:spacing w:after="0"/>
        <w:rPr>
          <w:sz w:val="28"/>
          <w:szCs w:val="28"/>
          <w:lang w:val="en-US"/>
        </w:rPr>
      </w:pPr>
      <w:r>
        <w:rPr>
          <w:sz w:val="28"/>
          <w:szCs w:val="28"/>
          <w:lang w:val="en-US"/>
        </w:rPr>
        <w:t>His</w:t>
      </w:r>
      <w:r w:rsidR="002469E3" w:rsidRPr="00B4388C">
        <w:rPr>
          <w:sz w:val="28"/>
          <w:szCs w:val="28"/>
          <w:lang w:val="en-US"/>
        </w:rPr>
        <w:t xml:space="preserve"> team leader can validate or refuse the demand.</w:t>
      </w:r>
      <w:r w:rsidR="0078289C">
        <w:rPr>
          <w:sz w:val="28"/>
          <w:szCs w:val="28"/>
          <w:lang w:val="en-US"/>
        </w:rPr>
        <w:t xml:space="preserve"> </w:t>
      </w:r>
      <w:r w:rsidR="0078289C" w:rsidRPr="0078289C">
        <w:rPr>
          <w:sz w:val="28"/>
          <w:szCs w:val="28"/>
          <w:lang w:val="en-US"/>
        </w:rPr>
        <w:t>He can also indicate irregular absences of an</w:t>
      </w:r>
      <w:r w:rsidR="0078289C">
        <w:rPr>
          <w:sz w:val="28"/>
          <w:szCs w:val="28"/>
          <w:lang w:val="en-US"/>
        </w:rPr>
        <w:t>y</w:t>
      </w:r>
      <w:r w:rsidR="0078289C" w:rsidRPr="0078289C">
        <w:rPr>
          <w:sz w:val="28"/>
          <w:szCs w:val="28"/>
          <w:lang w:val="en-US"/>
        </w:rPr>
        <w:t xml:space="preserve"> employee of his team</w:t>
      </w:r>
      <w:r w:rsidR="0078289C">
        <w:rPr>
          <w:sz w:val="28"/>
          <w:szCs w:val="28"/>
          <w:lang w:val="en-US"/>
        </w:rPr>
        <w:t>.</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The human resources verify the validity of the demand.</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The administrator manages the database of the employees.</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 xml:space="preserve">The </w:t>
      </w:r>
      <w:r w:rsidR="00B4388C" w:rsidRPr="00B4388C">
        <w:rPr>
          <w:sz w:val="28"/>
          <w:szCs w:val="28"/>
          <w:lang w:val="en-US"/>
        </w:rPr>
        <w:t>department</w:t>
      </w:r>
      <w:r w:rsidRPr="00B4388C">
        <w:rPr>
          <w:sz w:val="28"/>
          <w:szCs w:val="28"/>
          <w:lang w:val="en-US"/>
        </w:rPr>
        <w:t xml:space="preserve"> of pay which receives an extraction allowing </w:t>
      </w:r>
      <w:r w:rsidR="00C64185">
        <w:rPr>
          <w:sz w:val="28"/>
          <w:szCs w:val="28"/>
          <w:lang w:val="en-US"/>
        </w:rPr>
        <w:t xml:space="preserve">it </w:t>
      </w:r>
      <w:r w:rsidRPr="00B4388C">
        <w:rPr>
          <w:sz w:val="28"/>
          <w:szCs w:val="28"/>
          <w:lang w:val="en-US"/>
        </w:rPr>
        <w:t>to establish pay slip.</w:t>
      </w:r>
    </w:p>
    <w:p w:rsidR="00493B01" w:rsidRDefault="00A35FAF" w:rsidP="00410959">
      <w:pPr>
        <w:spacing w:after="0"/>
        <w:rPr>
          <w:sz w:val="28"/>
          <w:szCs w:val="28"/>
          <w:lang w:val="en-US"/>
        </w:rPr>
      </w:pPr>
      <w:r w:rsidRPr="002469E3">
        <w:rPr>
          <w:sz w:val="28"/>
          <w:szCs w:val="28"/>
          <w:lang w:val="en-US"/>
        </w:rPr>
        <w:br/>
      </w:r>
      <w:r w:rsidRPr="00386E76">
        <w:rPr>
          <w:sz w:val="28"/>
          <w:szCs w:val="28"/>
          <w:lang w:val="en-US"/>
        </w:rPr>
        <w:t xml:space="preserve">Every employee can consult his calendar as well as that of his team. The graphical representation </w:t>
      </w:r>
      <w:r w:rsidR="00C64185">
        <w:rPr>
          <w:sz w:val="28"/>
          <w:szCs w:val="28"/>
          <w:lang w:val="en-US"/>
        </w:rPr>
        <w:t>permit</w:t>
      </w:r>
      <w:r w:rsidRPr="00386E76">
        <w:rPr>
          <w:sz w:val="28"/>
          <w:szCs w:val="28"/>
          <w:lang w:val="en-US"/>
        </w:rPr>
        <w:t xml:space="preserve">s to distinguish every type of </w:t>
      </w:r>
      <w:r w:rsidR="00B60715" w:rsidRPr="00386E76">
        <w:rPr>
          <w:sz w:val="28"/>
          <w:szCs w:val="28"/>
          <w:lang w:val="en-US"/>
        </w:rPr>
        <w:t>absence according to its color.</w:t>
      </w:r>
      <w:r w:rsidR="004A6D70" w:rsidRPr="00386E76">
        <w:rPr>
          <w:sz w:val="28"/>
          <w:szCs w:val="28"/>
          <w:lang w:val="en-US"/>
        </w:rPr>
        <w:t xml:space="preserve"> The highlighted absences are mainly the paid leaves, RTT, the rest days and the sick leaves</w:t>
      </w:r>
      <w:r w:rsidR="00A84C3D" w:rsidRPr="00386E76">
        <w:rPr>
          <w:sz w:val="28"/>
          <w:szCs w:val="28"/>
          <w:lang w:val="en-US"/>
        </w:rPr>
        <w:t>, t</w:t>
      </w:r>
      <w:r w:rsidRPr="00386E76">
        <w:rPr>
          <w:sz w:val="28"/>
          <w:szCs w:val="28"/>
          <w:lang w:val="en-US"/>
        </w:rPr>
        <w:t xml:space="preserve">he not validated demands will materialize by a shaded off </w:t>
      </w:r>
      <w:r w:rsidR="00DC66F8" w:rsidRPr="00386E76">
        <w:rPr>
          <w:sz w:val="28"/>
          <w:szCs w:val="28"/>
          <w:lang w:val="en-US"/>
        </w:rPr>
        <w:t xml:space="preserve">these </w:t>
      </w:r>
      <w:r w:rsidRPr="00386E76">
        <w:rPr>
          <w:sz w:val="28"/>
          <w:szCs w:val="28"/>
          <w:lang w:val="en-US"/>
        </w:rPr>
        <w:t>color</w:t>
      </w:r>
      <w:r w:rsidR="00DC66F8" w:rsidRPr="00386E76">
        <w:rPr>
          <w:sz w:val="28"/>
          <w:szCs w:val="28"/>
          <w:lang w:val="en-US"/>
        </w:rPr>
        <w:t>s</w:t>
      </w:r>
      <w:r w:rsidRPr="00386E76">
        <w:rPr>
          <w:sz w:val="28"/>
          <w:szCs w:val="28"/>
          <w:lang w:val="en-US"/>
        </w:rPr>
        <w:t>.</w:t>
      </w:r>
      <w:r w:rsidRPr="002469E3">
        <w:rPr>
          <w:sz w:val="28"/>
          <w:szCs w:val="28"/>
          <w:lang w:val="en-US"/>
        </w:rPr>
        <w:br/>
      </w:r>
      <w:r w:rsidRPr="002469E3">
        <w:rPr>
          <w:sz w:val="28"/>
          <w:szCs w:val="28"/>
          <w:lang w:val="en-US"/>
        </w:rPr>
        <w:br/>
      </w:r>
      <w:r w:rsidR="00667D18" w:rsidRPr="00667D18">
        <w:rPr>
          <w:sz w:val="28"/>
          <w:szCs w:val="28"/>
          <w:lang w:val="en-US"/>
        </w:rPr>
        <w:t>To realize this project, our team of 3 developed pattern M</w:t>
      </w:r>
      <w:r w:rsidR="00536A2B">
        <w:rPr>
          <w:sz w:val="28"/>
          <w:szCs w:val="28"/>
          <w:lang w:val="en-US"/>
        </w:rPr>
        <w:t xml:space="preserve">odel </w:t>
      </w:r>
      <w:r w:rsidR="00667D18" w:rsidRPr="00667D18">
        <w:rPr>
          <w:sz w:val="28"/>
          <w:szCs w:val="28"/>
          <w:lang w:val="en-US"/>
        </w:rPr>
        <w:t>V</w:t>
      </w:r>
      <w:r w:rsidR="00536A2B">
        <w:rPr>
          <w:sz w:val="28"/>
          <w:szCs w:val="28"/>
          <w:lang w:val="en-US"/>
        </w:rPr>
        <w:t xml:space="preserve">iew </w:t>
      </w:r>
      <w:r w:rsidR="00667D18" w:rsidRPr="00667D18">
        <w:rPr>
          <w:sz w:val="28"/>
          <w:szCs w:val="28"/>
          <w:lang w:val="en-US"/>
        </w:rPr>
        <w:t>C</w:t>
      </w:r>
      <w:r w:rsidR="00536A2B">
        <w:rPr>
          <w:sz w:val="28"/>
          <w:szCs w:val="28"/>
          <w:lang w:val="en-US"/>
        </w:rPr>
        <w:t>ontroller.</w:t>
      </w:r>
      <w:r w:rsidR="00667D18" w:rsidRPr="00667D18">
        <w:rPr>
          <w:sz w:val="28"/>
          <w:szCs w:val="28"/>
          <w:lang w:val="en-US"/>
        </w:rPr>
        <w:t xml:space="preserve"> </w:t>
      </w:r>
      <w:r w:rsidR="00536A2B">
        <w:rPr>
          <w:sz w:val="28"/>
          <w:szCs w:val="28"/>
          <w:lang w:val="en-US"/>
        </w:rPr>
        <w:t xml:space="preserve">We chose to develop </w:t>
      </w:r>
      <w:r w:rsidR="00493B01">
        <w:rPr>
          <w:sz w:val="28"/>
          <w:szCs w:val="28"/>
          <w:lang w:val="en-US"/>
        </w:rPr>
        <w:t xml:space="preserve">mainly </w:t>
      </w:r>
      <w:r w:rsidR="003858BC">
        <w:rPr>
          <w:sz w:val="28"/>
          <w:szCs w:val="28"/>
          <w:lang w:val="en-US"/>
        </w:rPr>
        <w:t xml:space="preserve">in </w:t>
      </w:r>
      <w:r w:rsidR="00493B01">
        <w:rPr>
          <w:sz w:val="28"/>
          <w:szCs w:val="28"/>
          <w:lang w:val="en-US"/>
        </w:rPr>
        <w:t xml:space="preserve">Java </w:t>
      </w:r>
      <w:r w:rsidR="00536A2B">
        <w:rPr>
          <w:sz w:val="28"/>
          <w:szCs w:val="28"/>
          <w:lang w:val="en-US"/>
        </w:rPr>
        <w:t xml:space="preserve">for </w:t>
      </w:r>
      <w:r w:rsidR="00667D18" w:rsidRPr="00667D18">
        <w:rPr>
          <w:sz w:val="28"/>
          <w:szCs w:val="28"/>
          <w:lang w:val="en-US"/>
        </w:rPr>
        <w:t xml:space="preserve">the </w:t>
      </w:r>
      <w:r w:rsidR="003858BC">
        <w:rPr>
          <w:sz w:val="28"/>
          <w:szCs w:val="28"/>
          <w:lang w:val="en-US"/>
        </w:rPr>
        <w:t>B</w:t>
      </w:r>
      <w:r w:rsidR="00667D18" w:rsidRPr="00667D18">
        <w:rPr>
          <w:sz w:val="28"/>
          <w:szCs w:val="28"/>
          <w:lang w:val="en-US"/>
        </w:rPr>
        <w:t>ack</w:t>
      </w:r>
      <w:r w:rsidR="00536A2B">
        <w:rPr>
          <w:sz w:val="28"/>
          <w:szCs w:val="28"/>
          <w:lang w:val="en-US"/>
        </w:rPr>
        <w:t xml:space="preserve"> and </w:t>
      </w:r>
      <w:r w:rsidR="003858BC">
        <w:rPr>
          <w:sz w:val="28"/>
          <w:szCs w:val="28"/>
          <w:lang w:val="en-US"/>
        </w:rPr>
        <w:t>React f</w:t>
      </w:r>
      <w:r w:rsidR="00493B01">
        <w:rPr>
          <w:sz w:val="28"/>
          <w:szCs w:val="28"/>
          <w:lang w:val="en-US"/>
        </w:rPr>
        <w:t xml:space="preserve">or </w:t>
      </w:r>
      <w:r w:rsidR="003858BC">
        <w:rPr>
          <w:sz w:val="28"/>
          <w:szCs w:val="28"/>
          <w:lang w:val="en-US"/>
        </w:rPr>
        <w:t>the Front</w:t>
      </w:r>
      <w:r w:rsidR="00B65F2E">
        <w:rPr>
          <w:sz w:val="28"/>
          <w:szCs w:val="28"/>
          <w:lang w:val="en-US"/>
        </w:rPr>
        <w:t xml:space="preserve">, in parallel, we established our </w:t>
      </w:r>
      <w:r w:rsidR="00B65F2E" w:rsidRPr="00667D18">
        <w:rPr>
          <w:sz w:val="28"/>
          <w:szCs w:val="28"/>
          <w:lang w:val="en-US"/>
        </w:rPr>
        <w:t>database in MySQL</w:t>
      </w:r>
      <w:r w:rsidR="003858BC">
        <w:rPr>
          <w:sz w:val="28"/>
          <w:szCs w:val="28"/>
          <w:lang w:val="en-US"/>
        </w:rPr>
        <w:t xml:space="preserve">. </w:t>
      </w:r>
    </w:p>
    <w:p w:rsidR="00493B01" w:rsidRDefault="00493B01" w:rsidP="00410959">
      <w:pPr>
        <w:spacing w:after="0"/>
        <w:rPr>
          <w:sz w:val="28"/>
          <w:szCs w:val="28"/>
          <w:lang w:val="en-US"/>
        </w:rPr>
      </w:pPr>
    </w:p>
    <w:p w:rsidR="00FB7F41" w:rsidRPr="00410959" w:rsidRDefault="00493B01" w:rsidP="00410959">
      <w:pPr>
        <w:spacing w:after="0"/>
        <w:rPr>
          <w:sz w:val="28"/>
          <w:szCs w:val="28"/>
          <w:lang w:val="en-US"/>
        </w:rPr>
      </w:pPr>
      <w:r w:rsidRPr="00493B01">
        <w:rPr>
          <w:sz w:val="28"/>
          <w:szCs w:val="28"/>
          <w:lang w:val="en-US"/>
        </w:rPr>
        <w:t xml:space="preserve">Please note: </w:t>
      </w:r>
      <w:r>
        <w:rPr>
          <w:sz w:val="28"/>
          <w:szCs w:val="28"/>
          <w:lang w:val="en-US"/>
        </w:rPr>
        <w:t xml:space="preserve">The </w:t>
      </w:r>
      <w:r w:rsidRPr="00493B01">
        <w:rPr>
          <w:sz w:val="28"/>
          <w:szCs w:val="28"/>
          <w:lang w:val="en-US"/>
        </w:rPr>
        <w:t xml:space="preserve">Back is API Rest and the Front </w:t>
      </w:r>
      <w:r>
        <w:rPr>
          <w:sz w:val="28"/>
          <w:szCs w:val="28"/>
          <w:lang w:val="en-US"/>
        </w:rPr>
        <w:t xml:space="preserve">is </w:t>
      </w:r>
      <w:r w:rsidRPr="00493B01">
        <w:rPr>
          <w:sz w:val="28"/>
          <w:szCs w:val="28"/>
          <w:lang w:val="en-US"/>
        </w:rPr>
        <w:t xml:space="preserve">Single </w:t>
      </w:r>
      <w:r w:rsidR="00B65F2E">
        <w:rPr>
          <w:sz w:val="28"/>
          <w:szCs w:val="28"/>
          <w:lang w:val="en-US"/>
        </w:rPr>
        <w:t xml:space="preserve">Page </w:t>
      </w:r>
      <w:r w:rsidRPr="00493B01">
        <w:rPr>
          <w:sz w:val="28"/>
          <w:szCs w:val="28"/>
          <w:lang w:val="en-US"/>
        </w:rPr>
        <w:t>Application</w:t>
      </w:r>
      <w:r w:rsidR="00667D18" w:rsidRPr="00667D18">
        <w:rPr>
          <w:sz w:val="28"/>
          <w:szCs w:val="28"/>
          <w:lang w:val="en-US"/>
        </w:rPr>
        <w:t>.</w:t>
      </w:r>
      <w:r w:rsidR="00E8661F" w:rsidRPr="00A35FAF">
        <w:rPr>
          <w:lang w:val="en-US"/>
        </w:rPr>
        <w:br w:type="page"/>
      </w:r>
    </w:p>
    <w:p w:rsidR="00FB7F41" w:rsidRPr="00A35FAF" w:rsidRDefault="00E8661F">
      <w:pPr>
        <w:spacing w:after="0"/>
        <w:rPr>
          <w:color w:val="404040"/>
          <w:lang w:val="en-US"/>
        </w:rPr>
      </w:pPr>
      <w:r>
        <w:rPr>
          <w:noProof/>
        </w:rPr>
        <w:lastRenderedPageBreak/>
        <mc:AlternateContent>
          <mc:Choice Requires="wps">
            <w:drawing>
              <wp:anchor distT="0" distB="0" distL="114300" distR="114300" simplePos="0" relativeHeight="25165926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4" name="Accolades 4"/>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4" o:spid="_x0000_s1027" type="#_x0000_t186" style="position:absolute;margin-left:424pt;margin-top:777pt;width:30pt;height:38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GM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0tKTFM4xV9&#10;5twq1gtPyijP5HyDVU/uABfP4zFynQfQBCxqWpV5/JICyInMGCrybVEi6Lmlm2pb1OvNIraYA+FY&#10;UNabOt9SwmNBfVNVVcxnC2yEd+DDV2E1iYeWdsC4ODAJqQs7ffNhqX+ti/8Y+yCVwjhrlPktgMAx&#10;kkU6C4F4CnM3J/bFK9XO9mdURD0aVBkZrCvcmuSUVY0UCVxnuusMM3y0uFs8ACWL8yWkXYuDxnZ4&#10;iYniZeHillz7qer9Wex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ybMGM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5"/>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2" w:name="_Toc484634771"/>
            <w:r>
              <w:t>Liste des compétences du référentiel</w:t>
            </w:r>
            <w:bookmarkEnd w:id="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001934" w:rsidRPr="00EA12D0" w:rsidRDefault="008E7072" w:rsidP="003B4362">
      <w:pPr>
        <w:numPr>
          <w:ilvl w:val="0"/>
          <w:numId w:val="4"/>
        </w:numPr>
        <w:spacing w:after="0"/>
        <w:rPr>
          <w:color w:val="404040"/>
          <w:sz w:val="36"/>
          <w:szCs w:val="36"/>
        </w:rPr>
      </w:pPr>
      <w:r w:rsidRPr="00EA12D0">
        <w:rPr>
          <w:b/>
          <w:bCs/>
          <w:color w:val="404040"/>
          <w:sz w:val="36"/>
          <w:szCs w:val="36"/>
        </w:rPr>
        <w:t xml:space="preserve">Rappel des compétences </w:t>
      </w:r>
      <w:r w:rsidR="00C55BCE" w:rsidRPr="00EA12D0">
        <w:rPr>
          <w:b/>
          <w:bCs/>
          <w:color w:val="404040"/>
          <w:sz w:val="36"/>
          <w:szCs w:val="36"/>
        </w:rPr>
        <w:t xml:space="preserve">du référentiel </w:t>
      </w:r>
      <w:r w:rsidRPr="00EA12D0">
        <w:rPr>
          <w:b/>
          <w:bCs/>
          <w:color w:val="404040"/>
          <w:sz w:val="36"/>
          <w:szCs w:val="36"/>
        </w:rPr>
        <w:t xml:space="preserve">:  </w:t>
      </w:r>
    </w:p>
    <w:p w:rsidR="00EA12D0" w:rsidRPr="00493B01" w:rsidRDefault="00EA12D0" w:rsidP="00EA12D0">
      <w:pPr>
        <w:rPr>
          <w:sz w:val="28"/>
          <w:szCs w:val="28"/>
        </w:rPr>
      </w:pPr>
    </w:p>
    <w:p w:rsidR="00EA12D0" w:rsidRDefault="00EA12D0" w:rsidP="00EA12D0">
      <w:pPr>
        <w:pStyle w:val="Paragraphedeliste"/>
        <w:numPr>
          <w:ilvl w:val="0"/>
          <w:numId w:val="1"/>
        </w:numPr>
        <w:rPr>
          <w:sz w:val="28"/>
          <w:szCs w:val="28"/>
        </w:rPr>
      </w:pPr>
      <w:r w:rsidRPr="00EA12D0">
        <w:rPr>
          <w:sz w:val="28"/>
          <w:szCs w:val="28"/>
        </w:rPr>
        <w:t>Maquetter une application</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Concevoir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place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interface utilisateur</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composants d'accès aux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pages web en lien avec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œuvre une solution de gestion de contenu ou e-commerce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application simple de mobilité numérique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Utiliser l’anglais dans son activité professionnelle en informatique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Compétences transversales de l’emploi type :</w:t>
      </w:r>
    </w:p>
    <w:p w:rsidR="00EA12D0" w:rsidRPr="00077858" w:rsidRDefault="00EA12D0" w:rsidP="00EA12D0">
      <w:pPr>
        <w:pStyle w:val="Paragraphedeliste"/>
        <w:numPr>
          <w:ilvl w:val="1"/>
          <w:numId w:val="1"/>
        </w:numPr>
        <w:rPr>
          <w:sz w:val="24"/>
          <w:szCs w:val="28"/>
        </w:rPr>
      </w:pPr>
      <w:r w:rsidRPr="00077858">
        <w:rPr>
          <w:sz w:val="24"/>
          <w:szCs w:val="28"/>
        </w:rPr>
        <w:t>Actualiser et partager ses compétences en développement informatique</w:t>
      </w:r>
    </w:p>
    <w:p w:rsidR="004318A2" w:rsidRPr="00077858" w:rsidRDefault="00EA12D0" w:rsidP="00EA12D0">
      <w:pPr>
        <w:pStyle w:val="Paragraphedeliste"/>
        <w:numPr>
          <w:ilvl w:val="1"/>
          <w:numId w:val="1"/>
        </w:numPr>
        <w:rPr>
          <w:sz w:val="24"/>
          <w:szCs w:val="28"/>
        </w:rPr>
      </w:pPr>
      <w:r w:rsidRPr="00077858">
        <w:rPr>
          <w:sz w:val="24"/>
          <w:szCs w:val="28"/>
        </w:rPr>
        <w:t>Organiser son activité en développement informatique</w:t>
      </w:r>
    </w:p>
    <w:p w:rsidR="004318A2" w:rsidRDefault="004318A2">
      <w:pPr>
        <w:rPr>
          <w:sz w:val="28"/>
          <w:szCs w:val="28"/>
        </w:rPr>
      </w:pPr>
    </w:p>
    <w:p w:rsidR="004318A2" w:rsidRDefault="004318A2">
      <w:pPr>
        <w:rPr>
          <w:sz w:val="28"/>
          <w:szCs w:val="28"/>
        </w:rPr>
      </w:pPr>
    </w:p>
    <w:p w:rsidR="004318A2" w:rsidRDefault="004318A2">
      <w:pPr>
        <w:rPr>
          <w:sz w:val="28"/>
          <w:szCs w:val="28"/>
        </w:rPr>
      </w:pPr>
      <w:r>
        <w:rPr>
          <w:sz w:val="28"/>
          <w:szCs w:val="28"/>
        </w:rPr>
        <w:br w:type="page"/>
      </w:r>
    </w:p>
    <w:p w:rsidR="00FB7F41" w:rsidRPr="004318A2" w:rsidRDefault="00E8661F" w:rsidP="004318A2">
      <w:pPr>
        <w:rPr>
          <w:sz w:val="28"/>
          <w:szCs w:val="28"/>
        </w:rPr>
      </w:pPr>
      <w:r>
        <w:rPr>
          <w:noProof/>
        </w:rPr>
        <w:lastRenderedPageBreak/>
        <mc:AlternateContent>
          <mc:Choice Requires="wps">
            <w:drawing>
              <wp:anchor distT="0" distB="0" distL="114300" distR="114300" simplePos="0" relativeHeight="251660288" behindDoc="0" locked="0" layoutInCell="0" hidden="0" allowOverlap="1" wp14:anchorId="417A4098" wp14:editId="0A0CF0B9">
                <wp:simplePos x="0" y="0"/>
                <wp:positionH relativeFrom="margin">
                  <wp:posOffset>5384800</wp:posOffset>
                </wp:positionH>
                <wp:positionV relativeFrom="paragraph">
                  <wp:posOffset>9867900</wp:posOffset>
                </wp:positionV>
                <wp:extent cx="381000" cy="482600"/>
                <wp:effectExtent l="0" t="0" r="0" b="0"/>
                <wp:wrapNone/>
                <wp:docPr id="9" name="Accolades 9"/>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9" o:spid="_x0000_s1028" type="#_x0000_t186" style="position:absolute;margin-left:424pt;margin-top:777pt;width:30pt;height:38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6"/>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3" w:name="_Toc484634772"/>
            <w:r>
              <w:t>Cahier des charges ou expressions des besoins de l’application à développer</w:t>
            </w:r>
            <w:bookmarkEnd w:id="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La société Simplon veut optimiser sa gestion du personnel, et notamment la gestion des absences. Pour cela, elle veut mettre en place un circuit de validation ainsi qu’un logiciel permettant de valider ce circuit. L’objectif est de mieux gérer son personnel et éviter des sous effectifs.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Le salarié se connectera avec son adresse Gmail et un mot de passe. Un premier mot de passe lui sera attribuer, qu’il devra modifier à la 1° connexion. Il remplira un formulaire pour sa demande de congés. Un mail sera automatiquement envoyé à son N+1, avec un lien de validation ou de refus des congés</w:t>
      </w:r>
      <w:r w:rsidR="003C6801">
        <w:rPr>
          <w:rFonts w:asciiTheme="minorHAnsi" w:hAnsiTheme="minorHAnsi"/>
          <w:sz w:val="28"/>
          <w:szCs w:val="28"/>
        </w:rPr>
        <w:t xml:space="preserve">. </w:t>
      </w:r>
      <w:r w:rsidRPr="007500FD">
        <w:rPr>
          <w:rFonts w:asciiTheme="minorHAnsi" w:hAnsiTheme="minorHAnsi"/>
          <w:sz w:val="28"/>
          <w:szCs w:val="28"/>
        </w:rPr>
        <w:t>Le salarié sera averti par mail de la réponse. S’il y a refus, la demande sera enregistrée dans la base avec la mention refus et le circuit s’arrête.</w:t>
      </w:r>
      <w:r w:rsidR="003C6801">
        <w:rPr>
          <w:rFonts w:asciiTheme="minorHAnsi" w:hAnsiTheme="minorHAnsi"/>
          <w:sz w:val="28"/>
          <w:szCs w:val="28"/>
        </w:rPr>
        <w:t xml:space="preserve"> </w:t>
      </w:r>
      <w:r w:rsidRPr="007500FD">
        <w:rPr>
          <w:rFonts w:asciiTheme="minorHAnsi" w:hAnsiTheme="minorHAnsi"/>
          <w:sz w:val="28"/>
          <w:szCs w:val="28"/>
        </w:rPr>
        <w:t>Si la demande est acceptée, elle sera affichée dans Google Calendar. Le N+1 aura la possibilité de visualiser les congés de ses subalternes sur une période donnée. Le N+1 aura aussi la possibilité de saisir des congés maladies ainsi que des absences irrégulières.</w:t>
      </w:r>
    </w:p>
    <w:p w:rsidR="003F2BFA" w:rsidRPr="007500FD" w:rsidRDefault="007500FD" w:rsidP="003F2BFA">
      <w:pPr>
        <w:pStyle w:val="NormalWeb"/>
        <w:spacing w:after="0" w:line="240" w:lineRule="auto"/>
        <w:rPr>
          <w:rFonts w:asciiTheme="minorHAnsi" w:hAnsiTheme="minorHAnsi"/>
          <w:sz w:val="28"/>
          <w:szCs w:val="28"/>
        </w:rPr>
      </w:pPr>
      <w:r>
        <w:rPr>
          <w:rFonts w:asciiTheme="minorHAnsi" w:hAnsiTheme="minorHAnsi"/>
          <w:sz w:val="28"/>
          <w:szCs w:val="28"/>
        </w:rPr>
        <w:t>Un</w:t>
      </w:r>
      <w:r w:rsidR="003F2BFA" w:rsidRPr="007500FD">
        <w:rPr>
          <w:rFonts w:asciiTheme="minorHAnsi" w:hAnsiTheme="minorHAnsi"/>
          <w:sz w:val="28"/>
          <w:szCs w:val="28"/>
        </w:rPr>
        <w:t xml:space="preserve"> récap</w:t>
      </w:r>
      <w:r>
        <w:rPr>
          <w:rFonts w:asciiTheme="minorHAnsi" w:hAnsiTheme="minorHAnsi"/>
          <w:sz w:val="28"/>
          <w:szCs w:val="28"/>
        </w:rPr>
        <w:t>itulatif</w:t>
      </w:r>
      <w:r w:rsidR="003F2BFA" w:rsidRPr="007500FD">
        <w:rPr>
          <w:rFonts w:asciiTheme="minorHAnsi" w:hAnsiTheme="minorHAnsi"/>
          <w:sz w:val="28"/>
          <w:szCs w:val="28"/>
        </w:rPr>
        <w:t xml:space="preserve"> mensuelle sera générée pour le calcul de la paye.</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Un mail sera aussi envoyer à la responsable RH pour information et vérification des règles RH.</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Un SysAdm gérera les différentes bases de données.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Sa page d’accueil sera composé d’un récapitulatif de ses congés restant à prendre ainsi que d’un formulaire de demande de congés.</w:t>
      </w:r>
    </w:p>
    <w:p w:rsidR="00233DA7"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Il aura aussi accès à ses info</w:t>
      </w:r>
      <w:r w:rsidR="003C6801">
        <w:rPr>
          <w:rFonts w:asciiTheme="minorHAnsi" w:hAnsiTheme="minorHAnsi"/>
          <w:sz w:val="28"/>
          <w:szCs w:val="28"/>
        </w:rPr>
        <w:t>rmation</w:t>
      </w:r>
      <w:r w:rsidRPr="007500FD">
        <w:rPr>
          <w:rFonts w:asciiTheme="minorHAnsi" w:hAnsiTheme="minorHAnsi"/>
          <w:sz w:val="28"/>
          <w:szCs w:val="28"/>
        </w:rPr>
        <w:t>s perso</w:t>
      </w:r>
      <w:r w:rsidR="007500FD">
        <w:rPr>
          <w:rFonts w:asciiTheme="minorHAnsi" w:hAnsiTheme="minorHAnsi"/>
          <w:sz w:val="28"/>
          <w:szCs w:val="28"/>
        </w:rPr>
        <w:t>nnelles</w:t>
      </w:r>
      <w:r w:rsidRPr="007500FD">
        <w:rPr>
          <w:rFonts w:asciiTheme="minorHAnsi" w:hAnsiTheme="minorHAnsi"/>
          <w:sz w:val="28"/>
          <w:szCs w:val="28"/>
        </w:rPr>
        <w:t xml:space="preserve"> qu’il pourra demander à faire modifier par la responsable RH, en cas d’erreurs et à un</w:t>
      </w:r>
      <w:r w:rsidR="00D24BEE">
        <w:rPr>
          <w:rFonts w:asciiTheme="minorHAnsi" w:hAnsiTheme="minorHAnsi"/>
          <w:sz w:val="28"/>
          <w:szCs w:val="28"/>
        </w:rPr>
        <w:t xml:space="preserve"> </w:t>
      </w:r>
      <w:r w:rsidRPr="007500FD">
        <w:rPr>
          <w:rFonts w:asciiTheme="minorHAnsi" w:hAnsiTheme="minorHAnsi"/>
          <w:sz w:val="28"/>
          <w:szCs w:val="28"/>
        </w:rPr>
        <w:t>récapitulati</w:t>
      </w:r>
      <w:r w:rsidR="00D24BEE">
        <w:rPr>
          <w:rFonts w:asciiTheme="minorHAnsi" w:hAnsiTheme="minorHAnsi"/>
          <w:sz w:val="28"/>
          <w:szCs w:val="28"/>
        </w:rPr>
        <w:t>f</w:t>
      </w:r>
      <w:r w:rsidRPr="007500FD">
        <w:rPr>
          <w:rFonts w:asciiTheme="minorHAnsi" w:hAnsiTheme="minorHAnsi"/>
          <w:sz w:val="28"/>
          <w:szCs w:val="28"/>
        </w:rPr>
        <w:t xml:space="preserve"> de ses absences depuis le 1° janvier.</w:t>
      </w:r>
      <w:r w:rsidR="00233DA7" w:rsidRPr="007500FD">
        <w:rPr>
          <w:rFonts w:asciiTheme="minorHAnsi" w:hAnsiTheme="minorHAnsi"/>
          <w:sz w:val="28"/>
          <w:szCs w:val="28"/>
        </w:rPr>
        <w:br/>
      </w:r>
    </w:p>
    <w:p w:rsidR="00233DA7" w:rsidRPr="007500FD" w:rsidRDefault="00233DA7" w:rsidP="003F2BFA">
      <w:pPr>
        <w:pStyle w:val="NormalWeb"/>
        <w:spacing w:after="0" w:line="240" w:lineRule="auto"/>
        <w:rPr>
          <w:rFonts w:asciiTheme="minorHAnsi" w:hAnsiTheme="minorHAnsi"/>
          <w:sz w:val="28"/>
          <w:szCs w:val="28"/>
        </w:rPr>
      </w:pPr>
    </w:p>
    <w:p w:rsidR="003F2BFA" w:rsidRPr="001276EF" w:rsidRDefault="003F2BFA" w:rsidP="003F2BFA">
      <w:pPr>
        <w:pStyle w:val="NormalWeb"/>
        <w:spacing w:after="0" w:line="240" w:lineRule="auto"/>
        <w:rPr>
          <w:rFonts w:asciiTheme="minorHAnsi" w:hAnsiTheme="minorHAnsi"/>
          <w:b/>
          <w:sz w:val="36"/>
          <w:szCs w:val="28"/>
        </w:rPr>
      </w:pPr>
      <w:r w:rsidRPr="001276EF">
        <w:rPr>
          <w:rFonts w:asciiTheme="minorHAnsi" w:hAnsiTheme="minorHAnsi"/>
          <w:b/>
          <w:sz w:val="36"/>
          <w:szCs w:val="28"/>
        </w:rPr>
        <w:lastRenderedPageBreak/>
        <w:t>Acteurs :</w:t>
      </w:r>
      <w:r w:rsidR="004318A2">
        <w:rPr>
          <w:rFonts w:asciiTheme="minorHAnsi" w:hAnsiTheme="minorHAnsi"/>
          <w:b/>
          <w:sz w:val="36"/>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 Employé : </w:t>
      </w:r>
      <w:r w:rsidR="001276EF" w:rsidRPr="001276EF">
        <w:rPr>
          <w:rFonts w:asciiTheme="minorHAnsi" w:hAnsiTheme="minorHAnsi"/>
          <w:b/>
          <w:sz w:val="28"/>
          <w:szCs w:val="28"/>
        </w:rPr>
        <w:br/>
      </w:r>
      <w:r w:rsidRPr="007500FD">
        <w:rPr>
          <w:rFonts w:asciiTheme="minorHAnsi" w:hAnsiTheme="minorHAnsi"/>
          <w:sz w:val="28"/>
          <w:szCs w:val="28"/>
        </w:rPr>
        <w:t>la personne qui fait sa demande de congés. Elle peut aussi visualiser le solde de ses différentes absences. Niveau 0.</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N+1 : </w:t>
      </w:r>
      <w:r w:rsidR="001276EF" w:rsidRPr="001276EF">
        <w:rPr>
          <w:rFonts w:asciiTheme="minorHAnsi" w:hAnsiTheme="minorHAnsi"/>
          <w:b/>
          <w:sz w:val="28"/>
          <w:szCs w:val="28"/>
        </w:rPr>
        <w:br/>
      </w:r>
      <w:r w:rsidRPr="007500FD">
        <w:rPr>
          <w:rFonts w:asciiTheme="minorHAnsi" w:hAnsiTheme="minorHAnsi"/>
          <w:sz w:val="28"/>
          <w:szCs w:val="28"/>
        </w:rPr>
        <w:t>la personne qui valide la demande de congés des personnes sous ses ordres. Elle saisit aussi certaines absences et peut faire une demande de congés. Niveau 1.</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Secrétaire RH : </w:t>
      </w:r>
      <w:r w:rsidR="001276EF" w:rsidRPr="001276EF">
        <w:rPr>
          <w:rFonts w:asciiTheme="minorHAnsi" w:hAnsiTheme="minorHAnsi"/>
          <w:b/>
          <w:sz w:val="28"/>
          <w:szCs w:val="28"/>
        </w:rPr>
        <w:br/>
      </w:r>
      <w:r w:rsidRPr="007500FD">
        <w:rPr>
          <w:rFonts w:asciiTheme="minorHAnsi" w:hAnsiTheme="minorHAnsi"/>
          <w:sz w:val="28"/>
          <w:szCs w:val="28"/>
        </w:rPr>
        <w:t>La personne qui vérifie d’un point de vue RH, la validité des congés. Elle peut les modifier ou les annulés. Elle peut aussi faire une demande de congés.</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Administrateur de la base : </w:t>
      </w:r>
      <w:r w:rsidR="001276EF" w:rsidRPr="001276EF">
        <w:rPr>
          <w:rFonts w:asciiTheme="minorHAnsi" w:hAnsiTheme="minorHAnsi"/>
          <w:b/>
          <w:sz w:val="28"/>
          <w:szCs w:val="28"/>
        </w:rPr>
        <w:br/>
      </w:r>
      <w:r w:rsidRPr="007500FD">
        <w:rPr>
          <w:rFonts w:asciiTheme="minorHAnsi" w:hAnsiTheme="minorHAnsi"/>
          <w:sz w:val="28"/>
          <w:szCs w:val="28"/>
        </w:rPr>
        <w:t>Il saisit les nouveaux arrivants et gère les problèmes pouvant survenir.</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Service paye : </w:t>
      </w:r>
      <w:r w:rsidR="001276EF" w:rsidRPr="001276EF">
        <w:rPr>
          <w:rFonts w:asciiTheme="minorHAnsi" w:hAnsiTheme="minorHAnsi"/>
          <w:b/>
          <w:sz w:val="28"/>
          <w:szCs w:val="28"/>
        </w:rPr>
        <w:br/>
      </w:r>
      <w:r w:rsidRPr="007500FD">
        <w:rPr>
          <w:rFonts w:asciiTheme="minorHAnsi" w:hAnsiTheme="minorHAnsi"/>
          <w:sz w:val="28"/>
          <w:szCs w:val="28"/>
        </w:rPr>
        <w:t>C’est un acteur externe qui recevra un état mensuel des congés pour établir la paye.</w:t>
      </w:r>
    </w:p>
    <w:p w:rsidR="004318A2" w:rsidRDefault="004318A2">
      <w:pPr>
        <w:rPr>
          <w:rFonts w:asciiTheme="minorHAnsi" w:eastAsia="Times New Roman" w:hAnsiTheme="minorHAnsi" w:cs="Times New Roman"/>
          <w:b/>
          <w:color w:val="auto"/>
          <w:sz w:val="28"/>
          <w:szCs w:val="28"/>
        </w:rPr>
      </w:pPr>
      <w:r>
        <w:rPr>
          <w:rFonts w:asciiTheme="minorHAnsi" w:eastAsia="Times New Roman" w:hAnsiTheme="minorHAnsi" w:cs="Times New Roman"/>
          <w:b/>
          <w:color w:val="auto"/>
          <w:sz w:val="28"/>
          <w:szCs w:val="28"/>
        </w:rPr>
        <w:br w:type="page"/>
      </w:r>
    </w:p>
    <w:p w:rsidR="004318A2" w:rsidRDefault="004318A2">
      <w:pPr>
        <w:rPr>
          <w:rFonts w:asciiTheme="minorHAnsi" w:eastAsia="Times New Roman" w:hAnsiTheme="minorHAnsi" w:cs="Times New Roman"/>
          <w:color w:val="auto"/>
          <w:sz w:val="28"/>
          <w:szCs w:val="28"/>
        </w:rPr>
      </w:pPr>
    </w:p>
    <w:p w:rsidR="00FB7F41" w:rsidRDefault="00E8661F" w:rsidP="00233DA7">
      <w:pPr>
        <w:pStyle w:val="Titre2"/>
        <w:numPr>
          <w:ilvl w:val="0"/>
          <w:numId w:val="6"/>
        </w:numPr>
        <w:spacing w:after="0"/>
        <w:contextualSpacing w:val="0"/>
      </w:pPr>
      <w:bookmarkStart w:id="4" w:name="_Toc484634773"/>
      <w:r>
        <w:t>Gestion des utilisateurs</w:t>
      </w:r>
      <w:bookmarkEnd w:id="4"/>
    </w:p>
    <w:p w:rsidR="00FB7F41" w:rsidRDefault="00FB7F41">
      <w:pPr>
        <w:spacing w:after="0"/>
        <w:rPr>
          <w:color w:val="404040"/>
        </w:rPr>
      </w:pPr>
    </w:p>
    <w:p w:rsidR="002A0BFC" w:rsidRDefault="002A0BFC">
      <w:pPr>
        <w:spacing w:after="0"/>
        <w:rPr>
          <w:color w:val="404040"/>
        </w:rPr>
      </w:pPr>
    </w:p>
    <w:p w:rsidR="0046594C" w:rsidRDefault="00046675">
      <w:pPr>
        <w:spacing w:after="0"/>
        <w:rPr>
          <w:color w:val="404040"/>
          <w:sz w:val="28"/>
          <w:szCs w:val="28"/>
        </w:rPr>
      </w:pPr>
      <w:r>
        <w:rPr>
          <w:color w:val="404040"/>
          <w:sz w:val="28"/>
          <w:szCs w:val="28"/>
        </w:rPr>
        <w:t>Les utilisateurs de l’application devront s’authentifier à l’aide de leur adresse mail ainsi que de leur mot de passe donnant accès aux environnements auxquels</w:t>
      </w:r>
      <w:r w:rsidR="0046594C">
        <w:rPr>
          <w:color w:val="404040"/>
          <w:sz w:val="28"/>
          <w:szCs w:val="28"/>
        </w:rPr>
        <w:t xml:space="preserve"> ils ont droit.</w:t>
      </w:r>
    </w:p>
    <w:p w:rsidR="00077858" w:rsidRDefault="0046594C">
      <w:pPr>
        <w:spacing w:after="0"/>
        <w:rPr>
          <w:color w:val="404040"/>
          <w:sz w:val="28"/>
          <w:szCs w:val="28"/>
        </w:rPr>
      </w:pPr>
      <w:r>
        <w:rPr>
          <w:color w:val="404040"/>
          <w:sz w:val="28"/>
          <w:szCs w:val="28"/>
        </w:rPr>
        <w:br/>
      </w:r>
      <w:r w:rsidR="00046675">
        <w:rPr>
          <w:color w:val="404040"/>
          <w:sz w:val="28"/>
          <w:szCs w:val="28"/>
        </w:rPr>
        <w:t xml:space="preserve">Il reviendra à l’administrateur de l’application de gérer la base des personnes. Il pourra </w:t>
      </w:r>
      <w:r>
        <w:rPr>
          <w:color w:val="404040"/>
          <w:sz w:val="28"/>
          <w:szCs w:val="28"/>
        </w:rPr>
        <w:t>ainsi</w:t>
      </w:r>
      <w:r w:rsidR="00046675">
        <w:rPr>
          <w:color w:val="404040"/>
          <w:sz w:val="28"/>
          <w:szCs w:val="28"/>
        </w:rPr>
        <w:t xml:space="preserve"> créer, modifier ou supprimer des utilisateurs</w:t>
      </w:r>
      <w:r w:rsidR="00225E92">
        <w:rPr>
          <w:color w:val="404040"/>
          <w:sz w:val="28"/>
          <w:szCs w:val="28"/>
        </w:rPr>
        <w:t xml:space="preserve">. </w:t>
      </w:r>
    </w:p>
    <w:p w:rsidR="00077858" w:rsidRDefault="00077858">
      <w:pPr>
        <w:spacing w:after="0"/>
        <w:rPr>
          <w:color w:val="404040"/>
          <w:sz w:val="28"/>
          <w:szCs w:val="28"/>
        </w:rPr>
      </w:pPr>
    </w:p>
    <w:p w:rsidR="00077858" w:rsidRDefault="00225E92">
      <w:pPr>
        <w:spacing w:after="0"/>
        <w:rPr>
          <w:color w:val="404040"/>
          <w:sz w:val="28"/>
          <w:szCs w:val="28"/>
        </w:rPr>
      </w:pPr>
      <w:r>
        <w:rPr>
          <w:color w:val="404040"/>
          <w:sz w:val="28"/>
          <w:szCs w:val="28"/>
        </w:rPr>
        <w:t xml:space="preserve">Un utilisateur se définie par son nom, son prénom, son matricule, son adresse mail, son ou ses rôles, l’équipe dont il dépend, le service RH de validation dont il dépend. </w:t>
      </w:r>
    </w:p>
    <w:p w:rsidR="00077858" w:rsidRDefault="00077858">
      <w:pPr>
        <w:spacing w:after="0"/>
        <w:rPr>
          <w:color w:val="404040"/>
          <w:sz w:val="28"/>
          <w:szCs w:val="28"/>
        </w:rPr>
      </w:pPr>
    </w:p>
    <w:p w:rsidR="00225E92" w:rsidRDefault="00225E92">
      <w:pPr>
        <w:spacing w:after="0"/>
        <w:rPr>
          <w:color w:val="404040"/>
          <w:sz w:val="28"/>
          <w:szCs w:val="28"/>
        </w:rPr>
      </w:pPr>
      <w:r>
        <w:rPr>
          <w:color w:val="404040"/>
          <w:sz w:val="28"/>
          <w:szCs w:val="28"/>
        </w:rPr>
        <w:t>En cas de création, le mot de passe, les compteurs de congés sont définis</w:t>
      </w:r>
      <w:r w:rsidR="0046594C">
        <w:rPr>
          <w:color w:val="404040"/>
          <w:sz w:val="28"/>
          <w:szCs w:val="28"/>
        </w:rPr>
        <w:t xml:space="preserve"> à leurs valeurs par défaut. A noter que tous les utilisateurs ont à minima le rôle de demandeur.</w:t>
      </w:r>
    </w:p>
    <w:p w:rsidR="00077858" w:rsidRDefault="00077858">
      <w:pPr>
        <w:spacing w:after="0"/>
        <w:rPr>
          <w:color w:val="404040"/>
          <w:sz w:val="28"/>
          <w:szCs w:val="28"/>
        </w:rPr>
      </w:pPr>
    </w:p>
    <w:p w:rsidR="0046594C" w:rsidRDefault="00677E20">
      <w:pPr>
        <w:spacing w:after="0"/>
        <w:rPr>
          <w:color w:val="404040"/>
          <w:sz w:val="28"/>
          <w:szCs w:val="28"/>
        </w:rPr>
      </w:pPr>
      <w:r>
        <w:rPr>
          <w:color w:val="404040"/>
          <w:sz w:val="28"/>
          <w:szCs w:val="28"/>
        </w:rPr>
        <w:t>L’administrateur devra aussi gérer les équipes ainsi que les Responsables, essentiel pour permettre l’usage du calendrier d’équipe.</w:t>
      </w:r>
    </w:p>
    <w:p w:rsidR="004318A2" w:rsidRDefault="004318A2">
      <w:pPr>
        <w:rPr>
          <w:b/>
          <w:color w:val="404040"/>
          <w:sz w:val="28"/>
          <w:szCs w:val="28"/>
        </w:rPr>
      </w:pPr>
      <w:r>
        <w:rPr>
          <w:b/>
          <w:color w:val="404040"/>
          <w:sz w:val="28"/>
          <w:szCs w:val="28"/>
        </w:rPr>
        <w:br w:type="page"/>
      </w:r>
    </w:p>
    <w:p w:rsidR="004318A2" w:rsidRDefault="004318A2">
      <w:pPr>
        <w:rPr>
          <w:color w:val="404040"/>
          <w:sz w:val="28"/>
          <w:szCs w:val="28"/>
        </w:rPr>
      </w:pPr>
    </w:p>
    <w:p w:rsidR="00FB7F41" w:rsidRDefault="00E8661F" w:rsidP="00233DA7">
      <w:pPr>
        <w:pStyle w:val="Titre2"/>
        <w:numPr>
          <w:ilvl w:val="0"/>
          <w:numId w:val="6"/>
        </w:numPr>
        <w:spacing w:after="0"/>
        <w:contextualSpacing w:val="0"/>
      </w:pPr>
      <w:bookmarkStart w:id="5" w:name="_Toc484634774"/>
      <w:r>
        <w:t xml:space="preserve">Gestion </w:t>
      </w:r>
      <w:r w:rsidR="007F3188">
        <w:t>des absence</w:t>
      </w:r>
      <w:r>
        <w:t>s</w:t>
      </w:r>
      <w:bookmarkEnd w:id="5"/>
    </w:p>
    <w:p w:rsidR="00FB7F41" w:rsidRDefault="00FB7F41">
      <w:pPr>
        <w:spacing w:after="0"/>
        <w:rPr>
          <w:color w:val="404040"/>
        </w:rPr>
      </w:pPr>
    </w:p>
    <w:p w:rsidR="002A0BFC" w:rsidRDefault="002A0BFC">
      <w:pPr>
        <w:spacing w:after="0"/>
        <w:rPr>
          <w:color w:val="404040"/>
        </w:rPr>
      </w:pPr>
    </w:p>
    <w:p w:rsidR="009956E8" w:rsidRDefault="009956E8">
      <w:pPr>
        <w:spacing w:after="0"/>
        <w:rPr>
          <w:color w:val="404040"/>
          <w:sz w:val="28"/>
          <w:szCs w:val="28"/>
        </w:rPr>
      </w:pPr>
      <w:r>
        <w:rPr>
          <w:color w:val="404040"/>
          <w:sz w:val="28"/>
          <w:szCs w:val="28"/>
        </w:rPr>
        <w:t>Différents type d’absences sont gérés par l’application, ainsi, un employé pourra formuler une demande d’absence selon le cas de type congé payé, RTT, repos compensateur (récupération suite à heures supplémentaires), congé exceptionnel (maternité, paternité, fête religieuse, évènement familial,…).</w:t>
      </w:r>
    </w:p>
    <w:p w:rsidR="009956E8" w:rsidRDefault="009956E8">
      <w:pPr>
        <w:spacing w:after="0"/>
        <w:rPr>
          <w:color w:val="404040"/>
          <w:sz w:val="28"/>
          <w:szCs w:val="28"/>
        </w:rPr>
      </w:pPr>
    </w:p>
    <w:p w:rsidR="009956E8" w:rsidRDefault="009956E8">
      <w:pPr>
        <w:spacing w:after="0"/>
        <w:rPr>
          <w:color w:val="404040"/>
          <w:sz w:val="28"/>
          <w:szCs w:val="28"/>
        </w:rPr>
      </w:pPr>
      <w:r>
        <w:rPr>
          <w:color w:val="404040"/>
          <w:sz w:val="28"/>
          <w:szCs w:val="28"/>
        </w:rPr>
        <w:t>Un responsable d’équipe ou le service RH pourra également déclarer l’absence inopinée d’</w:t>
      </w:r>
      <w:r w:rsidR="00EB044B">
        <w:rPr>
          <w:color w:val="404040"/>
          <w:sz w:val="28"/>
          <w:szCs w:val="28"/>
        </w:rPr>
        <w:t>un employé dont il a la charge. Dans le cas où un employé</w:t>
      </w:r>
      <w:r w:rsidR="00CC232E">
        <w:rPr>
          <w:color w:val="404040"/>
          <w:sz w:val="28"/>
          <w:szCs w:val="28"/>
        </w:rPr>
        <w:t xml:space="preserve"> est en absence irrégulière ou en congé maladie</w:t>
      </w:r>
      <w:r w:rsidR="0012030C">
        <w:rPr>
          <w:color w:val="404040"/>
          <w:sz w:val="28"/>
          <w:szCs w:val="28"/>
        </w:rPr>
        <w:t>, son r</w:t>
      </w:r>
      <w:r w:rsidR="00CC232E">
        <w:rPr>
          <w:color w:val="404040"/>
          <w:sz w:val="28"/>
          <w:szCs w:val="28"/>
        </w:rPr>
        <w:t xml:space="preserve">esponsable ou son service Rh pourra signaler l’absence </w:t>
      </w:r>
      <w:r w:rsidR="0012030C">
        <w:rPr>
          <w:color w:val="404040"/>
          <w:sz w:val="28"/>
          <w:szCs w:val="28"/>
        </w:rPr>
        <w:t xml:space="preserve">dans l’application </w:t>
      </w:r>
      <w:r w:rsidR="00CC232E">
        <w:rPr>
          <w:color w:val="404040"/>
          <w:sz w:val="28"/>
          <w:szCs w:val="28"/>
        </w:rPr>
        <w:t>pour prise en compte</w:t>
      </w:r>
      <w:r w:rsidR="000B4A49">
        <w:rPr>
          <w:color w:val="404040"/>
          <w:sz w:val="28"/>
          <w:szCs w:val="28"/>
        </w:rPr>
        <w:t>. Il sera aussi possible de signaler une absence légitime dans le cadre d’un oubli de l’employé ou d’une régularisation.</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Remarque : Les compteurs de congés ou de RTT sont exprimés en jour ce qui n’est pas le cas pour le repos compensateur qui est exprimé en heure.</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 xml:space="preserve">La pose de congé engendre un décompte en fonction </w:t>
      </w:r>
      <w:r w:rsidR="00D90246">
        <w:rPr>
          <w:color w:val="404040"/>
          <w:sz w:val="28"/>
          <w:szCs w:val="28"/>
        </w:rPr>
        <w:t xml:space="preserve">de la durée tronquée </w:t>
      </w:r>
      <w:r>
        <w:rPr>
          <w:color w:val="404040"/>
          <w:sz w:val="28"/>
          <w:szCs w:val="28"/>
        </w:rPr>
        <w:t>des jours trava</w:t>
      </w:r>
      <w:r w:rsidR="0079090A">
        <w:rPr>
          <w:color w:val="404040"/>
          <w:sz w:val="28"/>
          <w:szCs w:val="28"/>
        </w:rPr>
        <w:t>illés puisque l’application saura</w:t>
      </w:r>
      <w:r>
        <w:rPr>
          <w:color w:val="404040"/>
          <w:sz w:val="28"/>
          <w:szCs w:val="28"/>
        </w:rPr>
        <w:t xml:space="preserve"> faire la différence entre jours travaillés et les jours fériés et les jours de repos hebdomadaire</w:t>
      </w:r>
      <w:r w:rsidR="00D90246">
        <w:rPr>
          <w:color w:val="404040"/>
          <w:sz w:val="28"/>
          <w:szCs w:val="28"/>
        </w:rPr>
        <w:t>.</w:t>
      </w:r>
    </w:p>
    <w:p w:rsidR="00D90246" w:rsidRDefault="00D90246">
      <w:pPr>
        <w:spacing w:after="0"/>
        <w:rPr>
          <w:color w:val="404040"/>
          <w:sz w:val="28"/>
          <w:szCs w:val="28"/>
        </w:rPr>
      </w:pPr>
    </w:p>
    <w:p w:rsidR="00077858" w:rsidRDefault="00D90246">
      <w:pPr>
        <w:spacing w:after="0"/>
        <w:rPr>
          <w:color w:val="404040"/>
          <w:sz w:val="28"/>
          <w:szCs w:val="28"/>
        </w:rPr>
      </w:pPr>
      <w:r>
        <w:rPr>
          <w:color w:val="404040"/>
          <w:sz w:val="28"/>
          <w:szCs w:val="28"/>
        </w:rPr>
        <w:t xml:space="preserve">A ce propos, les jours reconnus comme fériés, au nombre de 13, sont par défaut jours non travaillés mais selon les conventions </w:t>
      </w:r>
      <w:r w:rsidR="00B13B0A">
        <w:rPr>
          <w:color w:val="404040"/>
          <w:sz w:val="28"/>
          <w:szCs w:val="28"/>
        </w:rPr>
        <w:t>propre à</w:t>
      </w:r>
      <w:r>
        <w:rPr>
          <w:color w:val="404040"/>
          <w:sz w:val="28"/>
          <w:szCs w:val="28"/>
        </w:rPr>
        <w:t xml:space="preserve"> l’entreprise, il est possible de définir un ou plusieurs jours fériés comme jours travaillés. </w:t>
      </w:r>
    </w:p>
    <w:p w:rsidR="00077858" w:rsidRDefault="00077858">
      <w:pPr>
        <w:spacing w:after="0"/>
        <w:rPr>
          <w:color w:val="404040"/>
          <w:sz w:val="28"/>
          <w:szCs w:val="28"/>
        </w:rPr>
      </w:pPr>
    </w:p>
    <w:p w:rsidR="00D90246" w:rsidRDefault="00D90246">
      <w:pPr>
        <w:spacing w:after="0"/>
        <w:rPr>
          <w:color w:val="404040"/>
          <w:sz w:val="28"/>
          <w:szCs w:val="28"/>
        </w:rPr>
      </w:pPr>
      <w:r>
        <w:rPr>
          <w:color w:val="404040"/>
          <w:sz w:val="28"/>
          <w:szCs w:val="28"/>
        </w:rPr>
        <w:t>De même, par défaut, le</w:t>
      </w:r>
      <w:r w:rsidR="00EE2E4E">
        <w:rPr>
          <w:color w:val="404040"/>
          <w:sz w:val="28"/>
          <w:szCs w:val="28"/>
        </w:rPr>
        <w:t>s 2 jours du</w:t>
      </w:r>
      <w:r>
        <w:rPr>
          <w:color w:val="404040"/>
          <w:sz w:val="28"/>
          <w:szCs w:val="28"/>
        </w:rPr>
        <w:t xml:space="preserve"> week-end</w:t>
      </w:r>
      <w:r w:rsidR="00EE2E4E">
        <w:rPr>
          <w:color w:val="404040"/>
          <w:sz w:val="28"/>
          <w:szCs w:val="28"/>
        </w:rPr>
        <w:t xml:space="preserve"> sont considérés comme jours de repos hebdomadaire mais</w:t>
      </w:r>
      <w:r>
        <w:rPr>
          <w:color w:val="404040"/>
          <w:sz w:val="28"/>
          <w:szCs w:val="28"/>
        </w:rPr>
        <w:t xml:space="preserve"> il est possible</w:t>
      </w:r>
      <w:r w:rsidR="00EE2E4E">
        <w:rPr>
          <w:color w:val="404040"/>
          <w:sz w:val="28"/>
          <w:szCs w:val="28"/>
        </w:rPr>
        <w:t xml:space="preserve"> de redéfinir </w:t>
      </w:r>
      <w:r w:rsidR="00B13B0A">
        <w:rPr>
          <w:color w:val="404040"/>
          <w:sz w:val="28"/>
          <w:szCs w:val="28"/>
        </w:rPr>
        <w:t>c</w:t>
      </w:r>
      <w:r w:rsidR="00EE2E4E">
        <w:rPr>
          <w:color w:val="404040"/>
          <w:sz w:val="28"/>
          <w:szCs w:val="28"/>
        </w:rPr>
        <w:t>es jours de repos hebdomadaire.</w:t>
      </w:r>
    </w:p>
    <w:p w:rsidR="004318A2" w:rsidRDefault="004318A2">
      <w:pPr>
        <w:spacing w:after="0"/>
        <w:rPr>
          <w:color w:val="404040"/>
          <w:sz w:val="28"/>
          <w:szCs w:val="28"/>
        </w:rPr>
      </w:pPr>
    </w:p>
    <w:p w:rsidR="004318A2" w:rsidRDefault="004318A2">
      <w:pPr>
        <w:rPr>
          <w:color w:val="404040"/>
          <w:sz w:val="28"/>
          <w:szCs w:val="28"/>
        </w:rPr>
      </w:pPr>
      <w:r>
        <w:rPr>
          <w:color w:val="404040"/>
          <w:sz w:val="28"/>
          <w:szCs w:val="28"/>
        </w:rPr>
        <w:br w:type="page"/>
      </w:r>
    </w:p>
    <w:p w:rsidR="004318A2" w:rsidRDefault="004318A2">
      <w:pPr>
        <w:spacing w:after="0"/>
        <w:rPr>
          <w:color w:val="404040"/>
          <w:sz w:val="28"/>
          <w:szCs w:val="28"/>
        </w:rPr>
      </w:pPr>
    </w:p>
    <w:p w:rsidR="00FB7F41" w:rsidRDefault="00B13B0A" w:rsidP="00233DA7">
      <w:pPr>
        <w:pStyle w:val="Titre2"/>
        <w:numPr>
          <w:ilvl w:val="0"/>
          <w:numId w:val="6"/>
        </w:numPr>
        <w:spacing w:after="0"/>
        <w:contextualSpacing w:val="0"/>
      </w:pPr>
      <w:bookmarkStart w:id="6" w:name="_Toc484634775"/>
      <w:r>
        <w:t>Circuit de validation des demandes</w:t>
      </w:r>
      <w:bookmarkEnd w:id="6"/>
    </w:p>
    <w:p w:rsidR="00FB7F41" w:rsidRDefault="00FB7F41">
      <w:pPr>
        <w:spacing w:after="0"/>
        <w:rPr>
          <w:color w:val="404040"/>
          <w:sz w:val="28"/>
          <w:szCs w:val="28"/>
        </w:rPr>
      </w:pPr>
    </w:p>
    <w:p w:rsidR="002A0BFC" w:rsidRPr="00684D85" w:rsidRDefault="002A0BFC">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Un employé soumet une demande d'absence par le biais d</w:t>
      </w:r>
      <w:r>
        <w:rPr>
          <w:color w:val="404040"/>
          <w:sz w:val="28"/>
          <w:szCs w:val="28"/>
        </w:rPr>
        <w:t>u</w:t>
      </w:r>
      <w:r w:rsidRPr="00684D85">
        <w:rPr>
          <w:color w:val="404040"/>
          <w:sz w:val="28"/>
          <w:szCs w:val="28"/>
        </w:rPr>
        <w:t xml:space="preserve"> formulaire </w:t>
      </w:r>
      <w:r>
        <w:rPr>
          <w:color w:val="404040"/>
          <w:sz w:val="28"/>
          <w:szCs w:val="28"/>
        </w:rPr>
        <w:t>prévu à cet effet</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La prise en compte de la demande entraine </w:t>
      </w:r>
      <w:r>
        <w:rPr>
          <w:color w:val="404040"/>
          <w:sz w:val="28"/>
          <w:szCs w:val="28"/>
        </w:rPr>
        <w:t xml:space="preserve">automatiquement </w:t>
      </w:r>
      <w:r w:rsidRPr="00684D85">
        <w:rPr>
          <w:color w:val="404040"/>
          <w:sz w:val="28"/>
          <w:szCs w:val="28"/>
        </w:rPr>
        <w:t xml:space="preserve">l'envoi d'un mail destiné au valideur </w:t>
      </w:r>
      <w:r>
        <w:rPr>
          <w:color w:val="404040"/>
          <w:sz w:val="28"/>
          <w:szCs w:val="28"/>
        </w:rPr>
        <w:t>et</w:t>
      </w:r>
      <w:r w:rsidRPr="00684D85">
        <w:rPr>
          <w:color w:val="404040"/>
          <w:sz w:val="28"/>
          <w:szCs w:val="28"/>
        </w:rPr>
        <w:t xml:space="preserve"> </w:t>
      </w:r>
      <w:r>
        <w:rPr>
          <w:color w:val="404040"/>
          <w:sz w:val="28"/>
          <w:szCs w:val="28"/>
        </w:rPr>
        <w:t xml:space="preserve">à </w:t>
      </w:r>
      <w:r w:rsidRPr="00684D85">
        <w:rPr>
          <w:color w:val="404040"/>
          <w:sz w:val="28"/>
          <w:szCs w:val="28"/>
        </w:rPr>
        <w:t>son backup en copie. Ce mail contient un lien permettant de se prononcer sur l</w:t>
      </w:r>
      <w:r>
        <w:rPr>
          <w:color w:val="404040"/>
          <w:sz w:val="28"/>
          <w:szCs w:val="28"/>
        </w:rPr>
        <w:t>’opportunité de la demande</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Si la demande est validée, </w:t>
      </w:r>
      <w:r w:rsidR="00E9314A">
        <w:rPr>
          <w:color w:val="404040"/>
          <w:sz w:val="28"/>
          <w:szCs w:val="28"/>
        </w:rPr>
        <w:t>deux mails sont transmis, le premier au demandeur pour lui rendre compte de la validation et le</w:t>
      </w:r>
      <w:r w:rsidRPr="00684D85">
        <w:rPr>
          <w:color w:val="404040"/>
          <w:sz w:val="28"/>
          <w:szCs w:val="28"/>
        </w:rPr>
        <w:t xml:space="preserve"> </w:t>
      </w:r>
      <w:r w:rsidR="00E9314A">
        <w:rPr>
          <w:color w:val="404040"/>
          <w:sz w:val="28"/>
          <w:szCs w:val="28"/>
        </w:rPr>
        <w:t>deuxième d</w:t>
      </w:r>
      <w:r w:rsidR="00E9314A" w:rsidRPr="00684D85">
        <w:rPr>
          <w:color w:val="404040"/>
          <w:sz w:val="28"/>
          <w:szCs w:val="28"/>
        </w:rPr>
        <w:t>est</w:t>
      </w:r>
      <w:r w:rsidR="00E9314A">
        <w:rPr>
          <w:color w:val="404040"/>
          <w:sz w:val="28"/>
          <w:szCs w:val="28"/>
        </w:rPr>
        <w:t>iné</w:t>
      </w:r>
      <w:r w:rsidR="00E9314A" w:rsidRPr="00684D85">
        <w:rPr>
          <w:color w:val="404040"/>
          <w:sz w:val="28"/>
          <w:szCs w:val="28"/>
        </w:rPr>
        <w:t xml:space="preserve"> au</w:t>
      </w:r>
      <w:r w:rsidR="00E9314A">
        <w:rPr>
          <w:color w:val="404040"/>
          <w:sz w:val="28"/>
          <w:szCs w:val="28"/>
        </w:rPr>
        <w:t xml:space="preserve"> service</w:t>
      </w:r>
      <w:r w:rsidR="00E9314A" w:rsidRPr="00684D85">
        <w:rPr>
          <w:color w:val="404040"/>
          <w:sz w:val="28"/>
          <w:szCs w:val="28"/>
        </w:rPr>
        <w:t xml:space="preserve"> RH pour </w:t>
      </w:r>
      <w:r w:rsidR="00E9314A">
        <w:rPr>
          <w:color w:val="404040"/>
          <w:sz w:val="28"/>
          <w:szCs w:val="28"/>
        </w:rPr>
        <w:t xml:space="preserve">prise de </w:t>
      </w:r>
      <w:r w:rsidR="00E9314A" w:rsidRPr="00684D85">
        <w:rPr>
          <w:color w:val="404040"/>
          <w:sz w:val="28"/>
          <w:szCs w:val="28"/>
        </w:rPr>
        <w:t>décision</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En cas de validation d</w:t>
      </w:r>
      <w:r w:rsidR="00E9314A">
        <w:rPr>
          <w:color w:val="404040"/>
          <w:sz w:val="28"/>
          <w:szCs w:val="28"/>
        </w:rPr>
        <w:t>u service</w:t>
      </w:r>
      <w:r w:rsidRPr="00684D85">
        <w:rPr>
          <w:color w:val="404040"/>
          <w:sz w:val="28"/>
          <w:szCs w:val="28"/>
        </w:rPr>
        <w:t xml:space="preserve"> RH, le demandeur </w:t>
      </w:r>
      <w:r w:rsidR="00E9314A">
        <w:rPr>
          <w:color w:val="404040"/>
          <w:sz w:val="28"/>
          <w:szCs w:val="28"/>
        </w:rPr>
        <w:t>et son responsable en sont</w:t>
      </w:r>
      <w:r w:rsidRPr="00684D85">
        <w:rPr>
          <w:color w:val="404040"/>
          <w:sz w:val="28"/>
          <w:szCs w:val="28"/>
        </w:rPr>
        <w:t xml:space="preserve"> notifié</w:t>
      </w:r>
      <w:r w:rsidR="00E9314A">
        <w:rPr>
          <w:color w:val="404040"/>
          <w:sz w:val="28"/>
          <w:szCs w:val="28"/>
        </w:rPr>
        <w:t>s</w:t>
      </w:r>
      <w:r w:rsidRPr="00684D85">
        <w:rPr>
          <w:color w:val="404040"/>
          <w:sz w:val="28"/>
          <w:szCs w:val="28"/>
        </w:rPr>
        <w:t xml:space="preserve"> par mail, la base de données est actualisée en conséquence.</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Dans le cas où le valideur, son backup ou les RH oppose un refus, un mail mentionnant le motif du refus est transmis au demandeur. Cela entraîne</w:t>
      </w:r>
      <w:r w:rsidR="00077858">
        <w:rPr>
          <w:color w:val="404040"/>
          <w:sz w:val="28"/>
          <w:szCs w:val="28"/>
        </w:rPr>
        <w:t>,</w:t>
      </w:r>
      <w:r w:rsidRPr="00684D85">
        <w:rPr>
          <w:color w:val="404040"/>
          <w:sz w:val="28"/>
          <w:szCs w:val="28"/>
        </w:rPr>
        <w:t xml:space="preserve"> </w:t>
      </w:r>
      <w:r w:rsidR="00077858">
        <w:rPr>
          <w:color w:val="404040"/>
          <w:sz w:val="28"/>
          <w:szCs w:val="28"/>
        </w:rPr>
        <w:t xml:space="preserve">par la même occasion, </w:t>
      </w:r>
      <w:r w:rsidRPr="00684D85">
        <w:rPr>
          <w:color w:val="404040"/>
          <w:sz w:val="28"/>
          <w:szCs w:val="28"/>
        </w:rPr>
        <w:t>l'arrêt du workflow.</w:t>
      </w:r>
    </w:p>
    <w:p w:rsidR="00684D85" w:rsidRPr="00684D85" w:rsidRDefault="00684D85" w:rsidP="00684D85">
      <w:pPr>
        <w:spacing w:after="0"/>
        <w:rPr>
          <w:color w:val="404040"/>
          <w:sz w:val="28"/>
          <w:szCs w:val="28"/>
        </w:rPr>
      </w:pPr>
    </w:p>
    <w:p w:rsidR="00077858" w:rsidRDefault="00684D85" w:rsidP="00684D85">
      <w:pPr>
        <w:spacing w:after="0"/>
        <w:rPr>
          <w:color w:val="404040"/>
          <w:sz w:val="28"/>
          <w:szCs w:val="28"/>
        </w:rPr>
      </w:pPr>
      <w:r w:rsidRPr="00684D85">
        <w:rPr>
          <w:color w:val="404040"/>
          <w:sz w:val="28"/>
          <w:szCs w:val="28"/>
        </w:rPr>
        <w:t xml:space="preserve">Le demandeur peut à tout moment suivre le workflow de sa demande. Il aura aussi la possibilité de relancer sa demande </w:t>
      </w:r>
      <w:r w:rsidR="00077858">
        <w:rPr>
          <w:color w:val="404040"/>
          <w:sz w:val="28"/>
          <w:szCs w:val="28"/>
        </w:rPr>
        <w:t xml:space="preserve">restée </w:t>
      </w:r>
      <w:r w:rsidRPr="00684D85">
        <w:rPr>
          <w:color w:val="404040"/>
          <w:sz w:val="28"/>
          <w:szCs w:val="28"/>
        </w:rPr>
        <w:t>en attente de validation</w:t>
      </w:r>
      <w:r w:rsidR="00077858">
        <w:rPr>
          <w:color w:val="404040"/>
          <w:sz w:val="28"/>
          <w:szCs w:val="28"/>
        </w:rPr>
        <w:t>.</w:t>
      </w:r>
      <w:r w:rsidR="00E9314A">
        <w:rPr>
          <w:color w:val="404040"/>
          <w:sz w:val="28"/>
          <w:szCs w:val="28"/>
        </w:rPr>
        <w:t xml:space="preserve"> </w:t>
      </w:r>
    </w:p>
    <w:p w:rsidR="00684D85" w:rsidRPr="00684D85" w:rsidRDefault="00077858" w:rsidP="00684D85">
      <w:pPr>
        <w:spacing w:after="0"/>
        <w:rPr>
          <w:color w:val="404040"/>
          <w:sz w:val="28"/>
          <w:szCs w:val="28"/>
        </w:rPr>
      </w:pPr>
      <w:r>
        <w:rPr>
          <w:color w:val="404040"/>
          <w:sz w:val="28"/>
          <w:szCs w:val="28"/>
        </w:rPr>
        <w:t xml:space="preserve">Il pourra aussi </w:t>
      </w:r>
      <w:r w:rsidR="00E9314A">
        <w:rPr>
          <w:color w:val="404040"/>
          <w:sz w:val="28"/>
          <w:szCs w:val="28"/>
        </w:rPr>
        <w:t>annuler</w:t>
      </w:r>
      <w:r>
        <w:rPr>
          <w:color w:val="404040"/>
          <w:sz w:val="28"/>
          <w:szCs w:val="28"/>
        </w:rPr>
        <w:t xml:space="preserve"> la demande en cours de décision</w:t>
      </w:r>
      <w:r w:rsidR="00684D85" w:rsidRPr="00684D85">
        <w:rPr>
          <w:color w:val="404040"/>
          <w:sz w:val="28"/>
          <w:szCs w:val="28"/>
        </w:rPr>
        <w:t>.</w:t>
      </w:r>
    </w:p>
    <w:p w:rsidR="00FB7F41" w:rsidRDefault="00FB7F41">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Pr="004D5A7B" w:rsidRDefault="004318A2">
      <w:pPr>
        <w:spacing w:after="0"/>
        <w:rPr>
          <w:color w:val="404040"/>
          <w:sz w:val="28"/>
          <w:szCs w:val="28"/>
        </w:rPr>
      </w:pPr>
    </w:p>
    <w:p w:rsidR="00E9314A" w:rsidRDefault="00E9314A">
      <w:pPr>
        <w:spacing w:after="0"/>
        <w:rPr>
          <w:b/>
          <w:color w:val="404040"/>
          <w:sz w:val="28"/>
          <w:szCs w:val="28"/>
        </w:rPr>
      </w:pPr>
      <w:r w:rsidRPr="00E9314A">
        <w:rPr>
          <w:b/>
          <w:color w:val="404040"/>
          <w:sz w:val="28"/>
          <w:szCs w:val="28"/>
        </w:rPr>
        <w:t>Circuit de validation par le schéma :</w:t>
      </w:r>
    </w:p>
    <w:p w:rsidR="004318A2" w:rsidRPr="00E9314A" w:rsidRDefault="004318A2">
      <w:pPr>
        <w:spacing w:after="0"/>
        <w:rPr>
          <w:b/>
          <w:color w:val="404040"/>
          <w:sz w:val="28"/>
          <w:szCs w:val="28"/>
        </w:rPr>
      </w:pPr>
    </w:p>
    <w:p w:rsidR="00E9314A" w:rsidRDefault="00E9314A">
      <w:pPr>
        <w:spacing w:after="0"/>
        <w:rPr>
          <w:color w:val="404040"/>
        </w:rPr>
      </w:pPr>
      <w:r w:rsidRPr="00E9314A">
        <w:rPr>
          <w:noProof/>
          <w:color w:val="404040"/>
        </w:rPr>
        <w:drawing>
          <wp:inline distT="0" distB="0" distL="0" distR="0" wp14:anchorId="00A42A01" wp14:editId="34EC1A1E">
            <wp:extent cx="5718965" cy="2170985"/>
            <wp:effectExtent l="0" t="0" r="0" b="1270"/>
            <wp:docPr id="14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17078" cy="2170269"/>
                    </a:xfrm>
                    <a:prstGeom prst="rect">
                      <a:avLst/>
                    </a:prstGeom>
                    <a:noFill/>
                    <a:ln>
                      <a:noFill/>
                    </a:ln>
                    <a:effectLst/>
                    <a:extLst/>
                  </pic:spPr>
                </pic:pic>
              </a:graphicData>
            </a:graphic>
          </wp:inline>
        </w:drawing>
      </w:r>
    </w:p>
    <w:p w:rsidR="00AB74BD" w:rsidRDefault="00AB74BD">
      <w:pPr>
        <w:spacing w:after="0"/>
        <w:rPr>
          <w:color w:val="404040"/>
        </w:rPr>
      </w:pPr>
    </w:p>
    <w:p w:rsidR="00077858" w:rsidRPr="00077858" w:rsidRDefault="00EE5808">
      <w:pPr>
        <w:rPr>
          <w:color w:val="404040"/>
          <w:sz w:val="28"/>
        </w:rPr>
      </w:pPr>
      <w:r>
        <w:rPr>
          <w:color w:val="404040"/>
          <w:sz w:val="28"/>
        </w:rPr>
        <w:t xml:space="preserve">Remarque : </w:t>
      </w:r>
      <w:r w:rsidR="00077858" w:rsidRPr="00077858">
        <w:rPr>
          <w:color w:val="404040"/>
          <w:sz w:val="28"/>
        </w:rPr>
        <w:t xml:space="preserve">Le demandeur </w:t>
      </w:r>
      <w:r w:rsidR="00077858">
        <w:rPr>
          <w:color w:val="404040"/>
          <w:sz w:val="28"/>
        </w:rPr>
        <w:t xml:space="preserve">sera notifié </w:t>
      </w:r>
      <w:r>
        <w:rPr>
          <w:color w:val="404040"/>
          <w:sz w:val="28"/>
        </w:rPr>
        <w:t xml:space="preserve">par mail </w:t>
      </w:r>
      <w:r w:rsidR="00077858">
        <w:rPr>
          <w:color w:val="404040"/>
          <w:sz w:val="28"/>
        </w:rPr>
        <w:t xml:space="preserve">à chaque changement d’état de sa demande. Il </w:t>
      </w:r>
      <w:r w:rsidR="00077858" w:rsidRPr="00077858">
        <w:rPr>
          <w:color w:val="404040"/>
          <w:sz w:val="28"/>
        </w:rPr>
        <w:t xml:space="preserve">pourra </w:t>
      </w:r>
      <w:r w:rsidR="00077858">
        <w:rPr>
          <w:color w:val="404040"/>
          <w:sz w:val="28"/>
        </w:rPr>
        <w:t xml:space="preserve">aussi </w:t>
      </w:r>
      <w:r w:rsidR="00077858" w:rsidRPr="00077858">
        <w:rPr>
          <w:color w:val="404040"/>
          <w:sz w:val="28"/>
        </w:rPr>
        <w:t xml:space="preserve">suivre l’état de sa demande </w:t>
      </w:r>
      <w:r w:rsidR="00077858">
        <w:rPr>
          <w:color w:val="404040"/>
          <w:sz w:val="28"/>
        </w:rPr>
        <w:t>en consultant son tableau des dernières demandes.</w:t>
      </w:r>
    </w:p>
    <w:p w:rsidR="004318A2" w:rsidRDefault="004318A2">
      <w:pPr>
        <w:rPr>
          <w:color w:val="404040"/>
        </w:rPr>
      </w:pPr>
      <w:r>
        <w:rPr>
          <w:color w:val="404040"/>
        </w:rPr>
        <w:br w:type="page"/>
      </w:r>
    </w:p>
    <w:p w:rsidR="00E9314A" w:rsidRDefault="00E9314A">
      <w:pPr>
        <w:spacing w:after="0"/>
        <w:rPr>
          <w:color w:val="404040"/>
        </w:rPr>
      </w:pPr>
    </w:p>
    <w:p w:rsidR="00FB7F41" w:rsidRDefault="001B78A5" w:rsidP="00233DA7">
      <w:pPr>
        <w:pStyle w:val="Titre2"/>
        <w:numPr>
          <w:ilvl w:val="0"/>
          <w:numId w:val="6"/>
        </w:numPr>
        <w:spacing w:after="0"/>
        <w:contextualSpacing w:val="0"/>
      </w:pPr>
      <w:bookmarkStart w:id="7" w:name="_Toc484634776"/>
      <w:r>
        <w:t>E</w:t>
      </w:r>
      <w:r w:rsidR="00E448F5">
        <w:t>change</w:t>
      </w:r>
      <w:r>
        <w:t>s</w:t>
      </w:r>
      <w:r w:rsidR="00E448F5">
        <w:t xml:space="preserve"> par mail</w:t>
      </w:r>
      <w:bookmarkEnd w:id="7"/>
    </w:p>
    <w:p w:rsidR="00FB7F41" w:rsidRDefault="00FB7F41">
      <w:pPr>
        <w:spacing w:after="0"/>
        <w:rPr>
          <w:color w:val="404040"/>
          <w:sz w:val="28"/>
          <w:szCs w:val="28"/>
        </w:rPr>
      </w:pPr>
    </w:p>
    <w:p w:rsidR="00E448F5" w:rsidRPr="00E110D2" w:rsidRDefault="00E110D2">
      <w:pPr>
        <w:spacing w:after="0"/>
        <w:rPr>
          <w:b/>
          <w:color w:val="404040"/>
          <w:sz w:val="28"/>
          <w:szCs w:val="28"/>
        </w:rPr>
      </w:pPr>
      <w:r w:rsidRPr="00E110D2">
        <w:rPr>
          <w:b/>
          <w:color w:val="404040"/>
          <w:sz w:val="28"/>
          <w:szCs w:val="28"/>
        </w:rPr>
        <w:t>Exemple de mail transmis par l’application :</w:t>
      </w:r>
    </w:p>
    <w:p w:rsidR="00E110D2" w:rsidRDefault="00E110D2">
      <w:pPr>
        <w:spacing w:after="0"/>
        <w:rPr>
          <w:color w:val="404040"/>
          <w:sz w:val="28"/>
          <w:szCs w:val="28"/>
        </w:rPr>
      </w:pPr>
    </w:p>
    <w:p w:rsidR="00C85C42" w:rsidRDefault="006725B9" w:rsidP="00C85C42">
      <w:pPr>
        <w:spacing w:after="0"/>
      </w:pPr>
      <w:bookmarkStart w:id="8" w:name="_MailOriginal"/>
      <w:r>
        <w:t>De : Gestion des absences &lt;</w:t>
      </w:r>
      <w:hyperlink r:id="rId12" w:history="1">
        <w:r>
          <w:rPr>
            <w:rStyle w:val="Lienhypertexte"/>
          </w:rPr>
          <w:t>gestion.absences75@gmail.com</w:t>
        </w:r>
      </w:hyperlink>
      <w:r>
        <w:t xml:space="preserve">&gt; </w:t>
      </w:r>
      <w:r>
        <w:br/>
        <w:t xml:space="preserve">Date : 02/06/2017 13:30 (GMT+01:00) </w:t>
      </w:r>
      <w:r>
        <w:br/>
        <w:t xml:space="preserve">À : </w:t>
      </w:r>
      <w:hyperlink r:id="rId13" w:history="1">
        <w:r w:rsidRPr="00BA5970">
          <w:rPr>
            <w:rStyle w:val="Lienhypertexte"/>
          </w:rPr>
          <w:t>stephanie.lambert@gmail.com</w:t>
        </w:r>
      </w:hyperlink>
      <w:r>
        <w:t xml:space="preserve"> </w:t>
      </w:r>
      <w:r>
        <w:br/>
        <w:t>Objet : Demande d’absence N° DEM01</w:t>
      </w:r>
      <w:r w:rsidR="001B78A5">
        <w:t>2768</w:t>
      </w:r>
    </w:p>
    <w:p w:rsidR="00C85C42" w:rsidRDefault="00C85C42" w:rsidP="00C85C42">
      <w:pPr>
        <w:spacing w:after="0"/>
        <w:rPr>
          <w:rFonts w:ascii="Times New Roman" w:eastAsia="Times New Roman" w:hAnsi="Times New Roman" w:cs="Times New Roman"/>
          <w:color w:val="auto"/>
          <w:sz w:val="24"/>
          <w:szCs w:val="24"/>
        </w:rPr>
      </w:pPr>
    </w:p>
    <w:p w:rsidR="00C85C42" w:rsidRDefault="00C85C42" w:rsidP="00C85C42">
      <w:pPr>
        <w:spacing w:after="0"/>
        <w:rPr>
          <w:rFonts w:ascii="Times New Roman" w:eastAsia="Times New Roman" w:hAnsi="Times New Roman" w:cs="Times New Roman"/>
          <w:color w:val="auto"/>
          <w:sz w:val="24"/>
          <w:szCs w:val="24"/>
        </w:rPr>
      </w:pPr>
    </w:p>
    <w:p w:rsidR="006725B9" w:rsidRPr="00EE5808" w:rsidRDefault="006725B9" w:rsidP="00C85C42">
      <w:pPr>
        <w:spacing w:after="0"/>
        <w:rPr>
          <w:rFonts w:ascii="Times New Roman" w:eastAsia="Times New Roman" w:hAnsi="Times New Roman" w:cs="Times New Roman"/>
          <w:color w:val="auto"/>
          <w:sz w:val="24"/>
          <w:szCs w:val="24"/>
        </w:rPr>
      </w:pPr>
      <w:r w:rsidRPr="00EE5808">
        <w:rPr>
          <w:rFonts w:ascii="Times New Roman" w:eastAsia="Times New Roman" w:hAnsi="Times New Roman" w:cs="Times New Roman"/>
          <w:color w:val="auto"/>
          <w:sz w:val="24"/>
          <w:szCs w:val="24"/>
        </w:rPr>
        <w:t>Bonjour,</w:t>
      </w:r>
    </w:p>
    <w:p w:rsidR="006725B9" w:rsidRDefault="001B78A5" w:rsidP="006725B9">
      <w:pPr>
        <w:pStyle w:val="NormalWeb"/>
      </w:pPr>
      <w:r>
        <w:br/>
      </w:r>
      <w:r w:rsidR="006725B9">
        <w:t>L'employé(e) DUPONT Arnaud dont vous êtes le ou la responsable, demande à bénéficier de congés payés du 12/06/2017 au 16/06/2017.</w:t>
      </w:r>
    </w:p>
    <w:p w:rsidR="006725B9" w:rsidRDefault="006725B9" w:rsidP="006725B9">
      <w:pPr>
        <w:pStyle w:val="NormalWeb"/>
      </w:pPr>
      <w:r>
        <w:t>En qualité de responsable, merci de bien vouloir étudier la demande référencée sous le N° </w:t>
      </w:r>
      <w:hyperlink r:id="rId14" w:history="1">
        <w:r>
          <w:rPr>
            <w:rStyle w:val="Lienhypertexte"/>
          </w:rPr>
          <w:t>DEM012768</w:t>
        </w:r>
      </w:hyperlink>
      <w:r>
        <w:t xml:space="preserve"> et d'y apporter votre validation ou votre refus </w:t>
      </w:r>
      <w:r>
        <w:rPr>
          <w:b/>
          <w:bCs/>
          <w:color w:val="1F497D"/>
        </w:rPr>
        <w:t>en cliquant sur le lien</w:t>
      </w:r>
      <w:r>
        <w:t>.</w:t>
      </w:r>
    </w:p>
    <w:p w:rsidR="006725B9" w:rsidRDefault="006725B9" w:rsidP="006725B9">
      <w:pPr>
        <w:pStyle w:val="NormalWeb"/>
      </w:pPr>
      <w:r>
        <w:t>Nous attirons votre vigilance sur l'importance et votre engagement concernant votre validation ou votre refus.</w:t>
      </w:r>
    </w:p>
    <w:p w:rsidR="006725B9" w:rsidRPr="001B78A5" w:rsidRDefault="001B78A5" w:rsidP="006725B9">
      <w:pPr>
        <w:pStyle w:val="NormalWeb"/>
      </w:pPr>
      <w:r>
        <w:br/>
      </w:r>
      <w:r w:rsidR="006725B9">
        <w:t>Cordialement,</w:t>
      </w:r>
      <w:r w:rsidR="006725B9">
        <w:br/>
        <w:t>Service de gestion des absences.</w:t>
      </w:r>
      <w:r>
        <w:br/>
      </w:r>
      <w:r>
        <w:br/>
      </w:r>
      <w:r w:rsidR="006725B9">
        <w:rPr>
          <w:color w:val="FF0000"/>
          <w:sz w:val="17"/>
          <w:szCs w:val="17"/>
        </w:rPr>
        <w:t>Ce message vous a été envoyé automatiquement, merci de ne pas répondre.</w:t>
      </w:r>
      <w:bookmarkEnd w:id="8"/>
    </w:p>
    <w:p w:rsidR="00FB7F41" w:rsidRPr="00FB115C" w:rsidRDefault="00FB7F41">
      <w:pPr>
        <w:spacing w:after="0"/>
        <w:rPr>
          <w:color w:val="404040"/>
          <w:sz w:val="28"/>
          <w:szCs w:val="28"/>
        </w:rPr>
      </w:pPr>
    </w:p>
    <w:p w:rsidR="00E110D2" w:rsidRDefault="00E110D2" w:rsidP="00E110D2">
      <w:pPr>
        <w:spacing w:after="0"/>
        <w:rPr>
          <w:color w:val="404040"/>
          <w:sz w:val="28"/>
          <w:szCs w:val="28"/>
        </w:rPr>
      </w:pPr>
      <w:r>
        <w:rPr>
          <w:color w:val="404040"/>
          <w:sz w:val="28"/>
          <w:szCs w:val="28"/>
        </w:rPr>
        <w:t>L’e</w:t>
      </w:r>
      <w:r>
        <w:rPr>
          <w:color w:val="404040"/>
          <w:sz w:val="28"/>
          <w:szCs w:val="28"/>
        </w:rPr>
        <w:t xml:space="preserve">xemple </w:t>
      </w:r>
      <w:r w:rsidR="001E1326">
        <w:rPr>
          <w:color w:val="404040"/>
          <w:sz w:val="28"/>
          <w:szCs w:val="28"/>
        </w:rPr>
        <w:t xml:space="preserve">ci-dessus </w:t>
      </w:r>
      <w:r>
        <w:rPr>
          <w:color w:val="404040"/>
          <w:sz w:val="28"/>
          <w:szCs w:val="28"/>
        </w:rPr>
        <w:t xml:space="preserve">concerne </w:t>
      </w:r>
      <w:r>
        <w:rPr>
          <w:color w:val="404040"/>
          <w:sz w:val="28"/>
          <w:szCs w:val="28"/>
        </w:rPr>
        <w:t>une demande d’absence soumise à décision du responsable</w:t>
      </w:r>
      <w:r w:rsidR="001E1326">
        <w:rPr>
          <w:color w:val="404040"/>
          <w:sz w:val="28"/>
          <w:szCs w:val="28"/>
        </w:rPr>
        <w:t xml:space="preserve"> hiérarchique</w:t>
      </w:r>
      <w:r>
        <w:rPr>
          <w:color w:val="404040"/>
          <w:sz w:val="28"/>
          <w:szCs w:val="28"/>
        </w:rPr>
        <w:t>. Le responsable est destinataire du mail contenant le lien d’accès au formulaire de décision (sous couvert de son authentification).</w:t>
      </w:r>
    </w:p>
    <w:p w:rsidR="00E110D2" w:rsidRDefault="00E110D2" w:rsidP="00E110D2">
      <w:pPr>
        <w:spacing w:after="0"/>
        <w:rPr>
          <w:color w:val="404040"/>
          <w:sz w:val="28"/>
          <w:szCs w:val="28"/>
        </w:rPr>
      </w:pPr>
    </w:p>
    <w:p w:rsidR="00E110D2" w:rsidRDefault="00E110D2" w:rsidP="00E110D2">
      <w:pPr>
        <w:spacing w:after="0"/>
        <w:rPr>
          <w:color w:val="404040"/>
          <w:sz w:val="28"/>
          <w:szCs w:val="28"/>
        </w:rPr>
      </w:pPr>
      <w:r>
        <w:rPr>
          <w:color w:val="404040"/>
          <w:sz w:val="28"/>
          <w:szCs w:val="28"/>
        </w:rPr>
        <w:t>Nota bene : Le lien du mail propose un accès direct au formulaire de décision, il restera, pour autant, possible d’y accéder par le biais de la liste des dernières demandes.</w:t>
      </w:r>
    </w:p>
    <w:p w:rsidR="00E110D2" w:rsidRDefault="00E110D2" w:rsidP="00E110D2">
      <w:pPr>
        <w:spacing w:after="0"/>
        <w:rPr>
          <w:color w:val="404040"/>
          <w:sz w:val="28"/>
          <w:szCs w:val="28"/>
        </w:rPr>
      </w:pPr>
    </w:p>
    <w:p w:rsidR="00FB115C" w:rsidRDefault="00FB115C">
      <w:pPr>
        <w:rPr>
          <w:sz w:val="28"/>
          <w:szCs w:val="28"/>
        </w:rPr>
      </w:pPr>
      <w:r w:rsidRPr="00FB115C">
        <w:rPr>
          <w:sz w:val="28"/>
          <w:szCs w:val="28"/>
        </w:rPr>
        <w:t>L’application</w:t>
      </w:r>
      <w:r w:rsidR="00E110D2">
        <w:rPr>
          <w:sz w:val="28"/>
          <w:szCs w:val="28"/>
        </w:rPr>
        <w:t>,</w:t>
      </w:r>
      <w:r w:rsidRPr="00FB115C">
        <w:rPr>
          <w:sz w:val="28"/>
          <w:szCs w:val="28"/>
        </w:rPr>
        <w:t xml:space="preserve"> </w:t>
      </w:r>
      <w:r w:rsidR="00F23077">
        <w:rPr>
          <w:sz w:val="28"/>
          <w:szCs w:val="28"/>
        </w:rPr>
        <w:t>via l’adresse « </w:t>
      </w:r>
      <w:hyperlink r:id="rId15" w:history="1">
        <w:r w:rsidR="00F23077" w:rsidRPr="00B877BB">
          <w:rPr>
            <w:sz w:val="28"/>
            <w:szCs w:val="28"/>
          </w:rPr>
          <w:t>gestion.absences75@gmail.com</w:t>
        </w:r>
      </w:hyperlink>
      <w:r w:rsidR="00F23077">
        <w:rPr>
          <w:sz w:val="28"/>
          <w:szCs w:val="28"/>
        </w:rPr>
        <w:t xml:space="preserve"> » </w:t>
      </w:r>
      <w:r w:rsidRPr="00FB115C">
        <w:rPr>
          <w:sz w:val="28"/>
          <w:szCs w:val="28"/>
        </w:rPr>
        <w:t>devra également transmettre des mails dans les cas suivants</w:t>
      </w:r>
      <w:r w:rsidR="00B877BB">
        <w:rPr>
          <w:sz w:val="28"/>
          <w:szCs w:val="28"/>
        </w:rPr>
        <w:t>.</w:t>
      </w:r>
    </w:p>
    <w:p w:rsidR="00B877BB" w:rsidRDefault="00B877BB">
      <w:pPr>
        <w:rPr>
          <w:sz w:val="28"/>
          <w:szCs w:val="28"/>
        </w:rPr>
      </w:pPr>
    </w:p>
    <w:p w:rsidR="00B877BB" w:rsidRDefault="00B877BB" w:rsidP="00F23077">
      <w:pPr>
        <w:rPr>
          <w:b/>
          <w:sz w:val="28"/>
          <w:szCs w:val="28"/>
        </w:rPr>
      </w:pPr>
      <w:r w:rsidRPr="00B877BB">
        <w:rPr>
          <w:b/>
          <w:sz w:val="28"/>
          <w:szCs w:val="28"/>
        </w:rPr>
        <w:t>Cas des demandes d’absence</w:t>
      </w:r>
      <w:r w:rsidR="003E75EC">
        <w:rPr>
          <w:b/>
          <w:sz w:val="28"/>
          <w:szCs w:val="28"/>
        </w:rPr>
        <w:t>s</w:t>
      </w:r>
      <w:r w:rsidRPr="00B877BB">
        <w:rPr>
          <w:b/>
          <w:sz w:val="28"/>
          <w:szCs w:val="28"/>
        </w:rPr>
        <w:t> :</w:t>
      </w:r>
    </w:p>
    <w:p w:rsidR="003E75EC" w:rsidRPr="00D16CFE" w:rsidRDefault="003E75EC" w:rsidP="003E75EC">
      <w:pPr>
        <w:pStyle w:val="Paragraphedeliste"/>
        <w:numPr>
          <w:ilvl w:val="0"/>
          <w:numId w:val="1"/>
        </w:numPr>
        <w:rPr>
          <w:b/>
          <w:sz w:val="24"/>
          <w:szCs w:val="24"/>
        </w:rPr>
      </w:pPr>
      <w:r w:rsidRPr="00D16CFE">
        <w:rPr>
          <w:b/>
          <w:sz w:val="24"/>
          <w:szCs w:val="24"/>
        </w:rPr>
        <w:t xml:space="preserve">Demande formulée et soumise </w:t>
      </w:r>
      <w:r w:rsidR="00D16CFE">
        <w:rPr>
          <w:b/>
          <w:sz w:val="24"/>
          <w:szCs w:val="24"/>
        </w:rPr>
        <w:t xml:space="preserve">par le demandeur </w:t>
      </w:r>
      <w:r w:rsidRPr="00D16CFE">
        <w:rPr>
          <w:b/>
          <w:sz w:val="24"/>
          <w:szCs w:val="24"/>
        </w:rPr>
        <w:t>(notification de prise en compte)</w:t>
      </w:r>
    </w:p>
    <w:p w:rsidR="003E75EC" w:rsidRPr="00D16CFE" w:rsidRDefault="003E75EC" w:rsidP="003E75EC">
      <w:pPr>
        <w:pStyle w:val="Paragraphedeliste"/>
        <w:numPr>
          <w:ilvl w:val="1"/>
          <w:numId w:val="1"/>
        </w:numPr>
        <w:rPr>
          <w:sz w:val="24"/>
          <w:szCs w:val="24"/>
        </w:rPr>
      </w:pPr>
      <w:r w:rsidRPr="00D16CFE">
        <w:rPr>
          <w:sz w:val="24"/>
          <w:szCs w:val="24"/>
        </w:rPr>
        <w:t>Destinataire : Le demandeur</w:t>
      </w:r>
    </w:p>
    <w:p w:rsidR="003E75EC" w:rsidRPr="00D16CFE" w:rsidRDefault="003E75EC" w:rsidP="003E75EC">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 xml:space="preserve">Demande soumise à décision du responsable hiérarchique (voir </w:t>
      </w:r>
      <w:r w:rsidR="00F23077" w:rsidRPr="00D16CFE">
        <w:rPr>
          <w:b/>
          <w:sz w:val="24"/>
          <w:szCs w:val="24"/>
        </w:rPr>
        <w:t xml:space="preserve">exemple </w:t>
      </w:r>
      <w:r w:rsidRPr="00D16CFE">
        <w:rPr>
          <w:b/>
          <w:sz w:val="24"/>
          <w:szCs w:val="24"/>
        </w:rPr>
        <w:t>ci-dessus)</w:t>
      </w:r>
    </w:p>
    <w:p w:rsidR="003E75EC" w:rsidRPr="00D16CFE" w:rsidRDefault="003E75EC" w:rsidP="003E75EC">
      <w:pPr>
        <w:pStyle w:val="Paragraphedeliste"/>
        <w:numPr>
          <w:ilvl w:val="1"/>
          <w:numId w:val="1"/>
        </w:numPr>
        <w:rPr>
          <w:sz w:val="24"/>
          <w:szCs w:val="24"/>
        </w:rPr>
      </w:pPr>
      <w:r w:rsidRPr="00D16CFE">
        <w:rPr>
          <w:sz w:val="24"/>
          <w:szCs w:val="24"/>
        </w:rPr>
        <w:t>Destinataire : Le responsable hiérarchique</w:t>
      </w:r>
    </w:p>
    <w:p w:rsidR="003E75EC" w:rsidRPr="00D16CFE" w:rsidRDefault="003E75EC" w:rsidP="003E75EC">
      <w:pPr>
        <w:pStyle w:val="Paragraphedeliste"/>
        <w:ind w:left="1440"/>
        <w:rPr>
          <w:sz w:val="24"/>
          <w:szCs w:val="24"/>
        </w:rPr>
      </w:pPr>
    </w:p>
    <w:p w:rsidR="00B877BB" w:rsidRPr="00D16CFE" w:rsidRDefault="00B877BB" w:rsidP="00B877BB">
      <w:pPr>
        <w:pStyle w:val="Paragraphedeliste"/>
        <w:numPr>
          <w:ilvl w:val="0"/>
          <w:numId w:val="1"/>
        </w:numPr>
        <w:rPr>
          <w:b/>
          <w:sz w:val="24"/>
          <w:szCs w:val="24"/>
        </w:rPr>
      </w:pPr>
      <w:r w:rsidRPr="00D16CFE">
        <w:rPr>
          <w:b/>
          <w:sz w:val="24"/>
          <w:szCs w:val="24"/>
        </w:rPr>
        <w:t>Demande validée par le responsable hiérarchique (notification)</w:t>
      </w:r>
    </w:p>
    <w:p w:rsidR="00B877BB" w:rsidRPr="00D16CFE" w:rsidRDefault="00B877BB" w:rsidP="00B877BB">
      <w:pPr>
        <w:pStyle w:val="Paragraphedeliste"/>
        <w:numPr>
          <w:ilvl w:val="1"/>
          <w:numId w:val="1"/>
        </w:numPr>
        <w:rPr>
          <w:sz w:val="24"/>
          <w:szCs w:val="24"/>
        </w:rPr>
      </w:pPr>
      <w:r w:rsidRPr="00D16CFE">
        <w:rPr>
          <w:sz w:val="24"/>
          <w:szCs w:val="24"/>
        </w:rPr>
        <w:t>Destinataire : Le demandeur</w:t>
      </w:r>
    </w:p>
    <w:p w:rsidR="00B877BB" w:rsidRPr="00D16CFE" w:rsidRDefault="00B877BB" w:rsidP="00B877BB">
      <w:pPr>
        <w:pStyle w:val="Paragraphedeliste"/>
        <w:ind w:left="1440"/>
        <w:rPr>
          <w:sz w:val="24"/>
          <w:szCs w:val="24"/>
        </w:rPr>
      </w:pPr>
    </w:p>
    <w:p w:rsidR="006C312A" w:rsidRPr="00D16CFE" w:rsidRDefault="006C312A" w:rsidP="006C312A">
      <w:pPr>
        <w:pStyle w:val="Paragraphedeliste"/>
        <w:numPr>
          <w:ilvl w:val="0"/>
          <w:numId w:val="1"/>
        </w:numPr>
        <w:rPr>
          <w:b/>
          <w:sz w:val="24"/>
          <w:szCs w:val="24"/>
        </w:rPr>
      </w:pPr>
      <w:r w:rsidRPr="00D16CFE">
        <w:rPr>
          <w:b/>
          <w:sz w:val="24"/>
          <w:szCs w:val="24"/>
        </w:rPr>
        <w:t>Demande validée par le responsable hiérarchique (</w:t>
      </w:r>
      <w:r w:rsidR="00D16CFE">
        <w:rPr>
          <w:b/>
          <w:sz w:val="24"/>
          <w:szCs w:val="24"/>
        </w:rPr>
        <w:t xml:space="preserve">avec lien pour </w:t>
      </w:r>
      <w:r w:rsidRPr="00D16CFE">
        <w:rPr>
          <w:b/>
          <w:sz w:val="24"/>
          <w:szCs w:val="24"/>
        </w:rPr>
        <w:t>décision RH)</w:t>
      </w:r>
    </w:p>
    <w:p w:rsidR="006C312A" w:rsidRPr="00D16CFE" w:rsidRDefault="006C312A" w:rsidP="006C312A">
      <w:pPr>
        <w:pStyle w:val="Paragraphedeliste"/>
        <w:numPr>
          <w:ilvl w:val="1"/>
          <w:numId w:val="1"/>
        </w:numPr>
        <w:rPr>
          <w:sz w:val="24"/>
          <w:szCs w:val="24"/>
        </w:rPr>
      </w:pPr>
      <w:r w:rsidRPr="00D16CFE">
        <w:rPr>
          <w:sz w:val="24"/>
          <w:szCs w:val="24"/>
        </w:rPr>
        <w:t>Destinataire : Le service RH</w:t>
      </w:r>
    </w:p>
    <w:p w:rsidR="006C312A" w:rsidRPr="00D16CFE" w:rsidRDefault="006C312A" w:rsidP="006C312A">
      <w:pPr>
        <w:pStyle w:val="Paragraphedeliste"/>
        <w:ind w:left="1440"/>
        <w:rPr>
          <w:sz w:val="24"/>
          <w:szCs w:val="24"/>
        </w:rPr>
      </w:pPr>
    </w:p>
    <w:p w:rsidR="006C312A" w:rsidRPr="00D16CFE" w:rsidRDefault="006C312A" w:rsidP="006C312A">
      <w:pPr>
        <w:pStyle w:val="Paragraphedeliste"/>
        <w:numPr>
          <w:ilvl w:val="0"/>
          <w:numId w:val="1"/>
        </w:numPr>
        <w:rPr>
          <w:b/>
          <w:sz w:val="24"/>
          <w:szCs w:val="24"/>
        </w:rPr>
      </w:pPr>
      <w:r w:rsidRPr="00D16CFE">
        <w:rPr>
          <w:b/>
          <w:sz w:val="24"/>
          <w:szCs w:val="24"/>
        </w:rPr>
        <w:t>Demande refusée par le responsable hiérarchique</w:t>
      </w:r>
    </w:p>
    <w:p w:rsidR="006C312A" w:rsidRPr="00D16CFE" w:rsidRDefault="006C312A" w:rsidP="006C312A">
      <w:pPr>
        <w:pStyle w:val="Paragraphedeliste"/>
        <w:numPr>
          <w:ilvl w:val="1"/>
          <w:numId w:val="1"/>
        </w:numPr>
        <w:rPr>
          <w:sz w:val="24"/>
          <w:szCs w:val="24"/>
        </w:rPr>
      </w:pPr>
      <w:r w:rsidRPr="00D16CFE">
        <w:rPr>
          <w:sz w:val="24"/>
          <w:szCs w:val="24"/>
        </w:rPr>
        <w:t>Destinataire : Le demandeur</w:t>
      </w:r>
    </w:p>
    <w:p w:rsidR="006C312A" w:rsidRPr="00D16CFE" w:rsidRDefault="006C312A" w:rsidP="006C312A">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6C312A" w:rsidRPr="00D16CFE" w:rsidRDefault="006C312A" w:rsidP="006C312A">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validée par le service RH</w:t>
      </w:r>
    </w:p>
    <w:p w:rsidR="00FB115C" w:rsidRPr="00D16CFE" w:rsidRDefault="00FB115C" w:rsidP="00FB115C">
      <w:pPr>
        <w:pStyle w:val="Paragraphedeliste"/>
        <w:numPr>
          <w:ilvl w:val="1"/>
          <w:numId w:val="1"/>
        </w:numPr>
        <w:rPr>
          <w:sz w:val="24"/>
          <w:szCs w:val="24"/>
        </w:rPr>
      </w:pPr>
      <w:r w:rsidRPr="00D16CFE">
        <w:rPr>
          <w:sz w:val="24"/>
          <w:szCs w:val="24"/>
        </w:rPr>
        <w:t>Destinataire : Le demandeur</w:t>
      </w:r>
    </w:p>
    <w:p w:rsidR="00FB115C" w:rsidRPr="00D16CFE" w:rsidRDefault="00FB115C" w:rsidP="00FB115C">
      <w:pPr>
        <w:pStyle w:val="Paragraphedeliste"/>
        <w:numPr>
          <w:ilvl w:val="1"/>
          <w:numId w:val="1"/>
        </w:numPr>
        <w:rPr>
          <w:sz w:val="24"/>
          <w:szCs w:val="24"/>
        </w:rPr>
      </w:pPr>
      <w:r w:rsidRPr="00D16CFE">
        <w:rPr>
          <w:sz w:val="24"/>
          <w:szCs w:val="24"/>
        </w:rPr>
        <w:t>En copie</w:t>
      </w:r>
      <w:r w:rsidR="00C36A65" w:rsidRPr="00D16CFE">
        <w:rPr>
          <w:sz w:val="24"/>
          <w:szCs w:val="24"/>
        </w:rPr>
        <w:t> : L</w:t>
      </w:r>
      <w:r w:rsidRPr="00D16CFE">
        <w:rPr>
          <w:sz w:val="24"/>
          <w:szCs w:val="24"/>
        </w:rPr>
        <w:t>e Responsable</w:t>
      </w:r>
      <w:r w:rsidR="00B877BB" w:rsidRPr="00D16CFE">
        <w:rPr>
          <w:sz w:val="24"/>
          <w:szCs w:val="24"/>
        </w:rPr>
        <w:t xml:space="preserve"> hiérarchique</w:t>
      </w:r>
    </w:p>
    <w:p w:rsidR="00B877BB" w:rsidRPr="00D16CFE" w:rsidRDefault="00B877BB" w:rsidP="00B877BB">
      <w:pPr>
        <w:pStyle w:val="Paragraphedeliste"/>
        <w:numPr>
          <w:ilvl w:val="1"/>
          <w:numId w:val="1"/>
        </w:numPr>
        <w:rPr>
          <w:sz w:val="24"/>
          <w:szCs w:val="24"/>
        </w:rPr>
      </w:pPr>
      <w:r w:rsidRPr="00D16CFE">
        <w:rPr>
          <w:sz w:val="24"/>
          <w:szCs w:val="24"/>
        </w:rPr>
        <w:t>En copie : Le service RH</w:t>
      </w:r>
    </w:p>
    <w:p w:rsidR="00FB115C" w:rsidRPr="00D16CFE" w:rsidRDefault="00FB115C" w:rsidP="00FB115C">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refusée par le service RH</w:t>
      </w:r>
    </w:p>
    <w:p w:rsidR="00FB115C" w:rsidRPr="00D16CFE" w:rsidRDefault="00FB115C" w:rsidP="00FB115C">
      <w:pPr>
        <w:pStyle w:val="Paragraphedeliste"/>
        <w:numPr>
          <w:ilvl w:val="1"/>
          <w:numId w:val="1"/>
        </w:numPr>
        <w:rPr>
          <w:sz w:val="24"/>
          <w:szCs w:val="24"/>
        </w:rPr>
      </w:pPr>
      <w:r w:rsidRPr="00D16CFE">
        <w:rPr>
          <w:sz w:val="24"/>
          <w:szCs w:val="24"/>
        </w:rPr>
        <w:t xml:space="preserve">Destinataire : </w:t>
      </w:r>
      <w:r w:rsidR="00C36A65" w:rsidRPr="00D16CFE">
        <w:rPr>
          <w:sz w:val="24"/>
          <w:szCs w:val="24"/>
        </w:rPr>
        <w:t>L</w:t>
      </w:r>
      <w:r w:rsidRPr="00D16CFE">
        <w:rPr>
          <w:sz w:val="24"/>
          <w:szCs w:val="24"/>
        </w:rPr>
        <w:t>e demandeur</w:t>
      </w:r>
    </w:p>
    <w:p w:rsidR="00C36A65" w:rsidRPr="00D16CFE" w:rsidRDefault="00C36A65" w:rsidP="00C36A65">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C36A65" w:rsidRPr="00D16CFE" w:rsidRDefault="00C36A65" w:rsidP="00C36A65">
      <w:pPr>
        <w:pStyle w:val="Paragraphedeliste"/>
        <w:numPr>
          <w:ilvl w:val="1"/>
          <w:numId w:val="1"/>
        </w:numPr>
        <w:rPr>
          <w:sz w:val="24"/>
          <w:szCs w:val="24"/>
        </w:rPr>
      </w:pPr>
      <w:r w:rsidRPr="00D16CFE">
        <w:rPr>
          <w:sz w:val="24"/>
          <w:szCs w:val="24"/>
        </w:rPr>
        <w:t>En copie : Le service RH</w:t>
      </w:r>
    </w:p>
    <w:p w:rsidR="003E75EC" w:rsidRPr="00D16CFE" w:rsidRDefault="003E75EC" w:rsidP="00FB115C">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annulée par le demandeur</w:t>
      </w:r>
      <w:r w:rsidR="00C36A65" w:rsidRPr="00D16CFE">
        <w:rPr>
          <w:b/>
          <w:sz w:val="24"/>
          <w:szCs w:val="24"/>
        </w:rPr>
        <w:t xml:space="preserve"> (cas d’une demande en cours)</w:t>
      </w:r>
    </w:p>
    <w:p w:rsidR="00FB115C" w:rsidRPr="00D16CFE" w:rsidRDefault="00FB115C" w:rsidP="00FB115C">
      <w:pPr>
        <w:pStyle w:val="Paragraphedeliste"/>
        <w:numPr>
          <w:ilvl w:val="1"/>
          <w:numId w:val="1"/>
        </w:numPr>
        <w:rPr>
          <w:sz w:val="24"/>
          <w:szCs w:val="24"/>
        </w:rPr>
      </w:pPr>
      <w:r w:rsidRPr="00D16CFE">
        <w:rPr>
          <w:sz w:val="24"/>
          <w:szCs w:val="24"/>
        </w:rPr>
        <w:t>Destinataire : Le décision</w:t>
      </w:r>
      <w:r w:rsidR="00C36A65" w:rsidRPr="00D16CFE">
        <w:rPr>
          <w:sz w:val="24"/>
          <w:szCs w:val="24"/>
        </w:rPr>
        <w:t>n</w:t>
      </w:r>
      <w:r w:rsidRPr="00D16CFE">
        <w:rPr>
          <w:sz w:val="24"/>
          <w:szCs w:val="24"/>
        </w:rPr>
        <w:t>aire</w:t>
      </w:r>
      <w:r w:rsidR="00C36A65" w:rsidRPr="00D16CFE">
        <w:rPr>
          <w:sz w:val="24"/>
          <w:szCs w:val="24"/>
        </w:rPr>
        <w:t xml:space="preserve"> en cours</w:t>
      </w:r>
    </w:p>
    <w:p w:rsidR="00C36A65" w:rsidRPr="00D16CFE" w:rsidRDefault="00C36A65" w:rsidP="00C36A65">
      <w:pPr>
        <w:pStyle w:val="Paragraphedeliste"/>
        <w:numPr>
          <w:ilvl w:val="1"/>
          <w:numId w:val="1"/>
        </w:numPr>
        <w:rPr>
          <w:sz w:val="24"/>
          <w:szCs w:val="24"/>
        </w:rPr>
      </w:pPr>
      <w:r w:rsidRPr="00D16CFE">
        <w:rPr>
          <w:sz w:val="24"/>
          <w:szCs w:val="24"/>
        </w:rPr>
        <w:t>En copie : Le demandeur</w:t>
      </w:r>
    </w:p>
    <w:p w:rsidR="00C36A65" w:rsidRPr="00D16CFE" w:rsidRDefault="00C36A65" w:rsidP="00FB115C">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r w:rsidRPr="00D16CFE">
        <w:rPr>
          <w:sz w:val="24"/>
          <w:szCs w:val="24"/>
        </w:rPr>
        <w:t xml:space="preserve"> (si décisionnaire est le service RH)</w:t>
      </w:r>
    </w:p>
    <w:p w:rsidR="00C36A65" w:rsidRDefault="00C36A65" w:rsidP="00C36A65">
      <w:pPr>
        <w:pStyle w:val="Paragraphedeliste"/>
        <w:ind w:left="1440"/>
        <w:rPr>
          <w:sz w:val="24"/>
          <w:szCs w:val="24"/>
        </w:rPr>
      </w:pPr>
    </w:p>
    <w:p w:rsidR="00D16CFE" w:rsidRPr="00D16CFE" w:rsidRDefault="00D16CFE" w:rsidP="00C36A65">
      <w:pPr>
        <w:pStyle w:val="Paragraphedeliste"/>
        <w:ind w:left="1440"/>
        <w:rPr>
          <w:sz w:val="24"/>
          <w:szCs w:val="24"/>
        </w:rPr>
      </w:pPr>
    </w:p>
    <w:p w:rsidR="00C36A65" w:rsidRPr="00D16CFE" w:rsidRDefault="00C36A65" w:rsidP="00C36A65">
      <w:pPr>
        <w:pStyle w:val="Paragraphedeliste"/>
        <w:numPr>
          <w:ilvl w:val="0"/>
          <w:numId w:val="1"/>
        </w:numPr>
        <w:rPr>
          <w:b/>
          <w:sz w:val="24"/>
          <w:szCs w:val="24"/>
        </w:rPr>
      </w:pPr>
      <w:r w:rsidRPr="00D16CFE">
        <w:rPr>
          <w:b/>
          <w:sz w:val="24"/>
          <w:szCs w:val="24"/>
        </w:rPr>
        <w:t>Demande annulée par le demandeur (cas d’une demande validée</w:t>
      </w:r>
      <w:r w:rsidR="00B877BB" w:rsidRPr="00D16CFE">
        <w:rPr>
          <w:b/>
          <w:sz w:val="24"/>
          <w:szCs w:val="24"/>
        </w:rPr>
        <w:t xml:space="preserve"> à date non échue</w:t>
      </w:r>
      <w:r w:rsidRPr="00D16CFE">
        <w:rPr>
          <w:b/>
          <w:sz w:val="24"/>
          <w:szCs w:val="24"/>
        </w:rPr>
        <w:t>)</w:t>
      </w:r>
    </w:p>
    <w:p w:rsidR="00C36A65" w:rsidRPr="00D16CFE" w:rsidRDefault="00C36A65" w:rsidP="00C36A65">
      <w:pPr>
        <w:pStyle w:val="Paragraphedeliste"/>
        <w:numPr>
          <w:ilvl w:val="1"/>
          <w:numId w:val="1"/>
        </w:numPr>
        <w:rPr>
          <w:sz w:val="24"/>
          <w:szCs w:val="24"/>
        </w:rPr>
      </w:pPr>
      <w:r w:rsidRPr="00D16CFE">
        <w:rPr>
          <w:sz w:val="24"/>
          <w:szCs w:val="24"/>
        </w:rPr>
        <w:t>Destinataire : Le demandeur</w:t>
      </w:r>
    </w:p>
    <w:p w:rsidR="00C36A65" w:rsidRPr="00D16CFE" w:rsidRDefault="00C36A65" w:rsidP="00C36A65">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C36A65" w:rsidRPr="00D16CFE" w:rsidRDefault="00C36A65" w:rsidP="00C36A65">
      <w:pPr>
        <w:pStyle w:val="Paragraphedeliste"/>
        <w:numPr>
          <w:ilvl w:val="1"/>
          <w:numId w:val="1"/>
        </w:numPr>
        <w:rPr>
          <w:sz w:val="24"/>
          <w:szCs w:val="24"/>
        </w:rPr>
      </w:pPr>
      <w:r w:rsidRPr="00D16CFE">
        <w:rPr>
          <w:sz w:val="24"/>
          <w:szCs w:val="24"/>
        </w:rPr>
        <w:t>En copie : Le service RH</w:t>
      </w:r>
    </w:p>
    <w:p w:rsidR="003E75EC" w:rsidRDefault="003E75EC">
      <w:pPr>
        <w:rPr>
          <w:color w:val="404040"/>
          <w:sz w:val="24"/>
          <w:szCs w:val="24"/>
        </w:rPr>
      </w:pPr>
    </w:p>
    <w:p w:rsidR="00D16CFE" w:rsidRPr="00D16CFE" w:rsidRDefault="00D16CFE">
      <w:pPr>
        <w:rPr>
          <w:color w:val="404040"/>
          <w:sz w:val="24"/>
          <w:szCs w:val="24"/>
        </w:rPr>
      </w:pPr>
    </w:p>
    <w:p w:rsidR="00B877BB" w:rsidRPr="00B877BB" w:rsidRDefault="00B877BB">
      <w:pPr>
        <w:rPr>
          <w:b/>
          <w:color w:val="404040"/>
          <w:sz w:val="28"/>
        </w:rPr>
      </w:pPr>
      <w:r w:rsidRPr="00B877BB">
        <w:rPr>
          <w:b/>
          <w:color w:val="404040"/>
          <w:sz w:val="28"/>
        </w:rPr>
        <w:t>Cas des déclarations d’absence</w:t>
      </w:r>
      <w:r w:rsidR="003E75EC">
        <w:rPr>
          <w:b/>
          <w:color w:val="404040"/>
          <w:sz w:val="28"/>
        </w:rPr>
        <w:t>s</w:t>
      </w:r>
      <w:r w:rsidRPr="00B877BB">
        <w:rPr>
          <w:b/>
          <w:color w:val="404040"/>
          <w:sz w:val="28"/>
        </w:rPr>
        <w:t> </w:t>
      </w:r>
      <w:r w:rsidR="003E75EC">
        <w:rPr>
          <w:b/>
          <w:color w:val="404040"/>
          <w:sz w:val="28"/>
        </w:rPr>
        <w:t xml:space="preserve">inopinées </w:t>
      </w:r>
      <w:r w:rsidRPr="00B877BB">
        <w:rPr>
          <w:b/>
          <w:color w:val="404040"/>
          <w:sz w:val="28"/>
        </w:rPr>
        <w:t>:</w:t>
      </w:r>
    </w:p>
    <w:p w:rsidR="00D16CFE" w:rsidRPr="00D16CFE" w:rsidRDefault="00D16CFE" w:rsidP="00D16CFE">
      <w:pPr>
        <w:pStyle w:val="Paragraphedeliste"/>
        <w:numPr>
          <w:ilvl w:val="0"/>
          <w:numId w:val="1"/>
        </w:numPr>
        <w:rPr>
          <w:b/>
          <w:sz w:val="24"/>
          <w:szCs w:val="24"/>
        </w:rPr>
      </w:pPr>
      <w:r w:rsidRPr="00D16CFE">
        <w:rPr>
          <w:b/>
          <w:sz w:val="24"/>
          <w:szCs w:val="24"/>
        </w:rPr>
        <w:t>Déclaration formulée par le responsable hiérarchique</w:t>
      </w:r>
      <w:r>
        <w:rPr>
          <w:b/>
          <w:sz w:val="24"/>
          <w:szCs w:val="24"/>
        </w:rPr>
        <w:t xml:space="preserve"> (notification de prise en compte)</w:t>
      </w:r>
    </w:p>
    <w:p w:rsidR="00D16CFE" w:rsidRPr="00D16CFE" w:rsidRDefault="00D16CFE" w:rsidP="00D16CFE">
      <w:pPr>
        <w:pStyle w:val="Paragraphedeliste"/>
        <w:numPr>
          <w:ilvl w:val="1"/>
          <w:numId w:val="1"/>
        </w:numPr>
        <w:rPr>
          <w:sz w:val="24"/>
          <w:szCs w:val="24"/>
        </w:rPr>
      </w:pPr>
      <w:r w:rsidRPr="00D16CFE">
        <w:rPr>
          <w:sz w:val="24"/>
          <w:szCs w:val="24"/>
        </w:rPr>
        <w:t>Destinataire : Le responsable hiérarchique</w:t>
      </w:r>
    </w:p>
    <w:p w:rsidR="00D16CFE" w:rsidRPr="00D16CFE" w:rsidRDefault="00D16CFE" w:rsidP="00D16CFE">
      <w:pPr>
        <w:pStyle w:val="Paragraphedeliste"/>
        <w:ind w:left="1440"/>
        <w:rPr>
          <w:sz w:val="24"/>
          <w:szCs w:val="24"/>
        </w:rPr>
      </w:pPr>
    </w:p>
    <w:p w:rsidR="00D16CFE" w:rsidRPr="00D16CFE" w:rsidRDefault="00D16CFE" w:rsidP="00D16CFE">
      <w:pPr>
        <w:pStyle w:val="Paragraphedeliste"/>
        <w:numPr>
          <w:ilvl w:val="0"/>
          <w:numId w:val="1"/>
        </w:numPr>
        <w:rPr>
          <w:b/>
          <w:sz w:val="24"/>
          <w:szCs w:val="24"/>
        </w:rPr>
      </w:pPr>
      <w:r w:rsidRPr="00D16CFE">
        <w:rPr>
          <w:b/>
          <w:sz w:val="24"/>
          <w:szCs w:val="24"/>
        </w:rPr>
        <w:t>Déclaration formulée par le responsable hiérarchique</w:t>
      </w:r>
      <w:r>
        <w:rPr>
          <w:b/>
          <w:sz w:val="24"/>
          <w:szCs w:val="24"/>
        </w:rPr>
        <w:t xml:space="preserve"> (avec lien pour décision RH)</w:t>
      </w:r>
    </w:p>
    <w:p w:rsidR="00D16CFE" w:rsidRPr="00D16CFE" w:rsidRDefault="00D16CFE" w:rsidP="00D16CFE">
      <w:pPr>
        <w:pStyle w:val="Paragraphedeliste"/>
        <w:numPr>
          <w:ilvl w:val="1"/>
          <w:numId w:val="1"/>
        </w:numPr>
        <w:rPr>
          <w:sz w:val="24"/>
          <w:szCs w:val="24"/>
        </w:rPr>
      </w:pPr>
      <w:r w:rsidRPr="00D16CFE">
        <w:rPr>
          <w:sz w:val="24"/>
          <w:szCs w:val="24"/>
        </w:rPr>
        <w:t>Destinataire : Le service RH</w:t>
      </w:r>
    </w:p>
    <w:p w:rsidR="00D16CFE" w:rsidRPr="00D16CFE" w:rsidRDefault="00D16CFE" w:rsidP="00D16CFE">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Demande validée par le service RH</w:t>
      </w:r>
    </w:p>
    <w:p w:rsidR="003E75EC" w:rsidRPr="00D16CFE" w:rsidRDefault="003E75EC" w:rsidP="003E75EC">
      <w:pPr>
        <w:pStyle w:val="Paragraphedeliste"/>
        <w:numPr>
          <w:ilvl w:val="1"/>
          <w:numId w:val="1"/>
        </w:numPr>
        <w:rPr>
          <w:sz w:val="24"/>
          <w:szCs w:val="24"/>
        </w:rPr>
      </w:pPr>
      <w:r w:rsidRPr="00D16CFE">
        <w:rPr>
          <w:sz w:val="24"/>
          <w:szCs w:val="24"/>
        </w:rPr>
        <w:t xml:space="preserve">Destinataire : Le Responsable hiérarchique </w:t>
      </w:r>
    </w:p>
    <w:p w:rsidR="003E75EC" w:rsidRPr="00D16CFE" w:rsidRDefault="003E75EC" w:rsidP="003E75EC">
      <w:pPr>
        <w:pStyle w:val="Paragraphedeliste"/>
        <w:numPr>
          <w:ilvl w:val="1"/>
          <w:numId w:val="1"/>
        </w:numPr>
        <w:rPr>
          <w:sz w:val="24"/>
          <w:szCs w:val="24"/>
        </w:rPr>
      </w:pPr>
      <w:r w:rsidRPr="00D16CFE">
        <w:rPr>
          <w:sz w:val="24"/>
          <w:szCs w:val="24"/>
        </w:rPr>
        <w:t>En copie : L’employé</w:t>
      </w:r>
    </w:p>
    <w:p w:rsidR="003E75EC" w:rsidRPr="00D16CFE" w:rsidRDefault="003E75EC" w:rsidP="003E75EC">
      <w:pPr>
        <w:pStyle w:val="Paragraphedeliste"/>
        <w:numPr>
          <w:ilvl w:val="1"/>
          <w:numId w:val="1"/>
        </w:numPr>
        <w:rPr>
          <w:sz w:val="24"/>
          <w:szCs w:val="24"/>
        </w:rPr>
      </w:pPr>
      <w:r w:rsidRPr="00D16CFE">
        <w:rPr>
          <w:sz w:val="24"/>
          <w:szCs w:val="24"/>
        </w:rPr>
        <w:t>En copie : Le service RH</w:t>
      </w:r>
    </w:p>
    <w:p w:rsidR="003E75EC" w:rsidRPr="00D16CFE" w:rsidRDefault="003E75EC" w:rsidP="003E75EC">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Demande refusée par le service RH</w:t>
      </w:r>
    </w:p>
    <w:p w:rsidR="003E75EC" w:rsidRPr="00D16CFE" w:rsidRDefault="003E75EC" w:rsidP="003E75EC">
      <w:pPr>
        <w:pStyle w:val="Paragraphedeliste"/>
        <w:numPr>
          <w:ilvl w:val="1"/>
          <w:numId w:val="1"/>
        </w:numPr>
        <w:rPr>
          <w:sz w:val="24"/>
          <w:szCs w:val="24"/>
        </w:rPr>
      </w:pPr>
      <w:r w:rsidRPr="00D16CFE">
        <w:rPr>
          <w:sz w:val="24"/>
          <w:szCs w:val="24"/>
        </w:rPr>
        <w:t>Destinataire : Le Responsable hiérarchique</w:t>
      </w:r>
    </w:p>
    <w:p w:rsidR="003E75EC" w:rsidRPr="00D16CFE" w:rsidRDefault="003E75EC" w:rsidP="003E75EC">
      <w:pPr>
        <w:pStyle w:val="Paragraphedeliste"/>
        <w:numPr>
          <w:ilvl w:val="1"/>
          <w:numId w:val="1"/>
        </w:numPr>
        <w:rPr>
          <w:sz w:val="24"/>
          <w:szCs w:val="24"/>
        </w:rPr>
      </w:pPr>
      <w:r w:rsidRPr="00D16CFE">
        <w:rPr>
          <w:sz w:val="24"/>
          <w:szCs w:val="24"/>
        </w:rPr>
        <w:t>En copie : Le service RH</w:t>
      </w:r>
    </w:p>
    <w:p w:rsidR="003E75EC" w:rsidRDefault="003E75EC" w:rsidP="003E75EC">
      <w:pPr>
        <w:pStyle w:val="Paragraphedeliste"/>
        <w:ind w:left="1440"/>
        <w:rPr>
          <w:color w:val="404040"/>
          <w:sz w:val="24"/>
          <w:szCs w:val="24"/>
        </w:rPr>
      </w:pPr>
    </w:p>
    <w:p w:rsidR="00D16CFE" w:rsidRPr="00D16CFE" w:rsidRDefault="00D16CFE" w:rsidP="003E75EC">
      <w:pPr>
        <w:pStyle w:val="Paragraphedeliste"/>
        <w:ind w:left="1440"/>
        <w:rPr>
          <w:color w:val="404040"/>
          <w:sz w:val="24"/>
          <w:szCs w:val="24"/>
        </w:rPr>
      </w:pPr>
    </w:p>
    <w:p w:rsidR="00F23077" w:rsidRPr="00F23077" w:rsidRDefault="00F23077" w:rsidP="00F23077">
      <w:pPr>
        <w:rPr>
          <w:b/>
          <w:color w:val="404040"/>
          <w:sz w:val="28"/>
        </w:rPr>
      </w:pPr>
      <w:r w:rsidRPr="00F23077">
        <w:rPr>
          <w:b/>
          <w:color w:val="404040"/>
          <w:sz w:val="28"/>
        </w:rPr>
        <w:t>Cas particulier de l’envoi d’état mensuel des absences validées :</w:t>
      </w:r>
    </w:p>
    <w:p w:rsidR="00F23077" w:rsidRPr="00D16CFE" w:rsidRDefault="00F23077" w:rsidP="00F23077">
      <w:pPr>
        <w:pStyle w:val="Paragraphedeliste"/>
        <w:numPr>
          <w:ilvl w:val="0"/>
          <w:numId w:val="1"/>
        </w:numPr>
        <w:rPr>
          <w:b/>
          <w:sz w:val="24"/>
          <w:szCs w:val="24"/>
        </w:rPr>
      </w:pPr>
      <w:r w:rsidRPr="00D16CFE">
        <w:rPr>
          <w:b/>
          <w:sz w:val="24"/>
          <w:szCs w:val="24"/>
        </w:rPr>
        <w:t xml:space="preserve">A date définie, </w:t>
      </w:r>
      <w:r w:rsidR="00D16CFE">
        <w:rPr>
          <w:b/>
          <w:sz w:val="24"/>
          <w:szCs w:val="24"/>
        </w:rPr>
        <w:t xml:space="preserve">envoi du </w:t>
      </w:r>
      <w:r w:rsidRPr="00D16CFE">
        <w:rPr>
          <w:b/>
          <w:sz w:val="24"/>
          <w:szCs w:val="24"/>
        </w:rPr>
        <w:t>récapitulatif élaboré par l’application</w:t>
      </w:r>
    </w:p>
    <w:p w:rsidR="003E75EC" w:rsidRPr="00D16CFE" w:rsidRDefault="00F23077" w:rsidP="00F23077">
      <w:pPr>
        <w:pStyle w:val="Paragraphedeliste"/>
        <w:numPr>
          <w:ilvl w:val="1"/>
          <w:numId w:val="1"/>
        </w:numPr>
        <w:rPr>
          <w:sz w:val="24"/>
          <w:szCs w:val="24"/>
        </w:rPr>
      </w:pPr>
      <w:r w:rsidRPr="00D16CFE">
        <w:rPr>
          <w:sz w:val="24"/>
          <w:szCs w:val="24"/>
        </w:rPr>
        <w:t xml:space="preserve">Destinataire : Le service de paye </w:t>
      </w:r>
    </w:p>
    <w:p w:rsidR="00B877BB" w:rsidRDefault="00B877BB">
      <w:pPr>
        <w:rPr>
          <w:color w:val="404040"/>
        </w:rPr>
      </w:pPr>
    </w:p>
    <w:p w:rsidR="00FB115C" w:rsidRDefault="00FB115C">
      <w:pPr>
        <w:rPr>
          <w:color w:val="404040"/>
        </w:rPr>
      </w:pPr>
      <w:r>
        <w:rPr>
          <w:color w:val="404040"/>
        </w:rP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1312"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6" name="Accolades 6"/>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6" o:spid="_x0000_s1029" type="#_x0000_t186" style="position:absolute;margin-left:424pt;margin-top:777pt;width:30pt;height:38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NYio+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7"/>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9" w:name="_Toc484634777"/>
            <w:r>
              <w:t>Spécifications fonctionnelles</w:t>
            </w:r>
            <w:bookmarkEnd w:id="9"/>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B0CC5" w:rsidRDefault="00871C8B">
      <w:pPr>
        <w:spacing w:after="0"/>
        <w:rPr>
          <w:color w:val="404040"/>
          <w:sz w:val="28"/>
          <w:szCs w:val="28"/>
        </w:rPr>
      </w:pPr>
      <w:r>
        <w:rPr>
          <w:color w:val="404040"/>
          <w:sz w:val="28"/>
          <w:szCs w:val="28"/>
        </w:rPr>
        <w:t>L’application</w:t>
      </w:r>
      <w:r w:rsidR="00270640">
        <w:rPr>
          <w:color w:val="404040"/>
          <w:sz w:val="28"/>
          <w:szCs w:val="28"/>
        </w:rPr>
        <w:t xml:space="preserve"> de notre projet </w:t>
      </w:r>
      <w:r w:rsidR="0087391E">
        <w:rPr>
          <w:color w:val="404040"/>
          <w:sz w:val="28"/>
          <w:szCs w:val="28"/>
        </w:rPr>
        <w:t>doit</w:t>
      </w:r>
      <w:r w:rsidR="00270640">
        <w:rPr>
          <w:color w:val="404040"/>
          <w:sz w:val="28"/>
          <w:szCs w:val="28"/>
        </w:rPr>
        <w:t xml:space="preserve"> </w:t>
      </w:r>
      <w:r w:rsidR="0087391E">
        <w:rPr>
          <w:color w:val="404040"/>
          <w:sz w:val="28"/>
          <w:szCs w:val="28"/>
        </w:rPr>
        <w:t>être réalisée sous la forme d’</w:t>
      </w:r>
      <w:r w:rsidR="00EE2A22">
        <w:rPr>
          <w:color w:val="404040"/>
          <w:sz w:val="28"/>
          <w:szCs w:val="28"/>
        </w:rPr>
        <w:t>un site internet</w:t>
      </w:r>
      <w:r w:rsidR="00270640">
        <w:rPr>
          <w:color w:val="404040"/>
          <w:sz w:val="28"/>
          <w:szCs w:val="28"/>
        </w:rPr>
        <w:t xml:space="preserve"> proposant </w:t>
      </w:r>
      <w:r w:rsidR="00EB4ACF">
        <w:rPr>
          <w:color w:val="404040"/>
          <w:sz w:val="28"/>
          <w:szCs w:val="28"/>
        </w:rPr>
        <w:t>des pages web</w:t>
      </w:r>
      <w:r w:rsidR="00270640">
        <w:rPr>
          <w:color w:val="404040"/>
          <w:sz w:val="28"/>
          <w:szCs w:val="28"/>
        </w:rPr>
        <w:t xml:space="preserve"> interagissant </w:t>
      </w:r>
      <w:r w:rsidR="0087391E">
        <w:rPr>
          <w:color w:val="404040"/>
          <w:sz w:val="28"/>
          <w:szCs w:val="28"/>
        </w:rPr>
        <w:t>avec</w:t>
      </w:r>
      <w:r w:rsidR="00270640">
        <w:rPr>
          <w:color w:val="404040"/>
          <w:sz w:val="28"/>
          <w:szCs w:val="28"/>
        </w:rPr>
        <w:t xml:space="preserve"> une base de données.</w:t>
      </w:r>
      <w:r w:rsidR="00EB4ACF">
        <w:rPr>
          <w:color w:val="404040"/>
          <w:sz w:val="28"/>
          <w:szCs w:val="28"/>
        </w:rPr>
        <w:t xml:space="preserve"> </w:t>
      </w:r>
    </w:p>
    <w:p w:rsidR="003B0CC5" w:rsidRDefault="003B0CC5">
      <w:pPr>
        <w:spacing w:after="0"/>
        <w:rPr>
          <w:color w:val="404040"/>
          <w:sz w:val="28"/>
          <w:szCs w:val="28"/>
        </w:rPr>
      </w:pPr>
    </w:p>
    <w:p w:rsidR="00270640" w:rsidRDefault="00EB4ACF">
      <w:pPr>
        <w:spacing w:after="0"/>
        <w:rPr>
          <w:color w:val="404040"/>
          <w:sz w:val="28"/>
          <w:szCs w:val="28"/>
        </w:rPr>
      </w:pPr>
      <w:r>
        <w:rPr>
          <w:color w:val="404040"/>
          <w:sz w:val="28"/>
          <w:szCs w:val="28"/>
        </w:rPr>
        <w:t>L’application doit également pouvoir intégrer des fonctionnalités d</w:t>
      </w:r>
      <w:r w:rsidR="00C34BFD">
        <w:rPr>
          <w:color w:val="404040"/>
          <w:sz w:val="28"/>
          <w:szCs w:val="28"/>
        </w:rPr>
        <w:t>’</w:t>
      </w:r>
      <w:r>
        <w:rPr>
          <w:color w:val="404040"/>
          <w:sz w:val="28"/>
          <w:szCs w:val="28"/>
        </w:rPr>
        <w:t>e</w:t>
      </w:r>
      <w:r w:rsidR="00D46ADA">
        <w:rPr>
          <w:color w:val="404040"/>
          <w:sz w:val="28"/>
          <w:szCs w:val="28"/>
        </w:rPr>
        <w:t>nvoi</w:t>
      </w:r>
      <w:r w:rsidR="00C34BFD">
        <w:rPr>
          <w:color w:val="404040"/>
          <w:sz w:val="28"/>
          <w:szCs w:val="28"/>
        </w:rPr>
        <w:t xml:space="preserve"> de</w:t>
      </w:r>
      <w:r>
        <w:rPr>
          <w:color w:val="404040"/>
          <w:sz w:val="28"/>
          <w:szCs w:val="28"/>
        </w:rPr>
        <w:t xml:space="preserve"> mail</w:t>
      </w:r>
      <w:r w:rsidR="00831D57">
        <w:rPr>
          <w:color w:val="404040"/>
          <w:sz w:val="28"/>
          <w:szCs w:val="28"/>
        </w:rPr>
        <w:t>s</w:t>
      </w:r>
      <w:r>
        <w:rPr>
          <w:color w:val="404040"/>
          <w:sz w:val="28"/>
          <w:szCs w:val="28"/>
        </w:rPr>
        <w:t xml:space="preserve"> </w:t>
      </w:r>
      <w:r w:rsidR="00D46ADA">
        <w:rPr>
          <w:color w:val="404040"/>
          <w:sz w:val="28"/>
          <w:szCs w:val="28"/>
        </w:rPr>
        <w:t xml:space="preserve">dans le cadre du </w:t>
      </w:r>
      <w:r>
        <w:rPr>
          <w:color w:val="404040"/>
          <w:sz w:val="28"/>
          <w:szCs w:val="28"/>
        </w:rPr>
        <w:t>workflow ainsi que d’</w:t>
      </w:r>
      <w:r w:rsidR="00C34BFD">
        <w:rPr>
          <w:color w:val="404040"/>
          <w:sz w:val="28"/>
          <w:szCs w:val="28"/>
        </w:rPr>
        <w:t xml:space="preserve">ajout </w:t>
      </w:r>
      <w:r w:rsidR="00831D57">
        <w:rPr>
          <w:color w:val="404040"/>
          <w:sz w:val="28"/>
          <w:szCs w:val="28"/>
        </w:rPr>
        <w:t xml:space="preserve">de planifications </w:t>
      </w:r>
      <w:r w:rsidR="00C34BFD">
        <w:rPr>
          <w:color w:val="404040"/>
          <w:sz w:val="28"/>
          <w:szCs w:val="28"/>
        </w:rPr>
        <w:t>dans l’</w:t>
      </w:r>
      <w:r>
        <w:rPr>
          <w:color w:val="404040"/>
          <w:sz w:val="28"/>
          <w:szCs w:val="28"/>
        </w:rPr>
        <w:t xml:space="preserve">agenda </w:t>
      </w:r>
      <w:r w:rsidR="00C34BFD">
        <w:rPr>
          <w:color w:val="404040"/>
          <w:sz w:val="28"/>
          <w:szCs w:val="28"/>
        </w:rPr>
        <w:t>d</w:t>
      </w:r>
      <w:r w:rsidR="00831D57">
        <w:rPr>
          <w:color w:val="404040"/>
          <w:sz w:val="28"/>
          <w:szCs w:val="28"/>
        </w:rPr>
        <w:t>es</w:t>
      </w:r>
      <w:r w:rsidR="00C34BFD">
        <w:rPr>
          <w:color w:val="404040"/>
          <w:sz w:val="28"/>
          <w:szCs w:val="28"/>
        </w:rPr>
        <w:t xml:space="preserve"> demandeur</w:t>
      </w:r>
      <w:r w:rsidR="00831D57">
        <w:rPr>
          <w:color w:val="404040"/>
          <w:sz w:val="28"/>
          <w:szCs w:val="28"/>
        </w:rPr>
        <w:t>s</w:t>
      </w:r>
      <w:r w:rsidR="00C34BFD">
        <w:rPr>
          <w:color w:val="404040"/>
          <w:sz w:val="28"/>
          <w:szCs w:val="28"/>
        </w:rPr>
        <w:t xml:space="preserve"> </w:t>
      </w:r>
      <w:r w:rsidR="00831D57">
        <w:rPr>
          <w:color w:val="404040"/>
          <w:sz w:val="28"/>
          <w:szCs w:val="28"/>
        </w:rPr>
        <w:t>dans le cadre du</w:t>
      </w:r>
      <w:r w:rsidR="003B0CC5">
        <w:rPr>
          <w:color w:val="404040"/>
          <w:sz w:val="28"/>
          <w:szCs w:val="28"/>
        </w:rPr>
        <w:t xml:space="preserve"> suivi sur </w:t>
      </w:r>
      <w:r w:rsidR="00831D57">
        <w:rPr>
          <w:color w:val="404040"/>
          <w:sz w:val="28"/>
          <w:szCs w:val="28"/>
        </w:rPr>
        <w:t xml:space="preserve">leur </w:t>
      </w:r>
      <w:r w:rsidR="003B0CC5">
        <w:rPr>
          <w:color w:val="404040"/>
          <w:sz w:val="28"/>
          <w:szCs w:val="28"/>
        </w:rPr>
        <w:t>mobile</w:t>
      </w:r>
      <w:r>
        <w:rPr>
          <w:color w:val="404040"/>
          <w:sz w:val="28"/>
          <w:szCs w:val="28"/>
        </w:rPr>
        <w:t>.</w:t>
      </w:r>
    </w:p>
    <w:p w:rsidR="0087391E" w:rsidRDefault="0087391E">
      <w:pPr>
        <w:spacing w:after="0"/>
        <w:rPr>
          <w:color w:val="404040"/>
          <w:sz w:val="28"/>
          <w:szCs w:val="28"/>
        </w:rPr>
      </w:pPr>
    </w:p>
    <w:p w:rsidR="0087391E" w:rsidRDefault="00EB4ACF">
      <w:pPr>
        <w:spacing w:after="0"/>
        <w:rPr>
          <w:color w:val="404040"/>
          <w:sz w:val="28"/>
          <w:szCs w:val="28"/>
        </w:rPr>
      </w:pPr>
      <w:r>
        <w:rPr>
          <w:color w:val="404040"/>
          <w:sz w:val="28"/>
          <w:szCs w:val="28"/>
        </w:rPr>
        <w:t>L’accès à l’application doit être sécurisé</w:t>
      </w:r>
      <w:r w:rsidR="003B0CC5">
        <w:rPr>
          <w:color w:val="404040"/>
          <w:sz w:val="28"/>
          <w:szCs w:val="28"/>
        </w:rPr>
        <w:t>, chaque intervenant doit s’authentifier pour accéder aux pages auxquelles il a droit.</w:t>
      </w:r>
    </w:p>
    <w:p w:rsidR="00FB7F41" w:rsidRDefault="00FB7F41" w:rsidP="00270640">
      <w:pPr>
        <w:spacing w:after="0"/>
        <w:rPr>
          <w:color w:val="404040"/>
          <w:sz w:val="28"/>
          <w:szCs w:val="28"/>
        </w:rPr>
      </w:pPr>
    </w:p>
    <w:p w:rsidR="00C64185" w:rsidRDefault="00C64185" w:rsidP="00270640">
      <w:pPr>
        <w:spacing w:after="0"/>
        <w:rPr>
          <w:color w:val="404040"/>
          <w:sz w:val="28"/>
          <w:szCs w:val="28"/>
        </w:rPr>
      </w:pPr>
      <w:r>
        <w:rPr>
          <w:color w:val="404040"/>
          <w:sz w:val="28"/>
          <w:szCs w:val="28"/>
        </w:rPr>
        <w:t>Le rôle particulier du valideur backup sera utile en</w:t>
      </w:r>
      <w:r w:rsidR="008A1F0F">
        <w:rPr>
          <w:color w:val="404040"/>
          <w:sz w:val="28"/>
          <w:szCs w:val="28"/>
        </w:rPr>
        <w:t xml:space="preserve"> cas de défection du responsable.</w:t>
      </w:r>
    </w:p>
    <w:p w:rsidR="008A1F0F" w:rsidRPr="00946E0A" w:rsidRDefault="008A1F0F" w:rsidP="00270640">
      <w:pPr>
        <w:spacing w:after="0"/>
        <w:rPr>
          <w:color w:val="404040"/>
          <w:sz w:val="28"/>
          <w:szCs w:val="28"/>
        </w:rPr>
      </w:pPr>
    </w:p>
    <w:p w:rsidR="001D323C" w:rsidRDefault="00946E0A" w:rsidP="00270640">
      <w:pPr>
        <w:spacing w:after="0"/>
        <w:rPr>
          <w:color w:val="404040"/>
          <w:sz w:val="28"/>
          <w:szCs w:val="28"/>
        </w:rPr>
      </w:pPr>
      <w:r w:rsidRPr="00946E0A">
        <w:rPr>
          <w:color w:val="404040"/>
          <w:sz w:val="28"/>
          <w:szCs w:val="28"/>
        </w:rPr>
        <w:t>Un employé</w:t>
      </w:r>
      <w:r>
        <w:rPr>
          <w:color w:val="404040"/>
          <w:sz w:val="28"/>
          <w:szCs w:val="28"/>
        </w:rPr>
        <w:t xml:space="preserve"> aura possibilité de consulter son calendrier ainsi que celui de son équipe</w:t>
      </w:r>
      <w:r w:rsidR="00680617">
        <w:rPr>
          <w:color w:val="404040"/>
          <w:sz w:val="28"/>
          <w:szCs w:val="28"/>
        </w:rPr>
        <w:t xml:space="preserve"> comprenant ses collaborateurs et son responsable</w:t>
      </w:r>
      <w:r w:rsidR="001D323C">
        <w:rPr>
          <w:color w:val="404040"/>
          <w:sz w:val="28"/>
          <w:szCs w:val="28"/>
        </w:rPr>
        <w:t>.</w:t>
      </w:r>
    </w:p>
    <w:p w:rsidR="00946E0A" w:rsidRDefault="00680617" w:rsidP="00270640">
      <w:pPr>
        <w:spacing w:after="0"/>
        <w:rPr>
          <w:color w:val="404040"/>
          <w:sz w:val="28"/>
          <w:szCs w:val="28"/>
        </w:rPr>
      </w:pPr>
      <w:r>
        <w:rPr>
          <w:color w:val="404040"/>
          <w:sz w:val="28"/>
          <w:szCs w:val="28"/>
        </w:rPr>
        <w:t xml:space="preserve">Dans le cas particulier </w:t>
      </w:r>
      <w:r w:rsidR="001D323C">
        <w:rPr>
          <w:color w:val="404040"/>
          <w:sz w:val="28"/>
          <w:szCs w:val="28"/>
        </w:rPr>
        <w:t xml:space="preserve">où l’employé est </w:t>
      </w:r>
      <w:r>
        <w:rPr>
          <w:color w:val="404040"/>
          <w:sz w:val="28"/>
          <w:szCs w:val="28"/>
        </w:rPr>
        <w:t xml:space="preserve">responsable, </w:t>
      </w:r>
      <w:r w:rsidR="001D323C">
        <w:rPr>
          <w:color w:val="404040"/>
          <w:sz w:val="28"/>
          <w:szCs w:val="28"/>
        </w:rPr>
        <w:t xml:space="preserve">en guise de calendrier d’équipe, </w:t>
      </w:r>
      <w:r>
        <w:rPr>
          <w:color w:val="404040"/>
          <w:sz w:val="28"/>
          <w:szCs w:val="28"/>
        </w:rPr>
        <w:t>il pourra</w:t>
      </w:r>
      <w:r w:rsidR="001D323C">
        <w:rPr>
          <w:color w:val="404040"/>
          <w:sz w:val="28"/>
          <w:szCs w:val="28"/>
        </w:rPr>
        <w:t xml:space="preserve"> consulter à la fois celui de </w:t>
      </w:r>
      <w:r w:rsidR="0079090A">
        <w:rPr>
          <w:color w:val="404040"/>
          <w:sz w:val="28"/>
          <w:szCs w:val="28"/>
        </w:rPr>
        <w:t>l’</w:t>
      </w:r>
      <w:r w:rsidR="001D323C">
        <w:rPr>
          <w:color w:val="404040"/>
          <w:sz w:val="28"/>
          <w:szCs w:val="28"/>
        </w:rPr>
        <w:t>équipe</w:t>
      </w:r>
      <w:r w:rsidR="0079090A">
        <w:rPr>
          <w:color w:val="404040"/>
          <w:sz w:val="28"/>
          <w:szCs w:val="28"/>
        </w:rPr>
        <w:t xml:space="preserve"> qu’il </w:t>
      </w:r>
      <w:r w:rsidR="00C34BFD">
        <w:rPr>
          <w:color w:val="404040"/>
          <w:sz w:val="28"/>
          <w:szCs w:val="28"/>
        </w:rPr>
        <w:t>e</w:t>
      </w:r>
      <w:r w:rsidR="00505FA7">
        <w:rPr>
          <w:color w:val="404040"/>
          <w:sz w:val="28"/>
          <w:szCs w:val="28"/>
        </w:rPr>
        <w:t>ncadre</w:t>
      </w:r>
      <w:r w:rsidR="001D323C">
        <w:rPr>
          <w:color w:val="404040"/>
          <w:sz w:val="28"/>
          <w:szCs w:val="28"/>
        </w:rPr>
        <w:t xml:space="preserve">, celui de ses collaborateurs et celui de son </w:t>
      </w:r>
      <w:r w:rsidR="0079090A">
        <w:rPr>
          <w:color w:val="404040"/>
          <w:sz w:val="28"/>
          <w:szCs w:val="28"/>
        </w:rPr>
        <w:t xml:space="preserve">propre </w:t>
      </w:r>
      <w:r w:rsidR="001D323C">
        <w:rPr>
          <w:color w:val="404040"/>
          <w:sz w:val="28"/>
          <w:szCs w:val="28"/>
        </w:rPr>
        <w:t>responsable.</w:t>
      </w:r>
    </w:p>
    <w:p w:rsidR="0079090A" w:rsidRDefault="00C34BFD" w:rsidP="00270640">
      <w:pPr>
        <w:spacing w:after="0"/>
        <w:rPr>
          <w:color w:val="404040"/>
          <w:sz w:val="28"/>
          <w:szCs w:val="28"/>
        </w:rPr>
      </w:pPr>
      <w:r>
        <w:rPr>
          <w:color w:val="404040"/>
          <w:sz w:val="28"/>
          <w:szCs w:val="28"/>
        </w:rPr>
        <w:t>Le but du calendrier d’équipe est de fournir aux employés une visibilité sur les forces en présence avant de formuler une demande.</w:t>
      </w:r>
    </w:p>
    <w:p w:rsidR="00C34BFD" w:rsidRDefault="00C34BFD" w:rsidP="00270640">
      <w:pPr>
        <w:spacing w:after="0"/>
        <w:rPr>
          <w:color w:val="404040"/>
          <w:sz w:val="28"/>
          <w:szCs w:val="28"/>
        </w:rPr>
      </w:pPr>
    </w:p>
    <w:p w:rsidR="00335D2F" w:rsidRPr="00946E0A" w:rsidRDefault="00DD2F89" w:rsidP="00270640">
      <w:pPr>
        <w:spacing w:after="0"/>
        <w:rPr>
          <w:color w:val="404040"/>
          <w:sz w:val="28"/>
          <w:szCs w:val="28"/>
        </w:rPr>
      </w:pPr>
      <w:r>
        <w:rPr>
          <w:color w:val="404040"/>
          <w:sz w:val="28"/>
          <w:szCs w:val="28"/>
        </w:rPr>
        <w:t>Tous les intervenants de l’application auront, à tout moment, la possibilité de consulter l’</w:t>
      </w:r>
      <w:r w:rsidR="00335D2F">
        <w:rPr>
          <w:color w:val="404040"/>
          <w:sz w:val="28"/>
          <w:szCs w:val="28"/>
        </w:rPr>
        <w:t xml:space="preserve">aide </w:t>
      </w:r>
      <w:r>
        <w:rPr>
          <w:color w:val="404040"/>
          <w:sz w:val="28"/>
          <w:szCs w:val="28"/>
        </w:rPr>
        <w:t xml:space="preserve">adaptée </w:t>
      </w:r>
      <w:r w:rsidR="00335D2F">
        <w:rPr>
          <w:color w:val="404040"/>
          <w:sz w:val="28"/>
          <w:szCs w:val="28"/>
        </w:rPr>
        <w:t>en fonction de son rôle</w:t>
      </w:r>
      <w:r>
        <w:rPr>
          <w:color w:val="404040"/>
          <w:sz w:val="28"/>
          <w:szCs w:val="28"/>
        </w:rPr>
        <w:t>.</w:t>
      </w:r>
    </w:p>
    <w:p w:rsidR="00EB4ACF" w:rsidRPr="00946E0A" w:rsidRDefault="00EB4ACF">
      <w:pPr>
        <w:rPr>
          <w:color w:val="404040"/>
          <w:sz w:val="28"/>
          <w:szCs w:val="28"/>
        </w:rPr>
      </w:pPr>
      <w:r w:rsidRPr="00946E0A">
        <w:rPr>
          <w:color w:val="404040"/>
          <w:sz w:val="28"/>
          <w:szCs w:val="28"/>
        </w:rP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2336"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7" name="Accolades 7"/>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7" o:spid="_x0000_s1030" type="#_x0000_t186" style="position:absolute;margin-left:424pt;margin-top:777pt;width:30pt;height:38pt;rotation:90;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Tp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2tKTFM4xV9&#10;5twq1gtP6ijP5HyDVU/uABfP4zFynQfQBCxqWpV5/JICyInMGCrybVGWlJxbuqm2Rb3eLGKLORCO&#10;BWW9qfMtJTwW1DdVVcV8tsBGeAc+fBVWk3hoaQeMiwOTkLqw0zcflvrXuviPsQ9SKYyzRpnfAggc&#10;I1mksxCIpzB3c2JfvlLtbH9GRdSjQZWRwbrCrUlOWdVIkcB1prvOMMNHi7vFA1CyOF9C2rU4aGyH&#10;l5goXhYubsm1n6ren8X+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2lhTp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8"/>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0" w:name="_Toc484634778"/>
            <w:r>
              <w:t>Spécifications techniques</w:t>
            </w:r>
            <w:bookmarkEnd w:id="1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1D4690" w:rsidRDefault="001D4690" w:rsidP="00EE2A22">
      <w:pPr>
        <w:spacing w:after="0"/>
        <w:rPr>
          <w:color w:val="404040"/>
          <w:sz w:val="28"/>
          <w:szCs w:val="28"/>
        </w:rPr>
      </w:pPr>
    </w:p>
    <w:p w:rsidR="00EE2A22" w:rsidRDefault="00EE2A22" w:rsidP="00EE2A22">
      <w:pPr>
        <w:spacing w:after="0"/>
        <w:rPr>
          <w:color w:val="404040"/>
          <w:sz w:val="28"/>
          <w:szCs w:val="28"/>
        </w:rPr>
      </w:pPr>
      <w:r>
        <w:rPr>
          <w:color w:val="404040"/>
          <w:sz w:val="28"/>
          <w:szCs w:val="28"/>
        </w:rPr>
        <w:t>Chaque employé doit pouvoir accéder à l’application à partir d’un ordinateur ou d’un mobile, l</w:t>
      </w:r>
      <w:r w:rsidR="009F2F09">
        <w:rPr>
          <w:color w:val="404040"/>
          <w:sz w:val="28"/>
          <w:szCs w:val="28"/>
        </w:rPr>
        <w:t xml:space="preserve">e choix se porte sur </w:t>
      </w:r>
      <w:r>
        <w:rPr>
          <w:color w:val="404040"/>
          <w:sz w:val="28"/>
          <w:szCs w:val="28"/>
        </w:rPr>
        <w:t>un site internet proposant des pages web interagi</w:t>
      </w:r>
      <w:r w:rsidR="001E53ED">
        <w:rPr>
          <w:color w:val="404040"/>
          <w:sz w:val="28"/>
          <w:szCs w:val="28"/>
        </w:rPr>
        <w:t>ssant avec une base de données.</w:t>
      </w:r>
    </w:p>
    <w:p w:rsidR="001E53ED" w:rsidRDefault="001E53ED" w:rsidP="00EE2A22">
      <w:pPr>
        <w:spacing w:after="0"/>
        <w:rPr>
          <w:color w:val="404040"/>
          <w:sz w:val="28"/>
          <w:szCs w:val="28"/>
        </w:rPr>
      </w:pPr>
    </w:p>
    <w:p w:rsidR="001E53ED" w:rsidRDefault="001E53ED" w:rsidP="00EE2A22">
      <w:pPr>
        <w:spacing w:after="0"/>
        <w:rPr>
          <w:color w:val="404040"/>
          <w:sz w:val="28"/>
          <w:szCs w:val="28"/>
        </w:rPr>
      </w:pPr>
      <w:r>
        <w:rPr>
          <w:color w:val="404040"/>
          <w:sz w:val="28"/>
          <w:szCs w:val="28"/>
        </w:rPr>
        <w:t xml:space="preserve">Les utilisateurs </w:t>
      </w:r>
      <w:r w:rsidR="00D21FD4">
        <w:rPr>
          <w:color w:val="404040"/>
          <w:sz w:val="28"/>
          <w:szCs w:val="28"/>
        </w:rPr>
        <w:t>aur</w:t>
      </w:r>
      <w:r>
        <w:rPr>
          <w:color w:val="404040"/>
          <w:sz w:val="28"/>
          <w:szCs w:val="28"/>
        </w:rPr>
        <w:t>ont accès uniquement aux pages auxquelles ils ont droit parmi les pages suivantes :</w:t>
      </w:r>
    </w:p>
    <w:p w:rsidR="000D2756" w:rsidRDefault="000D2756" w:rsidP="00EE2A22">
      <w:pPr>
        <w:spacing w:after="0"/>
        <w:rPr>
          <w:color w:val="404040"/>
          <w:sz w:val="28"/>
          <w:szCs w:val="28"/>
        </w:rPr>
      </w:pPr>
    </w:p>
    <w:p w:rsidR="001E53ED" w:rsidRDefault="001E53ED" w:rsidP="001E53ED">
      <w:pPr>
        <w:pStyle w:val="Paragraphedeliste"/>
        <w:numPr>
          <w:ilvl w:val="0"/>
          <w:numId w:val="1"/>
        </w:numPr>
        <w:spacing w:after="0"/>
        <w:rPr>
          <w:color w:val="404040"/>
          <w:sz w:val="28"/>
          <w:szCs w:val="28"/>
        </w:rPr>
      </w:pPr>
      <w:r>
        <w:rPr>
          <w:color w:val="404040"/>
          <w:sz w:val="28"/>
          <w:szCs w:val="28"/>
        </w:rPr>
        <w:t>Liste des dernières demandes</w:t>
      </w:r>
      <w:r w:rsidR="000D2756">
        <w:rPr>
          <w:color w:val="404040"/>
          <w:sz w:val="28"/>
          <w:szCs w:val="28"/>
        </w:rPr>
        <w:t xml:space="preserve">                         </w:t>
      </w:r>
      <w:r w:rsidR="000D2756">
        <w:rPr>
          <w:color w:val="404040"/>
          <w:sz w:val="28"/>
          <w:szCs w:val="28"/>
        </w:rPr>
        <w:tab/>
      </w:r>
      <w:r w:rsidR="00D21FD4">
        <w:rPr>
          <w:color w:val="404040"/>
          <w:sz w:val="28"/>
          <w:szCs w:val="28"/>
        </w:rPr>
        <w:t>(tout le m</w:t>
      </w:r>
      <w:r w:rsidR="000D2756">
        <w:rPr>
          <w:color w:val="404040"/>
          <w:sz w:val="28"/>
          <w:szCs w:val="28"/>
        </w:rPr>
        <w:t>o</w:t>
      </w:r>
      <w:r w:rsidR="00D21FD4">
        <w:rPr>
          <w:color w:val="404040"/>
          <w:sz w:val="28"/>
          <w:szCs w:val="28"/>
        </w:rPr>
        <w:t>nde)</w:t>
      </w:r>
    </w:p>
    <w:p w:rsidR="001E53ED" w:rsidRDefault="00845B92" w:rsidP="001E53ED">
      <w:pPr>
        <w:pStyle w:val="Paragraphedeliste"/>
        <w:numPr>
          <w:ilvl w:val="0"/>
          <w:numId w:val="1"/>
        </w:numPr>
        <w:spacing w:after="0"/>
        <w:rPr>
          <w:color w:val="404040"/>
          <w:sz w:val="28"/>
          <w:szCs w:val="28"/>
        </w:rPr>
      </w:pPr>
      <w:r>
        <w:rPr>
          <w:color w:val="404040"/>
          <w:sz w:val="28"/>
          <w:szCs w:val="28"/>
        </w:rPr>
        <w:t>Nouvelle demande d’absence</w:t>
      </w:r>
      <w:r w:rsidR="000D2756">
        <w:rPr>
          <w:color w:val="404040"/>
          <w:sz w:val="28"/>
          <w:szCs w:val="28"/>
        </w:rPr>
        <w:t xml:space="preserve">                         </w:t>
      </w:r>
      <w:r w:rsidR="000D2756">
        <w:rPr>
          <w:color w:val="404040"/>
          <w:sz w:val="28"/>
          <w:szCs w:val="28"/>
        </w:rPr>
        <w:tab/>
        <w:t>(tout le monde)</w:t>
      </w:r>
    </w:p>
    <w:p w:rsidR="00845B92" w:rsidRDefault="00845B92" w:rsidP="001E53ED">
      <w:pPr>
        <w:pStyle w:val="Paragraphedeliste"/>
        <w:numPr>
          <w:ilvl w:val="0"/>
          <w:numId w:val="1"/>
        </w:numPr>
        <w:spacing w:after="0"/>
        <w:rPr>
          <w:color w:val="404040"/>
          <w:sz w:val="28"/>
          <w:szCs w:val="28"/>
        </w:rPr>
      </w:pPr>
      <w:r>
        <w:rPr>
          <w:color w:val="404040"/>
          <w:sz w:val="28"/>
          <w:szCs w:val="28"/>
        </w:rPr>
        <w:t>Déclaration d’absence</w:t>
      </w:r>
      <w:r w:rsidR="000D2756">
        <w:rPr>
          <w:color w:val="404040"/>
          <w:sz w:val="28"/>
          <w:szCs w:val="28"/>
        </w:rPr>
        <w:t xml:space="preserve"> </w:t>
      </w:r>
      <w:r w:rsidR="000D2756">
        <w:rPr>
          <w:color w:val="404040"/>
          <w:sz w:val="28"/>
          <w:szCs w:val="28"/>
        </w:rPr>
        <w:t xml:space="preserve">                                      </w:t>
      </w:r>
      <w:r w:rsidR="000D2756">
        <w:rPr>
          <w:color w:val="404040"/>
          <w:sz w:val="28"/>
          <w:szCs w:val="28"/>
        </w:rPr>
        <w:tab/>
      </w:r>
      <w:r w:rsidR="000D2756">
        <w:rPr>
          <w:color w:val="404040"/>
          <w:sz w:val="28"/>
          <w:szCs w:val="28"/>
        </w:rPr>
        <w:t>(le responsable d’équipe)</w:t>
      </w:r>
    </w:p>
    <w:p w:rsidR="000D2756" w:rsidRDefault="000D2756" w:rsidP="001E53ED">
      <w:pPr>
        <w:pStyle w:val="Paragraphedeliste"/>
        <w:numPr>
          <w:ilvl w:val="0"/>
          <w:numId w:val="1"/>
        </w:numPr>
        <w:spacing w:after="0"/>
        <w:rPr>
          <w:color w:val="404040"/>
          <w:sz w:val="28"/>
          <w:szCs w:val="28"/>
        </w:rPr>
      </w:pPr>
      <w:r>
        <w:rPr>
          <w:color w:val="404040"/>
          <w:sz w:val="28"/>
          <w:szCs w:val="28"/>
        </w:rPr>
        <w:t xml:space="preserve">Décision </w:t>
      </w:r>
      <w:r w:rsidR="008C3FE4">
        <w:rPr>
          <w:color w:val="404040"/>
          <w:sz w:val="28"/>
          <w:szCs w:val="28"/>
        </w:rPr>
        <w:t xml:space="preserve">du </w:t>
      </w:r>
      <w:r>
        <w:rPr>
          <w:color w:val="404040"/>
          <w:sz w:val="28"/>
          <w:szCs w:val="28"/>
        </w:rPr>
        <w:t xml:space="preserve">responsable                                   </w:t>
      </w:r>
      <w:r>
        <w:rPr>
          <w:color w:val="404040"/>
          <w:sz w:val="28"/>
          <w:szCs w:val="28"/>
        </w:rPr>
        <w:tab/>
      </w:r>
      <w:r>
        <w:rPr>
          <w:color w:val="404040"/>
          <w:sz w:val="28"/>
          <w:szCs w:val="28"/>
        </w:rPr>
        <w:t>(le responsable d’équipe)</w:t>
      </w:r>
    </w:p>
    <w:p w:rsidR="000D2756" w:rsidRDefault="000D2756" w:rsidP="001E53ED">
      <w:pPr>
        <w:pStyle w:val="Paragraphedeliste"/>
        <w:numPr>
          <w:ilvl w:val="0"/>
          <w:numId w:val="1"/>
        </w:numPr>
        <w:spacing w:after="0"/>
        <w:rPr>
          <w:color w:val="404040"/>
          <w:sz w:val="28"/>
          <w:szCs w:val="28"/>
        </w:rPr>
      </w:pPr>
      <w:r>
        <w:rPr>
          <w:color w:val="404040"/>
          <w:sz w:val="28"/>
          <w:szCs w:val="28"/>
        </w:rPr>
        <w:t xml:space="preserve">Décision </w:t>
      </w:r>
      <w:r w:rsidR="008C3FE4">
        <w:rPr>
          <w:color w:val="404040"/>
          <w:sz w:val="28"/>
          <w:szCs w:val="28"/>
        </w:rPr>
        <w:t xml:space="preserve">du service </w:t>
      </w:r>
      <w:r>
        <w:rPr>
          <w:color w:val="404040"/>
          <w:sz w:val="28"/>
          <w:szCs w:val="28"/>
        </w:rPr>
        <w:t xml:space="preserve">RH                                       </w:t>
      </w:r>
      <w:r>
        <w:rPr>
          <w:color w:val="404040"/>
          <w:sz w:val="28"/>
          <w:szCs w:val="28"/>
        </w:rPr>
        <w:tab/>
        <w:t>(service RH)</w:t>
      </w:r>
    </w:p>
    <w:p w:rsidR="00845B92" w:rsidRDefault="000D2756" w:rsidP="001E53ED">
      <w:pPr>
        <w:pStyle w:val="Paragraphedeliste"/>
        <w:numPr>
          <w:ilvl w:val="0"/>
          <w:numId w:val="1"/>
        </w:numPr>
        <w:spacing w:after="0"/>
        <w:rPr>
          <w:color w:val="404040"/>
          <w:sz w:val="28"/>
          <w:szCs w:val="28"/>
        </w:rPr>
      </w:pPr>
      <w:r>
        <w:rPr>
          <w:color w:val="404040"/>
          <w:sz w:val="28"/>
          <w:szCs w:val="28"/>
        </w:rPr>
        <w:t xml:space="preserve">Reliquat de congés </w:t>
      </w:r>
      <w:r w:rsidR="00845B92">
        <w:rPr>
          <w:color w:val="404040"/>
          <w:sz w:val="28"/>
          <w:szCs w:val="28"/>
        </w:rPr>
        <w:t>d</w:t>
      </w:r>
      <w:r w:rsidR="006A43A0">
        <w:rPr>
          <w:color w:val="404040"/>
          <w:sz w:val="28"/>
          <w:szCs w:val="28"/>
        </w:rPr>
        <w:t xml:space="preserve">ans </w:t>
      </w:r>
      <w:r w:rsidR="00845B92">
        <w:rPr>
          <w:color w:val="404040"/>
          <w:sz w:val="28"/>
          <w:szCs w:val="28"/>
        </w:rPr>
        <w:t>une équipe</w:t>
      </w:r>
      <w:r>
        <w:rPr>
          <w:color w:val="404040"/>
          <w:sz w:val="28"/>
          <w:szCs w:val="28"/>
        </w:rPr>
        <w:t xml:space="preserve">              </w:t>
      </w:r>
      <w:r>
        <w:rPr>
          <w:color w:val="404040"/>
          <w:sz w:val="28"/>
          <w:szCs w:val="28"/>
        </w:rPr>
        <w:tab/>
        <w:t>(le responsable d’équipe</w:t>
      </w:r>
      <w:r w:rsidR="00845B92">
        <w:rPr>
          <w:color w:val="404040"/>
          <w:sz w:val="28"/>
          <w:szCs w:val="28"/>
        </w:rPr>
        <w:t>)</w:t>
      </w:r>
    </w:p>
    <w:p w:rsidR="00845B92" w:rsidRDefault="00845B92" w:rsidP="001E53ED">
      <w:pPr>
        <w:pStyle w:val="Paragraphedeliste"/>
        <w:numPr>
          <w:ilvl w:val="0"/>
          <w:numId w:val="1"/>
        </w:numPr>
        <w:spacing w:after="0"/>
        <w:rPr>
          <w:color w:val="404040"/>
          <w:sz w:val="28"/>
          <w:szCs w:val="28"/>
        </w:rPr>
      </w:pPr>
      <w:r>
        <w:rPr>
          <w:color w:val="404040"/>
          <w:sz w:val="28"/>
          <w:szCs w:val="28"/>
        </w:rPr>
        <w:t>Calendrier personnel</w:t>
      </w:r>
      <w:r w:rsidR="000D2756">
        <w:rPr>
          <w:color w:val="404040"/>
          <w:sz w:val="28"/>
          <w:szCs w:val="28"/>
        </w:rPr>
        <w:t xml:space="preserve">                                         </w:t>
      </w:r>
      <w:r w:rsidR="000D2756">
        <w:rPr>
          <w:color w:val="404040"/>
          <w:sz w:val="28"/>
          <w:szCs w:val="28"/>
        </w:rPr>
        <w:tab/>
        <w:t>(tout le monde)</w:t>
      </w:r>
    </w:p>
    <w:p w:rsidR="00845B92" w:rsidRDefault="00845B92" w:rsidP="001E53ED">
      <w:pPr>
        <w:pStyle w:val="Paragraphedeliste"/>
        <w:numPr>
          <w:ilvl w:val="0"/>
          <w:numId w:val="1"/>
        </w:numPr>
        <w:spacing w:after="0"/>
        <w:rPr>
          <w:color w:val="404040"/>
          <w:sz w:val="28"/>
          <w:szCs w:val="28"/>
        </w:rPr>
      </w:pPr>
      <w:r>
        <w:rPr>
          <w:color w:val="404040"/>
          <w:sz w:val="28"/>
          <w:szCs w:val="28"/>
        </w:rPr>
        <w:t>Calendrier d’équipe</w:t>
      </w:r>
      <w:r w:rsidR="000D2756">
        <w:rPr>
          <w:color w:val="404040"/>
          <w:sz w:val="28"/>
          <w:szCs w:val="28"/>
        </w:rPr>
        <w:t xml:space="preserve">                                           </w:t>
      </w:r>
      <w:r w:rsidR="000D2756">
        <w:rPr>
          <w:color w:val="404040"/>
          <w:sz w:val="28"/>
          <w:szCs w:val="28"/>
        </w:rPr>
        <w:tab/>
        <w:t>(tout le monde)</w:t>
      </w:r>
    </w:p>
    <w:p w:rsidR="00845B92" w:rsidRDefault="00845B92" w:rsidP="001E53ED">
      <w:pPr>
        <w:pStyle w:val="Paragraphedeliste"/>
        <w:numPr>
          <w:ilvl w:val="0"/>
          <w:numId w:val="1"/>
        </w:numPr>
        <w:spacing w:after="0"/>
        <w:rPr>
          <w:color w:val="404040"/>
          <w:sz w:val="28"/>
          <w:szCs w:val="28"/>
        </w:rPr>
      </w:pPr>
      <w:r>
        <w:rPr>
          <w:color w:val="404040"/>
          <w:sz w:val="28"/>
          <w:szCs w:val="28"/>
        </w:rPr>
        <w:t>Calendrier de l’entreprise</w:t>
      </w:r>
      <w:r w:rsidR="000D2756">
        <w:rPr>
          <w:color w:val="404040"/>
          <w:sz w:val="28"/>
          <w:szCs w:val="28"/>
        </w:rPr>
        <w:t xml:space="preserve">                                </w:t>
      </w:r>
      <w:r w:rsidR="000D2756">
        <w:rPr>
          <w:color w:val="404040"/>
          <w:sz w:val="28"/>
          <w:szCs w:val="28"/>
        </w:rPr>
        <w:tab/>
        <w:t>(service RH)</w:t>
      </w:r>
    </w:p>
    <w:p w:rsidR="00845B92" w:rsidRDefault="00845B92" w:rsidP="001E53ED">
      <w:pPr>
        <w:pStyle w:val="Paragraphedeliste"/>
        <w:numPr>
          <w:ilvl w:val="0"/>
          <w:numId w:val="1"/>
        </w:numPr>
        <w:spacing w:after="0"/>
        <w:rPr>
          <w:color w:val="404040"/>
          <w:sz w:val="28"/>
          <w:szCs w:val="28"/>
        </w:rPr>
      </w:pPr>
      <w:r>
        <w:rPr>
          <w:color w:val="404040"/>
          <w:sz w:val="28"/>
          <w:szCs w:val="28"/>
        </w:rPr>
        <w:t>Gestion du personnel</w:t>
      </w:r>
      <w:r w:rsidR="000D2756">
        <w:rPr>
          <w:color w:val="404040"/>
          <w:sz w:val="28"/>
          <w:szCs w:val="28"/>
        </w:rPr>
        <w:t xml:space="preserve">                                        </w:t>
      </w:r>
      <w:r w:rsidR="000D2756">
        <w:rPr>
          <w:color w:val="404040"/>
          <w:sz w:val="28"/>
          <w:szCs w:val="28"/>
        </w:rPr>
        <w:tab/>
        <w:t>(administrateur)</w:t>
      </w:r>
    </w:p>
    <w:p w:rsidR="00845B92" w:rsidRDefault="00845B92" w:rsidP="001E53ED">
      <w:pPr>
        <w:pStyle w:val="Paragraphedeliste"/>
        <w:numPr>
          <w:ilvl w:val="0"/>
          <w:numId w:val="1"/>
        </w:numPr>
        <w:spacing w:after="0"/>
        <w:rPr>
          <w:color w:val="404040"/>
          <w:sz w:val="28"/>
          <w:szCs w:val="28"/>
        </w:rPr>
      </w:pPr>
      <w:r>
        <w:rPr>
          <w:color w:val="404040"/>
          <w:sz w:val="28"/>
          <w:szCs w:val="28"/>
        </w:rPr>
        <w:t>Gestion des équipes</w:t>
      </w:r>
      <w:r w:rsidR="000D2756">
        <w:rPr>
          <w:color w:val="404040"/>
          <w:sz w:val="28"/>
          <w:szCs w:val="28"/>
        </w:rPr>
        <w:t xml:space="preserve">                                          </w:t>
      </w:r>
      <w:r w:rsidR="000D2756">
        <w:rPr>
          <w:color w:val="404040"/>
          <w:sz w:val="28"/>
          <w:szCs w:val="28"/>
        </w:rPr>
        <w:tab/>
        <w:t>(administrateur)</w:t>
      </w:r>
    </w:p>
    <w:p w:rsidR="00D21FD4" w:rsidRPr="001E53ED" w:rsidRDefault="00D21FD4" w:rsidP="001E53ED">
      <w:pPr>
        <w:pStyle w:val="Paragraphedeliste"/>
        <w:numPr>
          <w:ilvl w:val="0"/>
          <w:numId w:val="1"/>
        </w:numPr>
        <w:spacing w:after="0"/>
        <w:rPr>
          <w:color w:val="404040"/>
          <w:sz w:val="28"/>
          <w:szCs w:val="28"/>
        </w:rPr>
      </w:pPr>
      <w:r>
        <w:rPr>
          <w:color w:val="404040"/>
          <w:sz w:val="28"/>
          <w:szCs w:val="28"/>
        </w:rPr>
        <w:t>Aide</w:t>
      </w:r>
      <w:r w:rsidR="000D2756">
        <w:rPr>
          <w:color w:val="404040"/>
          <w:sz w:val="28"/>
          <w:szCs w:val="28"/>
        </w:rPr>
        <w:t xml:space="preserve">                                                                      </w:t>
      </w:r>
      <w:r w:rsidR="000D2756">
        <w:rPr>
          <w:color w:val="404040"/>
          <w:sz w:val="28"/>
          <w:szCs w:val="28"/>
        </w:rPr>
        <w:tab/>
        <w:t>(tout le monde)</w:t>
      </w:r>
    </w:p>
    <w:p w:rsidR="00FB7F41" w:rsidRDefault="00FB7F41">
      <w:pPr>
        <w:spacing w:after="0"/>
        <w:rPr>
          <w:color w:val="404040"/>
          <w:sz w:val="28"/>
          <w:szCs w:val="28"/>
        </w:rPr>
      </w:pPr>
    </w:p>
    <w:p w:rsidR="002F04CD" w:rsidRDefault="006A43A0">
      <w:pPr>
        <w:spacing w:after="0"/>
        <w:rPr>
          <w:color w:val="404040"/>
          <w:sz w:val="28"/>
          <w:szCs w:val="28"/>
        </w:rPr>
      </w:pPr>
      <w:r>
        <w:rPr>
          <w:color w:val="404040"/>
          <w:sz w:val="28"/>
          <w:szCs w:val="28"/>
        </w:rPr>
        <w:t>Dans cette liste figurent les utilisateurs habilités à accéder à chacune des pages web citées.</w:t>
      </w:r>
      <w:r w:rsidR="0024086B">
        <w:rPr>
          <w:color w:val="404040"/>
          <w:sz w:val="28"/>
          <w:szCs w:val="28"/>
        </w:rPr>
        <w:t xml:space="preserve"> </w:t>
      </w:r>
    </w:p>
    <w:p w:rsidR="002F04CD" w:rsidRDefault="002F04CD">
      <w:pPr>
        <w:spacing w:after="0"/>
        <w:rPr>
          <w:color w:val="404040"/>
          <w:sz w:val="28"/>
          <w:szCs w:val="28"/>
        </w:rPr>
      </w:pPr>
    </w:p>
    <w:p w:rsidR="001D4690" w:rsidRDefault="0024086B">
      <w:pPr>
        <w:spacing w:after="0"/>
        <w:rPr>
          <w:color w:val="404040"/>
          <w:sz w:val="28"/>
          <w:szCs w:val="28"/>
        </w:rPr>
      </w:pPr>
      <w:r>
        <w:rPr>
          <w:color w:val="404040"/>
          <w:sz w:val="28"/>
          <w:szCs w:val="28"/>
        </w:rPr>
        <w:t>Il convient que le champ d’action de certaines pages sera lié</w:t>
      </w:r>
      <w:r w:rsidR="002F04CD">
        <w:rPr>
          <w:color w:val="404040"/>
          <w:sz w:val="28"/>
          <w:szCs w:val="28"/>
        </w:rPr>
        <w:t xml:space="preserve"> à l’utilisateur ou l’équipe de l’utilisateur.</w:t>
      </w:r>
    </w:p>
    <w:p w:rsidR="001D4690" w:rsidRDefault="001D4690">
      <w:pPr>
        <w:spacing w:after="0"/>
        <w:rPr>
          <w:color w:val="404040"/>
          <w:sz w:val="28"/>
          <w:szCs w:val="28"/>
        </w:rPr>
      </w:pPr>
    </w:p>
    <w:p w:rsidR="001D4690" w:rsidRDefault="001D4690">
      <w:pPr>
        <w:spacing w:after="0"/>
        <w:rPr>
          <w:color w:val="404040"/>
          <w:sz w:val="28"/>
          <w:szCs w:val="28"/>
        </w:rPr>
      </w:pPr>
    </w:p>
    <w:p w:rsidR="001D4690" w:rsidRDefault="001D4690">
      <w:pPr>
        <w:spacing w:after="0"/>
        <w:rPr>
          <w:color w:val="404040"/>
          <w:sz w:val="28"/>
          <w:szCs w:val="28"/>
        </w:rPr>
      </w:pPr>
    </w:p>
    <w:p w:rsidR="001E1326" w:rsidRDefault="001E1326">
      <w:pPr>
        <w:spacing w:after="0"/>
        <w:rPr>
          <w:color w:val="404040"/>
          <w:sz w:val="28"/>
          <w:szCs w:val="28"/>
        </w:rPr>
      </w:pPr>
      <w:r>
        <w:rPr>
          <w:color w:val="404040"/>
          <w:sz w:val="28"/>
          <w:szCs w:val="28"/>
        </w:rPr>
        <w:t>La base de données devra disposer de</w:t>
      </w:r>
      <w:r w:rsidR="00487D45">
        <w:rPr>
          <w:color w:val="404040"/>
          <w:sz w:val="28"/>
          <w:szCs w:val="28"/>
        </w:rPr>
        <w:t xml:space="preserve"> la liste de</w:t>
      </w:r>
      <w:r>
        <w:rPr>
          <w:color w:val="404040"/>
          <w:sz w:val="28"/>
          <w:szCs w:val="28"/>
        </w:rPr>
        <w:t>s tables </w:t>
      </w:r>
      <w:r w:rsidR="00650E00">
        <w:rPr>
          <w:color w:val="404040"/>
          <w:sz w:val="28"/>
          <w:szCs w:val="28"/>
        </w:rPr>
        <w:t>suivant</w:t>
      </w:r>
      <w:r w:rsidR="001E53ED">
        <w:rPr>
          <w:color w:val="404040"/>
          <w:sz w:val="28"/>
          <w:szCs w:val="28"/>
        </w:rPr>
        <w:t>e</w:t>
      </w:r>
      <w:r w:rsidR="00650E00">
        <w:rPr>
          <w:color w:val="404040"/>
          <w:sz w:val="28"/>
          <w:szCs w:val="28"/>
        </w:rPr>
        <w:t xml:space="preserve">s </w:t>
      </w:r>
      <w:r>
        <w:rPr>
          <w:color w:val="404040"/>
          <w:sz w:val="28"/>
          <w:szCs w:val="28"/>
        </w:rPr>
        <w:t>:</w:t>
      </w:r>
    </w:p>
    <w:p w:rsidR="000D2756" w:rsidRDefault="000D2756">
      <w:pPr>
        <w:spacing w:after="0"/>
        <w:rPr>
          <w:color w:val="404040"/>
          <w:sz w:val="28"/>
          <w:szCs w:val="28"/>
        </w:rPr>
      </w:pPr>
    </w:p>
    <w:p w:rsidR="00487D45" w:rsidRPr="008C3FE4" w:rsidRDefault="00487D45">
      <w:pPr>
        <w:spacing w:after="0"/>
        <w:rPr>
          <w:b/>
          <w:color w:val="404040"/>
          <w:sz w:val="28"/>
          <w:szCs w:val="28"/>
        </w:rPr>
      </w:pPr>
      <w:r w:rsidRPr="008C3FE4">
        <w:rPr>
          <w:b/>
          <w:color w:val="404040"/>
          <w:sz w:val="28"/>
          <w:szCs w:val="28"/>
        </w:rPr>
        <w:t xml:space="preserve">Tables </w:t>
      </w:r>
      <w:r w:rsidR="008C3FE4">
        <w:rPr>
          <w:b/>
          <w:color w:val="404040"/>
          <w:sz w:val="28"/>
          <w:szCs w:val="28"/>
        </w:rPr>
        <w:t xml:space="preserve">fortement </w:t>
      </w:r>
      <w:r w:rsidRPr="008C3FE4">
        <w:rPr>
          <w:b/>
          <w:color w:val="404040"/>
          <w:sz w:val="28"/>
          <w:szCs w:val="28"/>
        </w:rPr>
        <w:t>évolutives</w:t>
      </w:r>
    </w:p>
    <w:p w:rsidR="001E1326" w:rsidRDefault="00487D45" w:rsidP="001E1326">
      <w:pPr>
        <w:pStyle w:val="Paragraphedeliste"/>
        <w:numPr>
          <w:ilvl w:val="0"/>
          <w:numId w:val="1"/>
        </w:numPr>
        <w:spacing w:after="0"/>
        <w:rPr>
          <w:color w:val="404040"/>
          <w:sz w:val="28"/>
          <w:szCs w:val="28"/>
        </w:rPr>
      </w:pPr>
      <w:r>
        <w:rPr>
          <w:color w:val="404040"/>
          <w:sz w:val="28"/>
          <w:szCs w:val="28"/>
        </w:rPr>
        <w:t>EMPLOYES</w:t>
      </w:r>
      <w:r w:rsidR="001E1326">
        <w:rPr>
          <w:color w:val="404040"/>
          <w:sz w:val="28"/>
          <w:szCs w:val="28"/>
        </w:rPr>
        <w:t xml:space="preserve"> </w:t>
      </w:r>
      <w:r w:rsidR="00682D71">
        <w:rPr>
          <w:color w:val="404040"/>
          <w:sz w:val="28"/>
          <w:szCs w:val="28"/>
        </w:rPr>
        <w:t>recensant l</w:t>
      </w:r>
      <w:r w:rsidR="001E1326">
        <w:rPr>
          <w:color w:val="404040"/>
          <w:sz w:val="28"/>
          <w:szCs w:val="28"/>
        </w:rPr>
        <w:t>es employés de l’entreprise</w:t>
      </w:r>
    </w:p>
    <w:p w:rsidR="001E1326" w:rsidRDefault="00487D45" w:rsidP="001E1326">
      <w:pPr>
        <w:pStyle w:val="Paragraphedeliste"/>
        <w:numPr>
          <w:ilvl w:val="0"/>
          <w:numId w:val="1"/>
        </w:numPr>
        <w:spacing w:after="0"/>
        <w:rPr>
          <w:color w:val="404040"/>
          <w:sz w:val="28"/>
          <w:szCs w:val="28"/>
        </w:rPr>
      </w:pPr>
      <w:r>
        <w:rPr>
          <w:color w:val="404040"/>
          <w:sz w:val="28"/>
          <w:szCs w:val="28"/>
        </w:rPr>
        <w:t>ABSENCES</w:t>
      </w:r>
      <w:r w:rsidR="001E1326">
        <w:rPr>
          <w:color w:val="404040"/>
          <w:sz w:val="28"/>
          <w:szCs w:val="28"/>
        </w:rPr>
        <w:t xml:space="preserve"> </w:t>
      </w:r>
      <w:r w:rsidR="00682D71">
        <w:rPr>
          <w:color w:val="404040"/>
          <w:sz w:val="28"/>
          <w:szCs w:val="28"/>
        </w:rPr>
        <w:t>c</w:t>
      </w:r>
      <w:r w:rsidR="001E1326">
        <w:rPr>
          <w:color w:val="404040"/>
          <w:sz w:val="28"/>
          <w:szCs w:val="28"/>
        </w:rPr>
        <w:t>onsignant la liste des absences</w:t>
      </w:r>
    </w:p>
    <w:p w:rsidR="00682D71" w:rsidRDefault="00487D45" w:rsidP="001E1326">
      <w:pPr>
        <w:pStyle w:val="Paragraphedeliste"/>
        <w:numPr>
          <w:ilvl w:val="0"/>
          <w:numId w:val="1"/>
        </w:numPr>
        <w:spacing w:after="0"/>
        <w:rPr>
          <w:color w:val="404040"/>
          <w:sz w:val="28"/>
          <w:szCs w:val="28"/>
        </w:rPr>
      </w:pPr>
      <w:r>
        <w:rPr>
          <w:color w:val="404040"/>
          <w:sz w:val="28"/>
          <w:szCs w:val="28"/>
        </w:rPr>
        <w:t>UTILISATEURS</w:t>
      </w:r>
      <w:r w:rsidR="00682D71">
        <w:rPr>
          <w:color w:val="404040"/>
          <w:sz w:val="28"/>
          <w:szCs w:val="28"/>
        </w:rPr>
        <w:t xml:space="preserve"> en charge des informations d’authentification</w:t>
      </w:r>
    </w:p>
    <w:p w:rsidR="00487D45" w:rsidRDefault="00487D45" w:rsidP="00487D45">
      <w:pPr>
        <w:spacing w:after="0"/>
        <w:ind w:left="360"/>
        <w:rPr>
          <w:color w:val="404040"/>
          <w:sz w:val="28"/>
          <w:szCs w:val="28"/>
        </w:rPr>
      </w:pPr>
    </w:p>
    <w:p w:rsidR="00487D45" w:rsidRPr="008C3FE4" w:rsidRDefault="00487D45" w:rsidP="00487D45">
      <w:pPr>
        <w:spacing w:after="0"/>
        <w:rPr>
          <w:b/>
          <w:color w:val="404040"/>
          <w:sz w:val="28"/>
          <w:szCs w:val="28"/>
        </w:rPr>
      </w:pPr>
      <w:r w:rsidRPr="008C3FE4">
        <w:rPr>
          <w:b/>
          <w:color w:val="404040"/>
          <w:sz w:val="28"/>
          <w:szCs w:val="28"/>
        </w:rPr>
        <w:t>Tables moyennement évolutives</w:t>
      </w:r>
    </w:p>
    <w:p w:rsidR="00487D45" w:rsidRPr="00487D45" w:rsidRDefault="00487D45" w:rsidP="00487D45">
      <w:pPr>
        <w:pStyle w:val="Paragraphedeliste"/>
        <w:numPr>
          <w:ilvl w:val="0"/>
          <w:numId w:val="1"/>
        </w:numPr>
        <w:spacing w:after="0"/>
        <w:rPr>
          <w:color w:val="404040"/>
          <w:sz w:val="28"/>
          <w:szCs w:val="28"/>
        </w:rPr>
      </w:pPr>
      <w:r>
        <w:rPr>
          <w:color w:val="404040"/>
          <w:sz w:val="28"/>
          <w:szCs w:val="28"/>
        </w:rPr>
        <w:t>EQUIPES</w:t>
      </w:r>
      <w:r w:rsidRPr="00487D45">
        <w:rPr>
          <w:color w:val="404040"/>
          <w:sz w:val="28"/>
          <w:szCs w:val="28"/>
        </w:rPr>
        <w:t xml:space="preserve"> listant les services ainsi que leur responsable</w:t>
      </w:r>
    </w:p>
    <w:p w:rsidR="00487D45" w:rsidRDefault="00487D45" w:rsidP="001E1326">
      <w:pPr>
        <w:pStyle w:val="Paragraphedeliste"/>
        <w:numPr>
          <w:ilvl w:val="0"/>
          <w:numId w:val="1"/>
        </w:numPr>
        <w:spacing w:after="0"/>
        <w:rPr>
          <w:color w:val="404040"/>
          <w:sz w:val="28"/>
          <w:szCs w:val="28"/>
        </w:rPr>
      </w:pPr>
      <w:bookmarkStart w:id="11" w:name="_GoBack"/>
      <w:bookmarkEnd w:id="11"/>
      <w:r>
        <w:rPr>
          <w:color w:val="404040"/>
          <w:sz w:val="28"/>
          <w:szCs w:val="28"/>
        </w:rPr>
        <w:t>SERVICESRH</w:t>
      </w:r>
      <w:r w:rsidR="002C4669">
        <w:rPr>
          <w:color w:val="404040"/>
          <w:sz w:val="28"/>
          <w:szCs w:val="28"/>
        </w:rPr>
        <w:t xml:space="preserve"> définissant le service RH en charge de l’employé</w:t>
      </w:r>
    </w:p>
    <w:p w:rsidR="00487D45" w:rsidRDefault="00487D45" w:rsidP="00487D45">
      <w:pPr>
        <w:spacing w:after="0"/>
        <w:rPr>
          <w:color w:val="404040"/>
          <w:sz w:val="28"/>
          <w:szCs w:val="28"/>
        </w:rPr>
      </w:pPr>
    </w:p>
    <w:p w:rsidR="00487D45" w:rsidRPr="008C3FE4" w:rsidRDefault="00487D45" w:rsidP="00487D45">
      <w:pPr>
        <w:spacing w:after="0"/>
        <w:rPr>
          <w:b/>
          <w:color w:val="404040"/>
          <w:sz w:val="28"/>
          <w:szCs w:val="28"/>
        </w:rPr>
      </w:pPr>
      <w:r w:rsidRPr="008C3FE4">
        <w:rPr>
          <w:b/>
          <w:color w:val="404040"/>
          <w:sz w:val="28"/>
          <w:szCs w:val="28"/>
        </w:rPr>
        <w:t>Tables faiblement évolutives</w:t>
      </w:r>
    </w:p>
    <w:p w:rsidR="00650E00" w:rsidRDefault="00487D45" w:rsidP="001E1326">
      <w:pPr>
        <w:pStyle w:val="Paragraphedeliste"/>
        <w:numPr>
          <w:ilvl w:val="0"/>
          <w:numId w:val="1"/>
        </w:numPr>
        <w:spacing w:after="0"/>
        <w:rPr>
          <w:color w:val="404040"/>
          <w:sz w:val="28"/>
          <w:szCs w:val="28"/>
        </w:rPr>
      </w:pPr>
      <w:r>
        <w:rPr>
          <w:color w:val="404040"/>
          <w:sz w:val="28"/>
          <w:szCs w:val="28"/>
        </w:rPr>
        <w:t>ROLE</w:t>
      </w:r>
      <w:r w:rsidR="00650E00">
        <w:rPr>
          <w:color w:val="404040"/>
          <w:sz w:val="28"/>
          <w:szCs w:val="28"/>
        </w:rPr>
        <w:t xml:space="preserve"> permettant de définir le domaine d’activité des </w:t>
      </w:r>
      <w:r w:rsidR="001E53ED">
        <w:rPr>
          <w:color w:val="404040"/>
          <w:sz w:val="28"/>
          <w:szCs w:val="28"/>
        </w:rPr>
        <w:t>utilisateurs</w:t>
      </w:r>
    </w:p>
    <w:p w:rsidR="00487D45" w:rsidRDefault="00487D45" w:rsidP="001E1326">
      <w:pPr>
        <w:pStyle w:val="Paragraphedeliste"/>
        <w:numPr>
          <w:ilvl w:val="0"/>
          <w:numId w:val="1"/>
        </w:numPr>
        <w:spacing w:after="0"/>
        <w:rPr>
          <w:color w:val="404040"/>
          <w:sz w:val="28"/>
          <w:szCs w:val="28"/>
        </w:rPr>
      </w:pPr>
      <w:r>
        <w:rPr>
          <w:color w:val="404040"/>
          <w:sz w:val="28"/>
          <w:szCs w:val="28"/>
        </w:rPr>
        <w:t>TYPE relative aux différents types d’absence</w:t>
      </w:r>
      <w:r w:rsidR="008C3FE4">
        <w:rPr>
          <w:color w:val="404040"/>
          <w:sz w:val="28"/>
          <w:szCs w:val="28"/>
        </w:rPr>
        <w:t>s</w:t>
      </w:r>
    </w:p>
    <w:p w:rsidR="00487D45" w:rsidRPr="00682D71" w:rsidRDefault="00487D45" w:rsidP="001E1326">
      <w:pPr>
        <w:pStyle w:val="Paragraphedeliste"/>
        <w:numPr>
          <w:ilvl w:val="0"/>
          <w:numId w:val="1"/>
        </w:numPr>
        <w:spacing w:after="0"/>
        <w:rPr>
          <w:color w:val="404040"/>
          <w:sz w:val="28"/>
          <w:szCs w:val="28"/>
        </w:rPr>
      </w:pPr>
      <w:r>
        <w:rPr>
          <w:color w:val="404040"/>
          <w:sz w:val="28"/>
          <w:szCs w:val="28"/>
        </w:rPr>
        <w:t>STATUT relative aux différents statuts d</w:t>
      </w:r>
      <w:r w:rsidR="008C3FE4">
        <w:rPr>
          <w:color w:val="404040"/>
          <w:sz w:val="28"/>
          <w:szCs w:val="28"/>
        </w:rPr>
        <w:t>es</w:t>
      </w:r>
      <w:r>
        <w:rPr>
          <w:color w:val="404040"/>
          <w:sz w:val="28"/>
          <w:szCs w:val="28"/>
        </w:rPr>
        <w:t xml:space="preserve"> demande</w:t>
      </w:r>
      <w:r w:rsidR="008C3FE4">
        <w:rPr>
          <w:color w:val="404040"/>
          <w:sz w:val="28"/>
          <w:szCs w:val="28"/>
        </w:rPr>
        <w:t>s</w:t>
      </w:r>
    </w:p>
    <w:p w:rsidR="00E91432" w:rsidRDefault="00E91432">
      <w:pPr>
        <w:rPr>
          <w:sz w:val="28"/>
          <w:szCs w:val="28"/>
        </w:rPr>
      </w:pPr>
    </w:p>
    <w:p w:rsidR="008C3FE4" w:rsidRDefault="00487D45">
      <w:pPr>
        <w:rPr>
          <w:color w:val="404040"/>
          <w:sz w:val="28"/>
          <w:szCs w:val="28"/>
        </w:rPr>
      </w:pPr>
      <w:r w:rsidRPr="00487D45">
        <w:rPr>
          <w:color w:val="404040"/>
          <w:sz w:val="28"/>
          <w:szCs w:val="28"/>
        </w:rPr>
        <w:t xml:space="preserve">A noter que la table </w:t>
      </w:r>
      <w:r>
        <w:rPr>
          <w:color w:val="404040"/>
          <w:sz w:val="28"/>
          <w:szCs w:val="28"/>
        </w:rPr>
        <w:t>E</w:t>
      </w:r>
      <w:r w:rsidRPr="00487D45">
        <w:rPr>
          <w:color w:val="404040"/>
          <w:sz w:val="28"/>
          <w:szCs w:val="28"/>
        </w:rPr>
        <w:t>quipe</w:t>
      </w:r>
      <w:r>
        <w:rPr>
          <w:color w:val="404040"/>
          <w:sz w:val="28"/>
          <w:szCs w:val="28"/>
        </w:rPr>
        <w:t xml:space="preserve"> possédera un lien récursif qui permettra, dans le cas d’un responsable, de déterminer l’équipe qu’il encadre, l’équipe dont il est membre et son propre responsable.</w:t>
      </w:r>
    </w:p>
    <w:p w:rsidR="008C3FE4" w:rsidRDefault="008C3FE4">
      <w:pPr>
        <w:rPr>
          <w:color w:val="404040"/>
          <w:sz w:val="28"/>
          <w:szCs w:val="28"/>
        </w:rPr>
      </w:pPr>
    </w:p>
    <w:p w:rsidR="008C3FE4" w:rsidRDefault="008C3FE4">
      <w:pPr>
        <w:rPr>
          <w:color w:val="404040"/>
          <w:sz w:val="28"/>
          <w:szCs w:val="28"/>
        </w:rPr>
      </w:pPr>
    </w:p>
    <w:p w:rsidR="001A5F18" w:rsidRPr="00487D45" w:rsidRDefault="001A5F18">
      <w:pPr>
        <w:rPr>
          <w:color w:val="404040"/>
          <w:sz w:val="28"/>
          <w:szCs w:val="28"/>
        </w:rPr>
      </w:pPr>
      <w:r w:rsidRPr="00487D45">
        <w:rPr>
          <w:color w:val="404040"/>
          <w:sz w:val="28"/>
          <w:szCs w:val="28"/>
        </w:rP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336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2" name="Accolades 2"/>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2" o:spid="_x0000_s1031" type="#_x0000_t186" style="position:absolute;margin-left:424pt;margin-top:777pt;width:30pt;height:38pt;rotation:90;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AOKNyh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9"/>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2" w:name="_Toc484634779"/>
            <w:r>
              <w:t>Réalisations</w:t>
            </w:r>
            <w:bookmarkEnd w:id="1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Pr="00713D2B" w:rsidRDefault="00FB7F41">
      <w:pPr>
        <w:spacing w:after="0"/>
        <w:rPr>
          <w:color w:val="404040"/>
          <w:sz w:val="28"/>
          <w:szCs w:val="28"/>
        </w:rPr>
      </w:pPr>
    </w:p>
    <w:p w:rsidR="00FB7F41" w:rsidRPr="00713D2B" w:rsidRDefault="00FB7F41">
      <w:pPr>
        <w:spacing w:after="0"/>
        <w:rPr>
          <w:color w:val="404040"/>
          <w:sz w:val="28"/>
          <w:szCs w:val="28"/>
        </w:rPr>
      </w:pPr>
    </w:p>
    <w:p w:rsidR="00FB7F41" w:rsidRPr="00713D2B" w:rsidRDefault="00E8661F">
      <w:pPr>
        <w:rPr>
          <w:sz w:val="28"/>
          <w:szCs w:val="28"/>
        </w:rPr>
      </w:pPr>
      <w:r w:rsidRPr="00713D2B">
        <w:rPr>
          <w:sz w:val="28"/>
          <w:szCs w:val="28"/>
        </w:rP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438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8" name="Accolades 8"/>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8" o:spid="_x0000_s1032" type="#_x0000_t186" style="position:absolute;margin-left:424pt;margin-top:777pt;width:30pt;height:38pt;rotation:90;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A/eUg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a"/>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3" w:name="_Toc484634780"/>
            <w:r>
              <w:t>Conclusions</w:t>
            </w:r>
            <w:bookmarkEnd w:id="1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sectPr w:rsidR="00FB7F41">
      <w:type w:val="continuous"/>
      <w:pgSz w:w="11906" w:h="16838"/>
      <w:pgMar w:top="1417" w:right="1417" w:bottom="1417" w:left="1417"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FBB" w:rsidRDefault="007E2FBB">
      <w:pPr>
        <w:spacing w:after="0" w:line="240" w:lineRule="auto"/>
      </w:pPr>
      <w:r>
        <w:separator/>
      </w:r>
    </w:p>
  </w:endnote>
  <w:endnote w:type="continuationSeparator" w:id="0">
    <w:p w:rsidR="007E2FBB" w:rsidRDefault="007E2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77" w:rsidRDefault="00F23077">
    <w:pPr>
      <w:tabs>
        <w:tab w:val="center" w:pos="8364"/>
      </w:tabs>
      <w:spacing w:after="0" w:line="240" w:lineRule="auto"/>
      <w:ind w:left="-426"/>
      <w:rPr>
        <w:color w:val="7F7F7F"/>
        <w:sz w:val="18"/>
        <w:szCs w:val="18"/>
      </w:rPr>
    </w:pPr>
    <w:r>
      <w:rPr>
        <w:b/>
        <w:color w:val="7F7F7F"/>
        <w:sz w:val="20"/>
        <w:szCs w:val="20"/>
      </w:rPr>
      <w:t xml:space="preserve"> </w:t>
    </w:r>
    <w:r>
      <w:rPr>
        <w:color w:val="7F7F7F"/>
        <w:sz w:val="18"/>
        <w:szCs w:val="18"/>
      </w:rPr>
      <w:t>Titre Professionnel Développeur.se logiciel</w:t>
    </w:r>
    <w:r>
      <w:rPr>
        <w:noProof/>
      </w:rPr>
      <mc:AlternateContent>
        <mc:Choice Requires="wps">
          <w:drawing>
            <wp:anchor distT="0" distB="0" distL="114300" distR="114300" simplePos="0" relativeHeight="251658240" behindDoc="1" locked="0" layoutInCell="0" hidden="0" allowOverlap="1" wp14:anchorId="5D9E3AA4" wp14:editId="1A3C8830">
              <wp:simplePos x="0" y="0"/>
              <wp:positionH relativeFrom="margin">
                <wp:posOffset>5372100</wp:posOffset>
              </wp:positionH>
              <wp:positionV relativeFrom="paragraph">
                <wp:posOffset>9855200</wp:posOffset>
              </wp:positionV>
              <wp:extent cx="381000" cy="482600"/>
              <wp:effectExtent l="0" t="0" r="0" b="0"/>
              <wp:wrapSquare wrapText="bothSides" distT="0" distB="0" distL="114300" distR="114300"/>
              <wp:docPr id="5" name="Accolades 5"/>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r>
                            <w:rPr>
                              <w:rFonts w:ascii="Cambria" w:eastAsia="Cambria" w:hAnsi="Cambria" w:cs="Cambria"/>
                              <w:b/>
                              <w:color w:val="404040"/>
                              <w:sz w:val="28"/>
                            </w:rPr>
                            <w:t>PAGE   \* MERGEFORMAT1</w:t>
                          </w:r>
                        </w:p>
                      </w:txbxContent>
                    </wps:txbx>
                    <wps:bodyPr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5" o:spid="_x0000_s1033" type="#_x0000_t186" style="position:absolute;left:0;text-align:left;margin-left:423pt;margin-top:776pt;width:30pt;height:38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" o:allowincell="f" stroked="f">
              <v:textbox inset="2.53958mm,1.2694mm,2.53958mm,1.2694mm">
                <w:txbxContent>
                  <w:p w:rsidR="00F23077" w:rsidRDefault="00F23077">
                    <w:pPr>
                      <w:spacing w:after="0" w:line="288" w:lineRule="auto"/>
                      <w:ind w:right="-58"/>
                      <w:jc w:val="center"/>
                      <w:textDirection w:val="btLr"/>
                    </w:pPr>
                    <w:r>
                      <w:rPr>
                        <w:rFonts w:ascii="Cambria" w:eastAsia="Cambria" w:hAnsi="Cambria" w:cs="Cambria"/>
                        <w:b/>
                        <w:color w:val="404040"/>
                        <w:sz w:val="28"/>
                      </w:rPr>
                      <w:t>PAGE   \* MERGEFORMAT1</w:t>
                    </w:r>
                  </w:p>
                </w:txbxContent>
              </v:textbox>
              <w10:wrap type="square" anchorx="margin"/>
            </v:shape>
          </w:pict>
        </mc:Fallback>
      </mc:AlternateContent>
    </w:r>
  </w:p>
  <w:p w:rsidR="00F23077" w:rsidRDefault="00F23077">
    <w:pPr>
      <w:tabs>
        <w:tab w:val="center" w:pos="4536"/>
        <w:tab w:val="right" w:pos="9072"/>
      </w:tabs>
      <w:spacing w:after="510" w:line="240" w:lineRule="auto"/>
      <w:ind w:left="9071"/>
    </w:pPr>
    <w:r>
      <w:fldChar w:fldCharType="begin"/>
    </w:r>
    <w:r>
      <w:instrText>PAGE</w:instrText>
    </w:r>
    <w:r>
      <w:fldChar w:fldCharType="separate"/>
    </w:r>
    <w:r w:rsidR="006E4F15">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FBB" w:rsidRDefault="007E2FBB">
      <w:pPr>
        <w:spacing w:after="0" w:line="240" w:lineRule="auto"/>
      </w:pPr>
      <w:r>
        <w:separator/>
      </w:r>
    </w:p>
  </w:footnote>
  <w:footnote w:type="continuationSeparator" w:id="0">
    <w:p w:rsidR="007E2FBB" w:rsidRDefault="007E2F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77" w:rsidRDefault="00F23077">
    <w:pPr>
      <w:tabs>
        <w:tab w:val="center" w:pos="4536"/>
        <w:tab w:val="right" w:pos="9072"/>
      </w:tabs>
    </w:pPr>
  </w:p>
  <w:p w:rsidR="00F23077" w:rsidRDefault="00F23077">
    <w:pPr>
      <w:tabs>
        <w:tab w:val="center" w:pos="4536"/>
        <w:tab w:val="right" w:pos="9072"/>
      </w:tabs>
      <w:rPr>
        <w:color w:val="999999"/>
      </w:rPr>
    </w:pPr>
    <w:r>
      <w:rPr>
        <w:color w:val="999999"/>
      </w:rPr>
      <w:t>Prénom Nom</w:t>
    </w:r>
    <w:r>
      <w:rPr>
        <w:color w:val="999999"/>
      </w:rPr>
      <w:tab/>
    </w:r>
    <w:r>
      <w:rPr>
        <w:color w:val="999999"/>
      </w:rPr>
      <w:tab/>
      <w:t>Dossier Projet_Prénom Nom_Date.pdf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02AC0"/>
    <w:multiLevelType w:val="hybridMultilevel"/>
    <w:tmpl w:val="8376D87C"/>
    <w:lvl w:ilvl="0" w:tplc="A12CBF02">
      <w:start w:val="1"/>
      <w:numFmt w:val="bullet"/>
      <w:lvlText w:val="●"/>
      <w:lvlJc w:val="left"/>
      <w:pPr>
        <w:tabs>
          <w:tab w:val="num" w:pos="720"/>
        </w:tabs>
        <w:ind w:left="720" w:hanging="360"/>
      </w:pPr>
      <w:rPr>
        <w:rFonts w:ascii="Times New Roman" w:hAnsi="Times New Roman" w:hint="default"/>
      </w:rPr>
    </w:lvl>
    <w:lvl w:ilvl="1" w:tplc="5AEEC532" w:tentative="1">
      <w:start w:val="1"/>
      <w:numFmt w:val="bullet"/>
      <w:lvlText w:val="●"/>
      <w:lvlJc w:val="left"/>
      <w:pPr>
        <w:tabs>
          <w:tab w:val="num" w:pos="1440"/>
        </w:tabs>
        <w:ind w:left="1440" w:hanging="360"/>
      </w:pPr>
      <w:rPr>
        <w:rFonts w:ascii="Times New Roman" w:hAnsi="Times New Roman" w:hint="default"/>
      </w:rPr>
    </w:lvl>
    <w:lvl w:ilvl="2" w:tplc="9DDEDF58" w:tentative="1">
      <w:start w:val="1"/>
      <w:numFmt w:val="bullet"/>
      <w:lvlText w:val="●"/>
      <w:lvlJc w:val="left"/>
      <w:pPr>
        <w:tabs>
          <w:tab w:val="num" w:pos="2160"/>
        </w:tabs>
        <w:ind w:left="2160" w:hanging="360"/>
      </w:pPr>
      <w:rPr>
        <w:rFonts w:ascii="Times New Roman" w:hAnsi="Times New Roman" w:hint="default"/>
      </w:rPr>
    </w:lvl>
    <w:lvl w:ilvl="3" w:tplc="D5941978" w:tentative="1">
      <w:start w:val="1"/>
      <w:numFmt w:val="bullet"/>
      <w:lvlText w:val="●"/>
      <w:lvlJc w:val="left"/>
      <w:pPr>
        <w:tabs>
          <w:tab w:val="num" w:pos="2880"/>
        </w:tabs>
        <w:ind w:left="2880" w:hanging="360"/>
      </w:pPr>
      <w:rPr>
        <w:rFonts w:ascii="Times New Roman" w:hAnsi="Times New Roman" w:hint="default"/>
      </w:rPr>
    </w:lvl>
    <w:lvl w:ilvl="4" w:tplc="6BF40376" w:tentative="1">
      <w:start w:val="1"/>
      <w:numFmt w:val="bullet"/>
      <w:lvlText w:val="●"/>
      <w:lvlJc w:val="left"/>
      <w:pPr>
        <w:tabs>
          <w:tab w:val="num" w:pos="3600"/>
        </w:tabs>
        <w:ind w:left="3600" w:hanging="360"/>
      </w:pPr>
      <w:rPr>
        <w:rFonts w:ascii="Times New Roman" w:hAnsi="Times New Roman" w:hint="default"/>
      </w:rPr>
    </w:lvl>
    <w:lvl w:ilvl="5" w:tplc="475E7748" w:tentative="1">
      <w:start w:val="1"/>
      <w:numFmt w:val="bullet"/>
      <w:lvlText w:val="●"/>
      <w:lvlJc w:val="left"/>
      <w:pPr>
        <w:tabs>
          <w:tab w:val="num" w:pos="4320"/>
        </w:tabs>
        <w:ind w:left="4320" w:hanging="360"/>
      </w:pPr>
      <w:rPr>
        <w:rFonts w:ascii="Times New Roman" w:hAnsi="Times New Roman" w:hint="default"/>
      </w:rPr>
    </w:lvl>
    <w:lvl w:ilvl="6" w:tplc="A47CD438" w:tentative="1">
      <w:start w:val="1"/>
      <w:numFmt w:val="bullet"/>
      <w:lvlText w:val="●"/>
      <w:lvlJc w:val="left"/>
      <w:pPr>
        <w:tabs>
          <w:tab w:val="num" w:pos="5040"/>
        </w:tabs>
        <w:ind w:left="5040" w:hanging="360"/>
      </w:pPr>
      <w:rPr>
        <w:rFonts w:ascii="Times New Roman" w:hAnsi="Times New Roman" w:hint="default"/>
      </w:rPr>
    </w:lvl>
    <w:lvl w:ilvl="7" w:tplc="0BA4D19E" w:tentative="1">
      <w:start w:val="1"/>
      <w:numFmt w:val="bullet"/>
      <w:lvlText w:val="●"/>
      <w:lvlJc w:val="left"/>
      <w:pPr>
        <w:tabs>
          <w:tab w:val="num" w:pos="5760"/>
        </w:tabs>
        <w:ind w:left="5760" w:hanging="360"/>
      </w:pPr>
      <w:rPr>
        <w:rFonts w:ascii="Times New Roman" w:hAnsi="Times New Roman" w:hint="default"/>
      </w:rPr>
    </w:lvl>
    <w:lvl w:ilvl="8" w:tplc="5A9A3318" w:tentative="1">
      <w:start w:val="1"/>
      <w:numFmt w:val="bullet"/>
      <w:lvlText w:val="●"/>
      <w:lvlJc w:val="left"/>
      <w:pPr>
        <w:tabs>
          <w:tab w:val="num" w:pos="6480"/>
        </w:tabs>
        <w:ind w:left="6480" w:hanging="360"/>
      </w:pPr>
      <w:rPr>
        <w:rFonts w:ascii="Times New Roman" w:hAnsi="Times New Roman" w:hint="default"/>
      </w:rPr>
    </w:lvl>
  </w:abstractNum>
  <w:abstractNum w:abstractNumId="1">
    <w:nsid w:val="28C12624"/>
    <w:multiLevelType w:val="hybridMultilevel"/>
    <w:tmpl w:val="F09A0310"/>
    <w:lvl w:ilvl="0" w:tplc="C11E1800">
      <w:start w:val="1"/>
      <w:numFmt w:val="bullet"/>
      <w:lvlText w:val="-"/>
      <w:lvlJc w:val="left"/>
      <w:pPr>
        <w:tabs>
          <w:tab w:val="num" w:pos="720"/>
        </w:tabs>
        <w:ind w:left="720" w:hanging="360"/>
      </w:pPr>
      <w:rPr>
        <w:rFonts w:ascii="Times New Roman" w:hAnsi="Times New Roman" w:hint="default"/>
      </w:rPr>
    </w:lvl>
    <w:lvl w:ilvl="1" w:tplc="0EFC52C2" w:tentative="1">
      <w:start w:val="1"/>
      <w:numFmt w:val="bullet"/>
      <w:lvlText w:val="-"/>
      <w:lvlJc w:val="left"/>
      <w:pPr>
        <w:tabs>
          <w:tab w:val="num" w:pos="1440"/>
        </w:tabs>
        <w:ind w:left="1440" w:hanging="360"/>
      </w:pPr>
      <w:rPr>
        <w:rFonts w:ascii="Times New Roman" w:hAnsi="Times New Roman" w:hint="default"/>
      </w:rPr>
    </w:lvl>
    <w:lvl w:ilvl="2" w:tplc="7388B558" w:tentative="1">
      <w:start w:val="1"/>
      <w:numFmt w:val="bullet"/>
      <w:lvlText w:val="-"/>
      <w:lvlJc w:val="left"/>
      <w:pPr>
        <w:tabs>
          <w:tab w:val="num" w:pos="2160"/>
        </w:tabs>
        <w:ind w:left="2160" w:hanging="360"/>
      </w:pPr>
      <w:rPr>
        <w:rFonts w:ascii="Times New Roman" w:hAnsi="Times New Roman" w:hint="default"/>
      </w:rPr>
    </w:lvl>
    <w:lvl w:ilvl="3" w:tplc="A824F188" w:tentative="1">
      <w:start w:val="1"/>
      <w:numFmt w:val="bullet"/>
      <w:lvlText w:val="-"/>
      <w:lvlJc w:val="left"/>
      <w:pPr>
        <w:tabs>
          <w:tab w:val="num" w:pos="2880"/>
        </w:tabs>
        <w:ind w:left="2880" w:hanging="360"/>
      </w:pPr>
      <w:rPr>
        <w:rFonts w:ascii="Times New Roman" w:hAnsi="Times New Roman" w:hint="default"/>
      </w:rPr>
    </w:lvl>
    <w:lvl w:ilvl="4" w:tplc="7590ADCA" w:tentative="1">
      <w:start w:val="1"/>
      <w:numFmt w:val="bullet"/>
      <w:lvlText w:val="-"/>
      <w:lvlJc w:val="left"/>
      <w:pPr>
        <w:tabs>
          <w:tab w:val="num" w:pos="3600"/>
        </w:tabs>
        <w:ind w:left="3600" w:hanging="360"/>
      </w:pPr>
      <w:rPr>
        <w:rFonts w:ascii="Times New Roman" w:hAnsi="Times New Roman" w:hint="default"/>
      </w:rPr>
    </w:lvl>
    <w:lvl w:ilvl="5" w:tplc="BA0255BA" w:tentative="1">
      <w:start w:val="1"/>
      <w:numFmt w:val="bullet"/>
      <w:lvlText w:val="-"/>
      <w:lvlJc w:val="left"/>
      <w:pPr>
        <w:tabs>
          <w:tab w:val="num" w:pos="4320"/>
        </w:tabs>
        <w:ind w:left="4320" w:hanging="360"/>
      </w:pPr>
      <w:rPr>
        <w:rFonts w:ascii="Times New Roman" w:hAnsi="Times New Roman" w:hint="default"/>
      </w:rPr>
    </w:lvl>
    <w:lvl w:ilvl="6" w:tplc="2DD0E344" w:tentative="1">
      <w:start w:val="1"/>
      <w:numFmt w:val="bullet"/>
      <w:lvlText w:val="-"/>
      <w:lvlJc w:val="left"/>
      <w:pPr>
        <w:tabs>
          <w:tab w:val="num" w:pos="5040"/>
        </w:tabs>
        <w:ind w:left="5040" w:hanging="360"/>
      </w:pPr>
      <w:rPr>
        <w:rFonts w:ascii="Times New Roman" w:hAnsi="Times New Roman" w:hint="default"/>
      </w:rPr>
    </w:lvl>
    <w:lvl w:ilvl="7" w:tplc="3DA8E8DE" w:tentative="1">
      <w:start w:val="1"/>
      <w:numFmt w:val="bullet"/>
      <w:lvlText w:val="-"/>
      <w:lvlJc w:val="left"/>
      <w:pPr>
        <w:tabs>
          <w:tab w:val="num" w:pos="5760"/>
        </w:tabs>
        <w:ind w:left="5760" w:hanging="360"/>
      </w:pPr>
      <w:rPr>
        <w:rFonts w:ascii="Times New Roman" w:hAnsi="Times New Roman" w:hint="default"/>
      </w:rPr>
    </w:lvl>
    <w:lvl w:ilvl="8" w:tplc="427E45A4" w:tentative="1">
      <w:start w:val="1"/>
      <w:numFmt w:val="bullet"/>
      <w:lvlText w:val="-"/>
      <w:lvlJc w:val="left"/>
      <w:pPr>
        <w:tabs>
          <w:tab w:val="num" w:pos="6480"/>
        </w:tabs>
        <w:ind w:left="6480" w:hanging="360"/>
      </w:pPr>
      <w:rPr>
        <w:rFonts w:ascii="Times New Roman" w:hAnsi="Times New Roman" w:hint="default"/>
      </w:rPr>
    </w:lvl>
  </w:abstractNum>
  <w:abstractNum w:abstractNumId="2">
    <w:nsid w:val="40DD2B03"/>
    <w:multiLevelType w:val="hybridMultilevel"/>
    <w:tmpl w:val="9426E1E2"/>
    <w:lvl w:ilvl="0" w:tplc="1A2EC216">
      <w:start w:val="1"/>
      <w:numFmt w:val="bullet"/>
      <w:lvlText w:val="-"/>
      <w:lvlJc w:val="left"/>
      <w:pPr>
        <w:tabs>
          <w:tab w:val="num" w:pos="720"/>
        </w:tabs>
        <w:ind w:left="720" w:hanging="360"/>
      </w:pPr>
      <w:rPr>
        <w:rFonts w:ascii="Times New Roman" w:hAnsi="Times New Roman" w:hint="default"/>
      </w:rPr>
    </w:lvl>
    <w:lvl w:ilvl="1" w:tplc="7A164498" w:tentative="1">
      <w:start w:val="1"/>
      <w:numFmt w:val="bullet"/>
      <w:lvlText w:val="-"/>
      <w:lvlJc w:val="left"/>
      <w:pPr>
        <w:tabs>
          <w:tab w:val="num" w:pos="1440"/>
        </w:tabs>
        <w:ind w:left="1440" w:hanging="360"/>
      </w:pPr>
      <w:rPr>
        <w:rFonts w:ascii="Times New Roman" w:hAnsi="Times New Roman" w:hint="default"/>
      </w:rPr>
    </w:lvl>
    <w:lvl w:ilvl="2" w:tplc="F10883B4" w:tentative="1">
      <w:start w:val="1"/>
      <w:numFmt w:val="bullet"/>
      <w:lvlText w:val="-"/>
      <w:lvlJc w:val="left"/>
      <w:pPr>
        <w:tabs>
          <w:tab w:val="num" w:pos="2160"/>
        </w:tabs>
        <w:ind w:left="2160" w:hanging="360"/>
      </w:pPr>
      <w:rPr>
        <w:rFonts w:ascii="Times New Roman" w:hAnsi="Times New Roman" w:hint="default"/>
      </w:rPr>
    </w:lvl>
    <w:lvl w:ilvl="3" w:tplc="F156F4C2" w:tentative="1">
      <w:start w:val="1"/>
      <w:numFmt w:val="bullet"/>
      <w:lvlText w:val="-"/>
      <w:lvlJc w:val="left"/>
      <w:pPr>
        <w:tabs>
          <w:tab w:val="num" w:pos="2880"/>
        </w:tabs>
        <w:ind w:left="2880" w:hanging="360"/>
      </w:pPr>
      <w:rPr>
        <w:rFonts w:ascii="Times New Roman" w:hAnsi="Times New Roman" w:hint="default"/>
      </w:rPr>
    </w:lvl>
    <w:lvl w:ilvl="4" w:tplc="721AB8E0" w:tentative="1">
      <w:start w:val="1"/>
      <w:numFmt w:val="bullet"/>
      <w:lvlText w:val="-"/>
      <w:lvlJc w:val="left"/>
      <w:pPr>
        <w:tabs>
          <w:tab w:val="num" w:pos="3600"/>
        </w:tabs>
        <w:ind w:left="3600" w:hanging="360"/>
      </w:pPr>
      <w:rPr>
        <w:rFonts w:ascii="Times New Roman" w:hAnsi="Times New Roman" w:hint="default"/>
      </w:rPr>
    </w:lvl>
    <w:lvl w:ilvl="5" w:tplc="10700AD2" w:tentative="1">
      <w:start w:val="1"/>
      <w:numFmt w:val="bullet"/>
      <w:lvlText w:val="-"/>
      <w:lvlJc w:val="left"/>
      <w:pPr>
        <w:tabs>
          <w:tab w:val="num" w:pos="4320"/>
        </w:tabs>
        <w:ind w:left="4320" w:hanging="360"/>
      </w:pPr>
      <w:rPr>
        <w:rFonts w:ascii="Times New Roman" w:hAnsi="Times New Roman" w:hint="default"/>
      </w:rPr>
    </w:lvl>
    <w:lvl w:ilvl="6" w:tplc="615A3764" w:tentative="1">
      <w:start w:val="1"/>
      <w:numFmt w:val="bullet"/>
      <w:lvlText w:val="-"/>
      <w:lvlJc w:val="left"/>
      <w:pPr>
        <w:tabs>
          <w:tab w:val="num" w:pos="5040"/>
        </w:tabs>
        <w:ind w:left="5040" w:hanging="360"/>
      </w:pPr>
      <w:rPr>
        <w:rFonts w:ascii="Times New Roman" w:hAnsi="Times New Roman" w:hint="default"/>
      </w:rPr>
    </w:lvl>
    <w:lvl w:ilvl="7" w:tplc="664E591C" w:tentative="1">
      <w:start w:val="1"/>
      <w:numFmt w:val="bullet"/>
      <w:lvlText w:val="-"/>
      <w:lvlJc w:val="left"/>
      <w:pPr>
        <w:tabs>
          <w:tab w:val="num" w:pos="5760"/>
        </w:tabs>
        <w:ind w:left="5760" w:hanging="360"/>
      </w:pPr>
      <w:rPr>
        <w:rFonts w:ascii="Times New Roman" w:hAnsi="Times New Roman" w:hint="default"/>
      </w:rPr>
    </w:lvl>
    <w:lvl w:ilvl="8" w:tplc="F50EE46C" w:tentative="1">
      <w:start w:val="1"/>
      <w:numFmt w:val="bullet"/>
      <w:lvlText w:val="-"/>
      <w:lvlJc w:val="left"/>
      <w:pPr>
        <w:tabs>
          <w:tab w:val="num" w:pos="6480"/>
        </w:tabs>
        <w:ind w:left="6480" w:hanging="360"/>
      </w:pPr>
      <w:rPr>
        <w:rFonts w:ascii="Times New Roman" w:hAnsi="Times New Roman" w:hint="default"/>
      </w:rPr>
    </w:lvl>
  </w:abstractNum>
  <w:abstractNum w:abstractNumId="3">
    <w:nsid w:val="543822B5"/>
    <w:multiLevelType w:val="hybridMultilevel"/>
    <w:tmpl w:val="2FC29614"/>
    <w:lvl w:ilvl="0" w:tplc="0E4E42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C26172"/>
    <w:multiLevelType w:val="hybridMultilevel"/>
    <w:tmpl w:val="D068C1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43648C9"/>
    <w:multiLevelType w:val="hybridMultilevel"/>
    <w:tmpl w:val="2A30BC5E"/>
    <w:lvl w:ilvl="0" w:tplc="0A70B588">
      <w:start w:val="1"/>
      <w:numFmt w:val="bullet"/>
      <w:lvlText w:val="●"/>
      <w:lvlJc w:val="left"/>
      <w:pPr>
        <w:tabs>
          <w:tab w:val="num" w:pos="720"/>
        </w:tabs>
        <w:ind w:left="720" w:hanging="360"/>
      </w:pPr>
      <w:rPr>
        <w:rFonts w:ascii="Times New Roman" w:hAnsi="Times New Roman" w:hint="default"/>
      </w:rPr>
    </w:lvl>
    <w:lvl w:ilvl="1" w:tplc="A51EF278" w:tentative="1">
      <w:start w:val="1"/>
      <w:numFmt w:val="bullet"/>
      <w:lvlText w:val="●"/>
      <w:lvlJc w:val="left"/>
      <w:pPr>
        <w:tabs>
          <w:tab w:val="num" w:pos="1440"/>
        </w:tabs>
        <w:ind w:left="1440" w:hanging="360"/>
      </w:pPr>
      <w:rPr>
        <w:rFonts w:ascii="Times New Roman" w:hAnsi="Times New Roman" w:hint="default"/>
      </w:rPr>
    </w:lvl>
    <w:lvl w:ilvl="2" w:tplc="91422AE2" w:tentative="1">
      <w:start w:val="1"/>
      <w:numFmt w:val="bullet"/>
      <w:lvlText w:val="●"/>
      <w:lvlJc w:val="left"/>
      <w:pPr>
        <w:tabs>
          <w:tab w:val="num" w:pos="2160"/>
        </w:tabs>
        <w:ind w:left="2160" w:hanging="360"/>
      </w:pPr>
      <w:rPr>
        <w:rFonts w:ascii="Times New Roman" w:hAnsi="Times New Roman" w:hint="default"/>
      </w:rPr>
    </w:lvl>
    <w:lvl w:ilvl="3" w:tplc="A9DA9DD2" w:tentative="1">
      <w:start w:val="1"/>
      <w:numFmt w:val="bullet"/>
      <w:lvlText w:val="●"/>
      <w:lvlJc w:val="left"/>
      <w:pPr>
        <w:tabs>
          <w:tab w:val="num" w:pos="2880"/>
        </w:tabs>
        <w:ind w:left="2880" w:hanging="360"/>
      </w:pPr>
      <w:rPr>
        <w:rFonts w:ascii="Times New Roman" w:hAnsi="Times New Roman" w:hint="default"/>
      </w:rPr>
    </w:lvl>
    <w:lvl w:ilvl="4" w:tplc="06F407BA" w:tentative="1">
      <w:start w:val="1"/>
      <w:numFmt w:val="bullet"/>
      <w:lvlText w:val="●"/>
      <w:lvlJc w:val="left"/>
      <w:pPr>
        <w:tabs>
          <w:tab w:val="num" w:pos="3600"/>
        </w:tabs>
        <w:ind w:left="3600" w:hanging="360"/>
      </w:pPr>
      <w:rPr>
        <w:rFonts w:ascii="Times New Roman" w:hAnsi="Times New Roman" w:hint="default"/>
      </w:rPr>
    </w:lvl>
    <w:lvl w:ilvl="5" w:tplc="EF424752" w:tentative="1">
      <w:start w:val="1"/>
      <w:numFmt w:val="bullet"/>
      <w:lvlText w:val="●"/>
      <w:lvlJc w:val="left"/>
      <w:pPr>
        <w:tabs>
          <w:tab w:val="num" w:pos="4320"/>
        </w:tabs>
        <w:ind w:left="4320" w:hanging="360"/>
      </w:pPr>
      <w:rPr>
        <w:rFonts w:ascii="Times New Roman" w:hAnsi="Times New Roman" w:hint="default"/>
      </w:rPr>
    </w:lvl>
    <w:lvl w:ilvl="6" w:tplc="9188A866" w:tentative="1">
      <w:start w:val="1"/>
      <w:numFmt w:val="bullet"/>
      <w:lvlText w:val="●"/>
      <w:lvlJc w:val="left"/>
      <w:pPr>
        <w:tabs>
          <w:tab w:val="num" w:pos="5040"/>
        </w:tabs>
        <w:ind w:left="5040" w:hanging="360"/>
      </w:pPr>
      <w:rPr>
        <w:rFonts w:ascii="Times New Roman" w:hAnsi="Times New Roman" w:hint="default"/>
      </w:rPr>
    </w:lvl>
    <w:lvl w:ilvl="7" w:tplc="BA40C030" w:tentative="1">
      <w:start w:val="1"/>
      <w:numFmt w:val="bullet"/>
      <w:lvlText w:val="●"/>
      <w:lvlJc w:val="left"/>
      <w:pPr>
        <w:tabs>
          <w:tab w:val="num" w:pos="5760"/>
        </w:tabs>
        <w:ind w:left="5760" w:hanging="360"/>
      </w:pPr>
      <w:rPr>
        <w:rFonts w:ascii="Times New Roman" w:hAnsi="Times New Roman" w:hint="default"/>
      </w:rPr>
    </w:lvl>
    <w:lvl w:ilvl="8" w:tplc="6E80C844"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B7F41"/>
    <w:rsid w:val="00001934"/>
    <w:rsid w:val="00031633"/>
    <w:rsid w:val="00032207"/>
    <w:rsid w:val="00046675"/>
    <w:rsid w:val="00077858"/>
    <w:rsid w:val="000B4A49"/>
    <w:rsid w:val="000D2756"/>
    <w:rsid w:val="000F625B"/>
    <w:rsid w:val="0012030C"/>
    <w:rsid w:val="001276EF"/>
    <w:rsid w:val="00171C5B"/>
    <w:rsid w:val="00180A74"/>
    <w:rsid w:val="001A5F18"/>
    <w:rsid w:val="001B78A5"/>
    <w:rsid w:val="001C76D1"/>
    <w:rsid w:val="001D323C"/>
    <w:rsid w:val="001D4690"/>
    <w:rsid w:val="001E1326"/>
    <w:rsid w:val="001E53ED"/>
    <w:rsid w:val="001E7EEE"/>
    <w:rsid w:val="001F5C67"/>
    <w:rsid w:val="001F796A"/>
    <w:rsid w:val="00225E92"/>
    <w:rsid w:val="0022746D"/>
    <w:rsid w:val="00233DA7"/>
    <w:rsid w:val="0024086B"/>
    <w:rsid w:val="002469E3"/>
    <w:rsid w:val="00270640"/>
    <w:rsid w:val="002A0BFC"/>
    <w:rsid w:val="002A6D19"/>
    <w:rsid w:val="002C4669"/>
    <w:rsid w:val="002D1E74"/>
    <w:rsid w:val="002F04CD"/>
    <w:rsid w:val="0032200B"/>
    <w:rsid w:val="00335D2F"/>
    <w:rsid w:val="0036660C"/>
    <w:rsid w:val="003858BC"/>
    <w:rsid w:val="00386E76"/>
    <w:rsid w:val="003B0CC5"/>
    <w:rsid w:val="003B4362"/>
    <w:rsid w:val="003C6801"/>
    <w:rsid w:val="003E75EC"/>
    <w:rsid w:val="003F2BFA"/>
    <w:rsid w:val="00410959"/>
    <w:rsid w:val="004318A2"/>
    <w:rsid w:val="00452897"/>
    <w:rsid w:val="0046594C"/>
    <w:rsid w:val="00487D45"/>
    <w:rsid w:val="00493B01"/>
    <w:rsid w:val="004A41C8"/>
    <w:rsid w:val="004A6D70"/>
    <w:rsid w:val="004D5A7B"/>
    <w:rsid w:val="00505FA7"/>
    <w:rsid w:val="00536A2B"/>
    <w:rsid w:val="005F6553"/>
    <w:rsid w:val="00650E00"/>
    <w:rsid w:val="00654F4E"/>
    <w:rsid w:val="00667D18"/>
    <w:rsid w:val="006725B9"/>
    <w:rsid w:val="00677E20"/>
    <w:rsid w:val="00680617"/>
    <w:rsid w:val="00682D71"/>
    <w:rsid w:val="00684D85"/>
    <w:rsid w:val="0068563E"/>
    <w:rsid w:val="006A43A0"/>
    <w:rsid w:val="006B1441"/>
    <w:rsid w:val="006B2961"/>
    <w:rsid w:val="006C312A"/>
    <w:rsid w:val="006E4F15"/>
    <w:rsid w:val="00713D2B"/>
    <w:rsid w:val="007500FD"/>
    <w:rsid w:val="00771602"/>
    <w:rsid w:val="0078289C"/>
    <w:rsid w:val="0079090A"/>
    <w:rsid w:val="007A1717"/>
    <w:rsid w:val="007E2FBB"/>
    <w:rsid w:val="007F3188"/>
    <w:rsid w:val="007F61AF"/>
    <w:rsid w:val="00831D57"/>
    <w:rsid w:val="00845B92"/>
    <w:rsid w:val="00871C8B"/>
    <w:rsid w:val="0087391E"/>
    <w:rsid w:val="00875030"/>
    <w:rsid w:val="00897C5A"/>
    <w:rsid w:val="008A1F0F"/>
    <w:rsid w:val="008C3FE4"/>
    <w:rsid w:val="008E7072"/>
    <w:rsid w:val="0092245F"/>
    <w:rsid w:val="00946E0A"/>
    <w:rsid w:val="00971E3C"/>
    <w:rsid w:val="00980D11"/>
    <w:rsid w:val="009956E8"/>
    <w:rsid w:val="009C678A"/>
    <w:rsid w:val="009F2F09"/>
    <w:rsid w:val="00A35FAF"/>
    <w:rsid w:val="00A84C3D"/>
    <w:rsid w:val="00AA69A8"/>
    <w:rsid w:val="00AB74BD"/>
    <w:rsid w:val="00B13B0A"/>
    <w:rsid w:val="00B414C0"/>
    <w:rsid w:val="00B4388C"/>
    <w:rsid w:val="00B60715"/>
    <w:rsid w:val="00B65F2E"/>
    <w:rsid w:val="00B73A4C"/>
    <w:rsid w:val="00B86373"/>
    <w:rsid w:val="00B877BB"/>
    <w:rsid w:val="00BB1239"/>
    <w:rsid w:val="00C0694D"/>
    <w:rsid w:val="00C34BFD"/>
    <w:rsid w:val="00C36A65"/>
    <w:rsid w:val="00C36DBA"/>
    <w:rsid w:val="00C456F6"/>
    <w:rsid w:val="00C55BCE"/>
    <w:rsid w:val="00C64185"/>
    <w:rsid w:val="00C85C42"/>
    <w:rsid w:val="00CC232E"/>
    <w:rsid w:val="00CD0B89"/>
    <w:rsid w:val="00CE279D"/>
    <w:rsid w:val="00D16CFE"/>
    <w:rsid w:val="00D21FD4"/>
    <w:rsid w:val="00D24BEE"/>
    <w:rsid w:val="00D46ADA"/>
    <w:rsid w:val="00D8364E"/>
    <w:rsid w:val="00D90246"/>
    <w:rsid w:val="00DB4BFC"/>
    <w:rsid w:val="00DC66F8"/>
    <w:rsid w:val="00DD2F89"/>
    <w:rsid w:val="00E110D2"/>
    <w:rsid w:val="00E23931"/>
    <w:rsid w:val="00E448F5"/>
    <w:rsid w:val="00E8661F"/>
    <w:rsid w:val="00E91432"/>
    <w:rsid w:val="00E9314A"/>
    <w:rsid w:val="00EA12D0"/>
    <w:rsid w:val="00EB044B"/>
    <w:rsid w:val="00EB4ACF"/>
    <w:rsid w:val="00EC0485"/>
    <w:rsid w:val="00EE2A22"/>
    <w:rsid w:val="00EE2E4E"/>
    <w:rsid w:val="00EE5808"/>
    <w:rsid w:val="00F23077"/>
    <w:rsid w:val="00F5442D"/>
    <w:rsid w:val="00FB115C"/>
    <w:rsid w:val="00FB7F41"/>
    <w:rsid w:val="00FC3D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12992">
      <w:bodyDiv w:val="1"/>
      <w:marLeft w:val="0"/>
      <w:marRight w:val="0"/>
      <w:marTop w:val="0"/>
      <w:marBottom w:val="0"/>
      <w:divBdr>
        <w:top w:val="none" w:sz="0" w:space="0" w:color="auto"/>
        <w:left w:val="none" w:sz="0" w:space="0" w:color="auto"/>
        <w:bottom w:val="none" w:sz="0" w:space="0" w:color="auto"/>
        <w:right w:val="none" w:sz="0" w:space="0" w:color="auto"/>
      </w:divBdr>
    </w:div>
    <w:div w:id="709377440">
      <w:bodyDiv w:val="1"/>
      <w:marLeft w:val="0"/>
      <w:marRight w:val="0"/>
      <w:marTop w:val="0"/>
      <w:marBottom w:val="0"/>
      <w:divBdr>
        <w:top w:val="none" w:sz="0" w:space="0" w:color="auto"/>
        <w:left w:val="none" w:sz="0" w:space="0" w:color="auto"/>
        <w:bottom w:val="none" w:sz="0" w:space="0" w:color="auto"/>
        <w:right w:val="none" w:sz="0" w:space="0" w:color="auto"/>
      </w:divBdr>
    </w:div>
    <w:div w:id="1290091474">
      <w:bodyDiv w:val="1"/>
      <w:marLeft w:val="0"/>
      <w:marRight w:val="0"/>
      <w:marTop w:val="0"/>
      <w:marBottom w:val="0"/>
      <w:divBdr>
        <w:top w:val="none" w:sz="0" w:space="0" w:color="auto"/>
        <w:left w:val="none" w:sz="0" w:space="0" w:color="auto"/>
        <w:bottom w:val="none" w:sz="0" w:space="0" w:color="auto"/>
        <w:right w:val="none" w:sz="0" w:space="0" w:color="auto"/>
      </w:divBdr>
    </w:div>
    <w:div w:id="1528984900">
      <w:bodyDiv w:val="1"/>
      <w:marLeft w:val="0"/>
      <w:marRight w:val="0"/>
      <w:marTop w:val="0"/>
      <w:marBottom w:val="0"/>
      <w:divBdr>
        <w:top w:val="none" w:sz="0" w:space="0" w:color="auto"/>
        <w:left w:val="none" w:sz="0" w:space="0" w:color="auto"/>
        <w:bottom w:val="none" w:sz="0" w:space="0" w:color="auto"/>
        <w:right w:val="none" w:sz="0" w:space="0" w:color="auto"/>
      </w:divBdr>
      <w:divsChild>
        <w:div w:id="1956134221">
          <w:marLeft w:val="720"/>
          <w:marRight w:val="0"/>
          <w:marTop w:val="0"/>
          <w:marBottom w:val="0"/>
          <w:divBdr>
            <w:top w:val="none" w:sz="0" w:space="0" w:color="auto"/>
            <w:left w:val="none" w:sz="0" w:space="0" w:color="auto"/>
            <w:bottom w:val="none" w:sz="0" w:space="0" w:color="auto"/>
            <w:right w:val="none" w:sz="0" w:space="0" w:color="auto"/>
          </w:divBdr>
        </w:div>
      </w:divsChild>
    </w:div>
    <w:div w:id="1617129600">
      <w:bodyDiv w:val="1"/>
      <w:marLeft w:val="0"/>
      <w:marRight w:val="0"/>
      <w:marTop w:val="0"/>
      <w:marBottom w:val="0"/>
      <w:divBdr>
        <w:top w:val="none" w:sz="0" w:space="0" w:color="auto"/>
        <w:left w:val="none" w:sz="0" w:space="0" w:color="auto"/>
        <w:bottom w:val="none" w:sz="0" w:space="0" w:color="auto"/>
        <w:right w:val="none" w:sz="0" w:space="0" w:color="auto"/>
      </w:divBdr>
      <w:divsChild>
        <w:div w:id="32772332">
          <w:marLeft w:val="720"/>
          <w:marRight w:val="0"/>
          <w:marTop w:val="0"/>
          <w:marBottom w:val="320"/>
          <w:divBdr>
            <w:top w:val="none" w:sz="0" w:space="0" w:color="auto"/>
            <w:left w:val="none" w:sz="0" w:space="0" w:color="auto"/>
            <w:bottom w:val="none" w:sz="0" w:space="0" w:color="auto"/>
            <w:right w:val="none" w:sz="0" w:space="0" w:color="auto"/>
          </w:divBdr>
        </w:div>
        <w:div w:id="332993239">
          <w:marLeft w:val="720"/>
          <w:marRight w:val="0"/>
          <w:marTop w:val="0"/>
          <w:marBottom w:val="320"/>
          <w:divBdr>
            <w:top w:val="none" w:sz="0" w:space="0" w:color="auto"/>
            <w:left w:val="none" w:sz="0" w:space="0" w:color="auto"/>
            <w:bottom w:val="none" w:sz="0" w:space="0" w:color="auto"/>
            <w:right w:val="none" w:sz="0" w:space="0" w:color="auto"/>
          </w:divBdr>
        </w:div>
      </w:divsChild>
    </w:div>
    <w:div w:id="1762335486">
      <w:bodyDiv w:val="1"/>
      <w:marLeft w:val="0"/>
      <w:marRight w:val="0"/>
      <w:marTop w:val="0"/>
      <w:marBottom w:val="0"/>
      <w:divBdr>
        <w:top w:val="none" w:sz="0" w:space="0" w:color="auto"/>
        <w:left w:val="none" w:sz="0" w:space="0" w:color="auto"/>
        <w:bottom w:val="none" w:sz="0" w:space="0" w:color="auto"/>
        <w:right w:val="none" w:sz="0" w:space="0" w:color="auto"/>
      </w:divBdr>
      <w:divsChild>
        <w:div w:id="2123767484">
          <w:marLeft w:val="720"/>
          <w:marRight w:val="0"/>
          <w:marTop w:val="0"/>
          <w:marBottom w:val="0"/>
          <w:divBdr>
            <w:top w:val="none" w:sz="0" w:space="0" w:color="auto"/>
            <w:left w:val="none" w:sz="0" w:space="0" w:color="auto"/>
            <w:bottom w:val="none" w:sz="0" w:space="0" w:color="auto"/>
            <w:right w:val="none" w:sz="0" w:space="0" w:color="auto"/>
          </w:divBdr>
        </w:div>
        <w:div w:id="1203136312">
          <w:marLeft w:val="720"/>
          <w:marRight w:val="0"/>
          <w:marTop w:val="0"/>
          <w:marBottom w:val="0"/>
          <w:divBdr>
            <w:top w:val="none" w:sz="0" w:space="0" w:color="auto"/>
            <w:left w:val="none" w:sz="0" w:space="0" w:color="auto"/>
            <w:bottom w:val="none" w:sz="0" w:space="0" w:color="auto"/>
            <w:right w:val="none" w:sz="0" w:space="0" w:color="auto"/>
          </w:divBdr>
        </w:div>
        <w:div w:id="67923622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tephanie.lambert@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absence.pt@laposte.f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absence.pt@laposte.fr"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xxxxxxxxxx.xx/?avisresp=2E72ddecd0a087a0c730e0e7b090c0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2695</TotalTime>
  <Pages>1</Pages>
  <Words>2860</Words>
  <Characters>14904</Characters>
  <Application>Microsoft Office Word</Application>
  <DocSecurity>0</DocSecurity>
  <Lines>573</Lines>
  <Paragraphs>250</Paragraphs>
  <ScaleCrop>false</ScaleCrop>
  <HeadingPairs>
    <vt:vector size="2" baseType="variant">
      <vt:variant>
        <vt:lpstr>Titre</vt:lpstr>
      </vt:variant>
      <vt:variant>
        <vt:i4>1</vt:i4>
      </vt:variant>
    </vt:vector>
  </HeadingPairs>
  <TitlesOfParts>
    <vt:vector size="1" baseType="lpstr">
      <vt:lpstr>Dossier professionnel</vt:lpstr>
    </vt:vector>
  </TitlesOfParts>
  <Manager>fred.couriol@laposte.fr</Manager>
  <Company>La Poste@Simplon</Company>
  <LinksUpToDate>false</LinksUpToDate>
  <CharactersWithSpaces>17514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dc:title>
  <dc:creator>Fred;fred.couriol@laposte.fr</dc:creator>
  <cp:lastModifiedBy>Fred</cp:lastModifiedBy>
  <cp:revision>38</cp:revision>
  <dcterms:created xsi:type="dcterms:W3CDTF">2017-05-31T16:50:00Z</dcterms:created>
  <dcterms:modified xsi:type="dcterms:W3CDTF">2017-06-07T19:38:00Z</dcterms:modified>
</cp:coreProperties>
</file>