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269" w:rsidRPr="00EF4269" w:rsidRDefault="00EF4269" w:rsidP="00EF4269">
      <w:pPr>
        <w:spacing w:after="240" w:line="240" w:lineRule="auto"/>
        <w:rPr>
          <w:rFonts w:ascii="Arial" w:eastAsia="Times New Roman" w:hAnsi="Arial" w:cs="Arial"/>
          <w:color w:val="000000"/>
          <w:sz w:val="18"/>
          <w:szCs w:val="18"/>
          <w:lang w:eastAsia="fr-FR"/>
        </w:rPr>
      </w:pPr>
    </w:p>
    <w:p w:rsidR="00EF4269" w:rsidRPr="00EF4269" w:rsidRDefault="00EF4269" w:rsidP="00EF4269">
      <w:pPr>
        <w:numPr>
          <w:ilvl w:val="0"/>
          <w:numId w:val="1"/>
        </w:numPr>
        <w:spacing w:after="0" w:line="432" w:lineRule="atLeast"/>
        <w:ind w:left="1080"/>
        <w:outlineLvl w:val="0"/>
        <w:rPr>
          <w:rFonts w:ascii="Arial" w:eastAsia="Times New Roman" w:hAnsi="Arial" w:cs="Arial"/>
          <w:b/>
          <w:bCs/>
          <w:color w:val="000000"/>
          <w:kern w:val="36"/>
          <w:sz w:val="36"/>
          <w:szCs w:val="36"/>
          <w:lang w:eastAsia="fr-FR"/>
        </w:rPr>
      </w:pPr>
      <w:r w:rsidRPr="00EF4269">
        <w:rPr>
          <w:rFonts w:ascii="Arial" w:eastAsia="Times New Roman" w:hAnsi="Arial" w:cs="Arial"/>
          <w:b/>
          <w:bCs/>
          <w:color w:val="000000"/>
          <w:kern w:val="36"/>
          <w:sz w:val="36"/>
          <w:szCs w:val="36"/>
          <w:lang w:eastAsia="fr-FR"/>
        </w:rPr>
        <w:t>Lexique :</w:t>
      </w:r>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numPr>
          <w:ilvl w:val="0"/>
          <w:numId w:val="2"/>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Design Pattern : c'est un modèle de développement pour solutionner un problème (organiser le code)  - Autre terme : Patron de conception</w:t>
      </w:r>
    </w:p>
    <w:p w:rsidR="00EF4269" w:rsidRPr="00EF4269" w:rsidRDefault="00EF4269" w:rsidP="00EF4269">
      <w:pPr>
        <w:numPr>
          <w:ilvl w:val="0"/>
          <w:numId w:val="3"/>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REST : norme d'architecture </w:t>
      </w:r>
      <w:proofErr w:type="gramStart"/>
      <w:r w:rsidRPr="00EF4269">
        <w:rPr>
          <w:rFonts w:ascii="Arial" w:eastAsia="Times New Roman" w:hAnsi="Arial" w:cs="Arial"/>
          <w:color w:val="000000"/>
          <w:sz w:val="18"/>
          <w:szCs w:val="18"/>
          <w:lang w:eastAsia="fr-FR"/>
        </w:rPr>
        <w:t>basé</w:t>
      </w:r>
      <w:proofErr w:type="gramEnd"/>
      <w:r w:rsidRPr="00EF4269">
        <w:rPr>
          <w:rFonts w:ascii="Arial" w:eastAsia="Times New Roman" w:hAnsi="Arial" w:cs="Arial"/>
          <w:color w:val="000000"/>
          <w:sz w:val="18"/>
          <w:szCs w:val="18"/>
          <w:lang w:eastAsia="fr-FR"/>
        </w:rPr>
        <w:t xml:space="preserve"> sur Ajax/</w:t>
      </w:r>
      <w:proofErr w:type="spellStart"/>
      <w:r w:rsidRPr="00EF4269">
        <w:rPr>
          <w:rFonts w:ascii="Arial" w:eastAsia="Times New Roman" w:hAnsi="Arial" w:cs="Arial"/>
          <w:color w:val="000000"/>
          <w:sz w:val="18"/>
          <w:szCs w:val="18"/>
          <w:lang w:eastAsia="fr-FR"/>
        </w:rPr>
        <w:t>Json</w:t>
      </w:r>
      <w:proofErr w:type="spellEnd"/>
      <w:r w:rsidRPr="00EF4269">
        <w:rPr>
          <w:rFonts w:ascii="Arial" w:eastAsia="Times New Roman" w:hAnsi="Arial" w:cs="Arial"/>
          <w:color w:val="000000"/>
          <w:sz w:val="18"/>
          <w:szCs w:val="18"/>
          <w:lang w:eastAsia="fr-FR"/>
        </w:rPr>
        <w:t>, architecture de communication entre client et serveur (qui sont indépendants ou découplés).</w:t>
      </w:r>
    </w:p>
    <w:p w:rsidR="00EF4269" w:rsidRPr="00EF4269" w:rsidRDefault="00EF4269" w:rsidP="00EF4269">
      <w:pPr>
        <w:numPr>
          <w:ilvl w:val="0"/>
          <w:numId w:val="4"/>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SOAP : Par opposition au REST, le Front formule une requête, e Back lui restitue une page HTML (avec données). SOAP est employé en JSP et PHP</w:t>
      </w:r>
    </w:p>
    <w:p w:rsidR="00EF4269" w:rsidRPr="00EF4269" w:rsidRDefault="00EF4269" w:rsidP="00EF4269">
      <w:pPr>
        <w:numPr>
          <w:ilvl w:val="0"/>
          <w:numId w:val="5"/>
        </w:numPr>
        <w:spacing w:after="0" w:line="240" w:lineRule="auto"/>
        <w:ind w:left="360"/>
        <w:rPr>
          <w:rFonts w:ascii="Arial" w:eastAsia="Times New Roman" w:hAnsi="Arial" w:cs="Arial"/>
          <w:color w:val="000000"/>
          <w:sz w:val="18"/>
          <w:szCs w:val="18"/>
          <w:lang w:eastAsia="fr-FR"/>
        </w:rPr>
      </w:pPr>
      <w:proofErr w:type="spellStart"/>
      <w:r w:rsidRPr="00EF4269">
        <w:rPr>
          <w:rFonts w:ascii="Arial" w:eastAsia="Times New Roman" w:hAnsi="Arial" w:cs="Arial"/>
          <w:color w:val="000000"/>
          <w:sz w:val="18"/>
          <w:szCs w:val="18"/>
          <w:lang w:eastAsia="fr-FR"/>
        </w:rPr>
        <w:t>IoC</w:t>
      </w:r>
      <w:proofErr w:type="spellEnd"/>
      <w:r w:rsidRPr="00EF4269">
        <w:rPr>
          <w:rFonts w:ascii="Arial" w:eastAsia="Times New Roman" w:hAnsi="Arial" w:cs="Arial"/>
          <w:color w:val="000000"/>
          <w:sz w:val="18"/>
          <w:szCs w:val="18"/>
          <w:lang w:eastAsia="fr-FR"/>
        </w:rPr>
        <w:t> : Inversion Of Control ...</w:t>
      </w:r>
    </w:p>
    <w:p w:rsidR="00EF4269" w:rsidRPr="00EF4269" w:rsidRDefault="00EF4269" w:rsidP="00EF4269">
      <w:pPr>
        <w:numPr>
          <w:ilvl w:val="0"/>
          <w:numId w:val="6"/>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 xml:space="preserve">3-Tiers: un client, un </w:t>
      </w:r>
      <w:proofErr w:type="spellStart"/>
      <w:r w:rsidRPr="00EF4269">
        <w:rPr>
          <w:rFonts w:ascii="Arial" w:eastAsia="Times New Roman" w:hAnsi="Arial" w:cs="Arial"/>
          <w:color w:val="000000"/>
          <w:sz w:val="18"/>
          <w:szCs w:val="18"/>
          <w:lang w:eastAsia="fr-FR"/>
        </w:rPr>
        <w:t>seLe</w:t>
      </w:r>
      <w:proofErr w:type="spellEnd"/>
      <w:r w:rsidRPr="00EF4269">
        <w:rPr>
          <w:rFonts w:ascii="Arial" w:eastAsia="Times New Roman" w:hAnsi="Arial" w:cs="Arial"/>
          <w:color w:val="000000"/>
          <w:sz w:val="18"/>
          <w:szCs w:val="18"/>
          <w:lang w:eastAsia="fr-FR"/>
        </w:rPr>
        <w:t xml:space="preserve"> responsable SI me dit qu'il est possible d'activer Windows 10 à l'aide d'une clé Windows 7 ou 8.querveur et un serveur de base de données (Tiers étant un acteur non physique durant l'exécution) - </w:t>
      </w:r>
      <w:proofErr w:type="spellStart"/>
      <w:r w:rsidRPr="00EF4269">
        <w:rPr>
          <w:rFonts w:ascii="Arial" w:eastAsia="Times New Roman" w:hAnsi="Arial" w:cs="Arial"/>
          <w:color w:val="000000"/>
          <w:sz w:val="18"/>
          <w:szCs w:val="18"/>
          <w:lang w:eastAsia="fr-FR"/>
        </w:rPr>
        <w:t>Client/Serveur</w:t>
      </w:r>
      <w:proofErr w:type="spellEnd"/>
      <w:r w:rsidRPr="00EF4269">
        <w:rPr>
          <w:rFonts w:ascii="Arial" w:eastAsia="Times New Roman" w:hAnsi="Arial" w:cs="Arial"/>
          <w:color w:val="000000"/>
          <w:sz w:val="18"/>
          <w:szCs w:val="18"/>
          <w:lang w:eastAsia="fr-FR"/>
        </w:rPr>
        <w:t xml:space="preserve"> correspondrait à 2 tiers.</w:t>
      </w:r>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numPr>
          <w:ilvl w:val="0"/>
          <w:numId w:val="7"/>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Thread :(processus légers ou tâche) ensemble d'instructions du langage machine d'un microprocesseur  </w:t>
      </w:r>
      <w:hyperlink r:id="rId6" w:history="1">
        <w:r w:rsidRPr="00EF4269">
          <w:rPr>
            <w:rFonts w:ascii="Arial" w:eastAsia="Times New Roman" w:hAnsi="Arial" w:cs="Arial"/>
            <w:color w:val="0000FF"/>
            <w:sz w:val="18"/>
            <w:szCs w:val="18"/>
            <w:u w:val="single"/>
            <w:lang w:eastAsia="fr-FR"/>
          </w:rPr>
          <w:t>http://dico.developpez.com/html/1469-Generalites-processus-leger.php</w:t>
        </w:r>
      </w:hyperlink>
    </w:p>
    <w:p w:rsidR="00EF4269" w:rsidRPr="00EF4269" w:rsidRDefault="00EF4269" w:rsidP="00EF4269">
      <w:pPr>
        <w:numPr>
          <w:ilvl w:val="0"/>
          <w:numId w:val="8"/>
        </w:numPr>
        <w:spacing w:after="0" w:line="240" w:lineRule="auto"/>
        <w:ind w:left="360"/>
        <w:rPr>
          <w:rFonts w:ascii="Arial" w:eastAsia="Times New Roman" w:hAnsi="Arial" w:cs="Arial"/>
          <w:color w:val="000000"/>
          <w:sz w:val="18"/>
          <w:szCs w:val="18"/>
          <w:lang w:val="en-US" w:eastAsia="fr-FR"/>
        </w:rPr>
      </w:pPr>
      <w:r w:rsidRPr="00EF4269">
        <w:rPr>
          <w:rFonts w:ascii="Arial" w:eastAsia="Times New Roman" w:hAnsi="Arial" w:cs="Arial"/>
          <w:color w:val="000000"/>
          <w:sz w:val="18"/>
          <w:szCs w:val="18"/>
          <w:lang w:val="en-US" w:eastAsia="fr-FR"/>
        </w:rPr>
        <w:t>Multi-thread : Exécution de thread en parallèle</w:t>
      </w:r>
    </w:p>
    <w:p w:rsidR="00EF4269" w:rsidRPr="00EF4269" w:rsidRDefault="00EF4269" w:rsidP="00EF4269">
      <w:pPr>
        <w:spacing w:after="0" w:line="240" w:lineRule="auto"/>
        <w:rPr>
          <w:rFonts w:ascii="Arial" w:eastAsia="Times New Roman" w:hAnsi="Arial" w:cs="Arial"/>
          <w:color w:val="000000"/>
          <w:sz w:val="18"/>
          <w:szCs w:val="18"/>
          <w:lang w:val="en-US" w:eastAsia="fr-FR"/>
        </w:rPr>
      </w:pPr>
    </w:p>
    <w:p w:rsidR="00EF4269" w:rsidRPr="00EF4269" w:rsidRDefault="00EF4269" w:rsidP="00EF4269">
      <w:pPr>
        <w:numPr>
          <w:ilvl w:val="0"/>
          <w:numId w:val="9"/>
        </w:numPr>
        <w:spacing w:after="0" w:line="240" w:lineRule="auto"/>
        <w:ind w:left="360"/>
        <w:rPr>
          <w:rFonts w:ascii="Arial" w:eastAsia="Times New Roman" w:hAnsi="Arial" w:cs="Arial"/>
          <w:color w:val="000000"/>
          <w:sz w:val="18"/>
          <w:szCs w:val="18"/>
          <w:lang w:eastAsia="fr-FR"/>
        </w:rPr>
      </w:pPr>
      <w:proofErr w:type="spellStart"/>
      <w:r w:rsidRPr="00EF4269">
        <w:rPr>
          <w:rFonts w:ascii="Arial" w:eastAsia="Times New Roman" w:hAnsi="Arial" w:cs="Arial"/>
          <w:color w:val="000000"/>
          <w:sz w:val="18"/>
          <w:szCs w:val="18"/>
          <w:lang w:eastAsia="fr-FR"/>
        </w:rPr>
        <w:t>Serialization</w:t>
      </w:r>
      <w:proofErr w:type="spellEnd"/>
      <w:r w:rsidRPr="00EF4269">
        <w:rPr>
          <w:rFonts w:ascii="Arial" w:eastAsia="Times New Roman" w:hAnsi="Arial" w:cs="Arial"/>
          <w:color w:val="000000"/>
          <w:sz w:val="18"/>
          <w:szCs w:val="18"/>
          <w:lang w:eastAsia="fr-FR"/>
        </w:rPr>
        <w:t xml:space="preserve">: La sérialisation est un procédé introduit dans le JDK version 1.1 qui permet de rendre un objet ou un graphe d'objets de la JVM persistant pour stockage ou échange et vice versa. Cet objet est mis sous une forme sous laquelle il pourra être reconstitué à l'identique. Ainsi il pourra être stocké sur un disque dur ou transmis au travers d'un réseau pour le créer dans une autre JVM. C'est le procédé qui est utilisé, par exemple, par RMI. La sérialisation est aussi utilisée par les </w:t>
      </w:r>
      <w:proofErr w:type="spellStart"/>
      <w:r w:rsidRPr="00EF4269">
        <w:rPr>
          <w:rFonts w:ascii="Arial" w:eastAsia="Times New Roman" w:hAnsi="Arial" w:cs="Arial"/>
          <w:color w:val="000000"/>
          <w:sz w:val="18"/>
          <w:szCs w:val="18"/>
          <w:lang w:eastAsia="fr-FR"/>
        </w:rPr>
        <w:t>beans</w:t>
      </w:r>
      <w:proofErr w:type="spellEnd"/>
      <w:r w:rsidRPr="00EF4269">
        <w:rPr>
          <w:rFonts w:ascii="Arial" w:eastAsia="Times New Roman" w:hAnsi="Arial" w:cs="Arial"/>
          <w:color w:val="000000"/>
          <w:sz w:val="18"/>
          <w:szCs w:val="18"/>
          <w:lang w:eastAsia="fr-FR"/>
        </w:rPr>
        <w:t xml:space="preserve"> pour sauvegarder leurs états.</w:t>
      </w:r>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numPr>
          <w:ilvl w:val="0"/>
          <w:numId w:val="10"/>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API : Interface réutilisable dans un autre code de développement</w:t>
      </w:r>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numPr>
          <w:ilvl w:val="0"/>
          <w:numId w:val="11"/>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 xml:space="preserve">WEB </w:t>
      </w:r>
      <w:proofErr w:type="spellStart"/>
      <w:r w:rsidRPr="00EF4269">
        <w:rPr>
          <w:rFonts w:ascii="Arial" w:eastAsia="Times New Roman" w:hAnsi="Arial" w:cs="Arial"/>
          <w:color w:val="000000"/>
          <w:sz w:val="18"/>
          <w:szCs w:val="18"/>
          <w:lang w:eastAsia="fr-FR"/>
        </w:rPr>
        <w:t>SERVICE:Il</w:t>
      </w:r>
      <w:proofErr w:type="spellEnd"/>
      <w:r w:rsidRPr="00EF4269">
        <w:rPr>
          <w:rFonts w:ascii="Arial" w:eastAsia="Times New Roman" w:hAnsi="Arial" w:cs="Arial"/>
          <w:color w:val="000000"/>
          <w:sz w:val="18"/>
          <w:szCs w:val="18"/>
          <w:lang w:eastAsia="fr-FR"/>
        </w:rPr>
        <w:t xml:space="preserve"> s'agit d'une technologie permettant à des applications de dialoguer à distance via Internet, et ceci indépendamment des plates-formes et des langages sur lesquelles elles reposent. Pour ce faire, les services Web s'appuient sur un ensemble de protocoles Internet très répandus (XML, HTTP), afin de communiquer. Cette communication est basée sur le principe de demandes et réponses, effectuées avec des messages XML.</w:t>
      </w:r>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numPr>
          <w:ilvl w:val="0"/>
          <w:numId w:val="12"/>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 xml:space="preserve">MAVEN : </w:t>
      </w:r>
      <w:proofErr w:type="spellStart"/>
      <w:r w:rsidRPr="00EF4269">
        <w:rPr>
          <w:rFonts w:ascii="Arial" w:eastAsia="Times New Roman" w:hAnsi="Arial" w:cs="Arial"/>
          <w:color w:val="000000"/>
          <w:sz w:val="18"/>
          <w:szCs w:val="18"/>
          <w:lang w:eastAsia="fr-FR"/>
        </w:rPr>
        <w:t>Builder</w:t>
      </w:r>
      <w:proofErr w:type="spellEnd"/>
      <w:r w:rsidRPr="00EF4269">
        <w:rPr>
          <w:rFonts w:ascii="Arial" w:eastAsia="Times New Roman" w:hAnsi="Arial" w:cs="Arial"/>
          <w:color w:val="000000"/>
          <w:sz w:val="18"/>
          <w:szCs w:val="18"/>
          <w:lang w:eastAsia="fr-FR"/>
        </w:rPr>
        <w:t xml:space="preserve"> pouvant réaliser plusieurs tâches pour un code donné telles que le lancement, les tests, le nettoyage (clean), la compilation et le </w:t>
      </w:r>
      <w:proofErr w:type="spellStart"/>
      <w:r w:rsidRPr="00EF4269">
        <w:rPr>
          <w:rFonts w:ascii="Arial" w:eastAsia="Times New Roman" w:hAnsi="Arial" w:cs="Arial"/>
          <w:color w:val="000000"/>
          <w:sz w:val="18"/>
          <w:szCs w:val="18"/>
          <w:lang w:eastAsia="fr-FR"/>
        </w:rPr>
        <w:t>build</w:t>
      </w:r>
      <w:proofErr w:type="spellEnd"/>
      <w:proofErr w:type="gramStart"/>
      <w:r w:rsidRPr="00EF4269">
        <w:rPr>
          <w:rFonts w:ascii="Arial" w:eastAsia="Times New Roman" w:hAnsi="Arial" w:cs="Arial"/>
          <w:color w:val="000000"/>
          <w:sz w:val="18"/>
          <w:szCs w:val="18"/>
          <w:lang w:eastAsia="fr-FR"/>
        </w:rPr>
        <w:t>..</w:t>
      </w:r>
      <w:proofErr w:type="gramEnd"/>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numPr>
          <w:ilvl w:val="0"/>
          <w:numId w:val="13"/>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JSON/XML/YAML/CSV : format de fichiers</w:t>
      </w:r>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numPr>
          <w:ilvl w:val="0"/>
          <w:numId w:val="14"/>
        </w:numPr>
        <w:spacing w:after="0" w:line="240" w:lineRule="auto"/>
        <w:ind w:left="360"/>
        <w:rPr>
          <w:rFonts w:ascii="Arial" w:eastAsia="Times New Roman" w:hAnsi="Arial" w:cs="Arial"/>
          <w:color w:val="000000"/>
          <w:sz w:val="18"/>
          <w:szCs w:val="18"/>
          <w:lang w:eastAsia="fr-FR"/>
        </w:rPr>
      </w:pPr>
      <w:proofErr w:type="spellStart"/>
      <w:r w:rsidRPr="00EF4269">
        <w:rPr>
          <w:rFonts w:ascii="Arial" w:eastAsia="Times New Roman" w:hAnsi="Arial" w:cs="Arial"/>
          <w:color w:val="000000"/>
          <w:sz w:val="18"/>
          <w:szCs w:val="18"/>
          <w:lang w:eastAsia="fr-FR"/>
        </w:rPr>
        <w:t>Hibernate</w:t>
      </w:r>
      <w:proofErr w:type="spellEnd"/>
      <w:r w:rsidRPr="00EF4269">
        <w:rPr>
          <w:rFonts w:ascii="Arial" w:eastAsia="Times New Roman" w:hAnsi="Arial" w:cs="Arial"/>
          <w:color w:val="000000"/>
          <w:sz w:val="18"/>
          <w:szCs w:val="18"/>
          <w:lang w:eastAsia="fr-FR"/>
        </w:rPr>
        <w:t xml:space="preserve">/JPA : </w:t>
      </w:r>
      <w:proofErr w:type="spellStart"/>
      <w:r w:rsidRPr="00EF4269">
        <w:rPr>
          <w:rFonts w:ascii="Arial" w:eastAsia="Times New Roman" w:hAnsi="Arial" w:cs="Arial"/>
          <w:color w:val="000000"/>
          <w:sz w:val="18"/>
          <w:szCs w:val="18"/>
          <w:lang w:eastAsia="fr-FR"/>
        </w:rPr>
        <w:t>Hibernate</w:t>
      </w:r>
      <w:proofErr w:type="spellEnd"/>
      <w:r w:rsidRPr="00EF4269">
        <w:rPr>
          <w:rFonts w:ascii="Arial" w:eastAsia="Times New Roman" w:hAnsi="Arial" w:cs="Arial"/>
          <w:color w:val="000000"/>
          <w:sz w:val="18"/>
          <w:szCs w:val="18"/>
          <w:lang w:eastAsia="fr-FR"/>
        </w:rPr>
        <w:t xml:space="preserve"> est un outil de </w:t>
      </w:r>
      <w:proofErr w:type="spellStart"/>
      <w:r w:rsidRPr="00EF4269">
        <w:rPr>
          <w:rFonts w:ascii="Arial" w:eastAsia="Times New Roman" w:hAnsi="Arial" w:cs="Arial"/>
          <w:color w:val="000000"/>
          <w:sz w:val="18"/>
          <w:szCs w:val="18"/>
          <w:lang w:eastAsia="fr-FR"/>
        </w:rPr>
        <w:t>mapping</w:t>
      </w:r>
      <w:proofErr w:type="spellEnd"/>
      <w:r w:rsidRPr="00EF4269">
        <w:rPr>
          <w:rFonts w:ascii="Arial" w:eastAsia="Times New Roman" w:hAnsi="Arial" w:cs="Arial"/>
          <w:color w:val="000000"/>
          <w:sz w:val="18"/>
          <w:szCs w:val="18"/>
          <w:lang w:eastAsia="fr-FR"/>
        </w:rPr>
        <w:t xml:space="preserve"> objet/relationnel pour Java. C'est à dire qu'il permet de faire le lien entre la représentation objet des données et sa représentation relationnelle basée sur le schéma de la base de données. </w:t>
      </w:r>
      <w:proofErr w:type="spellStart"/>
      <w:r w:rsidRPr="00EF4269">
        <w:rPr>
          <w:rFonts w:ascii="Arial" w:eastAsia="Times New Roman" w:hAnsi="Arial" w:cs="Arial"/>
          <w:color w:val="000000"/>
          <w:sz w:val="18"/>
          <w:szCs w:val="18"/>
          <w:lang w:eastAsia="fr-FR"/>
        </w:rPr>
        <w:t>Hibernate</w:t>
      </w:r>
      <w:proofErr w:type="spellEnd"/>
      <w:r w:rsidRPr="00EF4269">
        <w:rPr>
          <w:rFonts w:ascii="Arial" w:eastAsia="Times New Roman" w:hAnsi="Arial" w:cs="Arial"/>
          <w:color w:val="000000"/>
          <w:sz w:val="18"/>
          <w:szCs w:val="18"/>
          <w:lang w:eastAsia="fr-FR"/>
        </w:rPr>
        <w:t xml:space="preserve"> est open-source et ne respecte pas les standards JDO et SDO. C'est un framework. </w:t>
      </w:r>
      <w:hyperlink r:id="rId7" w:history="1">
        <w:r w:rsidRPr="00EF4269">
          <w:rPr>
            <w:rFonts w:ascii="Arial" w:eastAsia="Times New Roman" w:hAnsi="Arial" w:cs="Arial"/>
            <w:color w:val="0000FF"/>
            <w:sz w:val="18"/>
            <w:szCs w:val="18"/>
            <w:u w:val="single"/>
            <w:lang w:eastAsia="fr-FR"/>
          </w:rPr>
          <w:t>http://dico.developpez.com/html/3039-Langages-Hibernate.php</w:t>
        </w:r>
      </w:hyperlink>
    </w:p>
    <w:p w:rsidR="00EF4269" w:rsidRPr="00EF4269" w:rsidRDefault="00EF4269" w:rsidP="00EF4269">
      <w:pPr>
        <w:numPr>
          <w:ilvl w:val="0"/>
          <w:numId w:val="15"/>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 L'API JPA a tenu compte du succès d'</w:t>
      </w:r>
      <w:proofErr w:type="spellStart"/>
      <w:r w:rsidRPr="00EF4269">
        <w:rPr>
          <w:rFonts w:ascii="Arial" w:eastAsia="Times New Roman" w:hAnsi="Arial" w:cs="Arial"/>
          <w:color w:val="000000"/>
          <w:sz w:val="18"/>
          <w:szCs w:val="18"/>
          <w:lang w:eastAsia="fr-FR"/>
        </w:rPr>
        <w:t>Hibernate</w:t>
      </w:r>
      <w:proofErr w:type="spellEnd"/>
      <w:r w:rsidRPr="00EF4269">
        <w:rPr>
          <w:rFonts w:ascii="Arial" w:eastAsia="Times New Roman" w:hAnsi="Arial" w:cs="Arial"/>
          <w:color w:val="000000"/>
          <w:sz w:val="18"/>
          <w:szCs w:val="18"/>
          <w:lang w:eastAsia="fr-FR"/>
        </w:rPr>
        <w:t xml:space="preserve"> et en a repris la plupart des concepts. JPA est une spécification, une implémentation </w:t>
      </w:r>
      <w:hyperlink r:id="rId8" w:history="1">
        <w:r w:rsidRPr="00EF4269">
          <w:rPr>
            <w:rFonts w:ascii="Arial" w:eastAsia="Times New Roman" w:hAnsi="Arial" w:cs="Arial"/>
            <w:color w:val="0000FF"/>
            <w:sz w:val="18"/>
            <w:szCs w:val="18"/>
            <w:u w:val="single"/>
            <w:lang w:eastAsia="fr-FR"/>
          </w:rPr>
          <w:t>http://tahe.developpez.com/tutoriels-cours/jpa/</w:t>
        </w:r>
      </w:hyperlink>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numPr>
          <w:ilvl w:val="0"/>
          <w:numId w:val="16"/>
        </w:numPr>
        <w:spacing w:after="0" w:line="240" w:lineRule="auto"/>
        <w:ind w:left="360"/>
        <w:rPr>
          <w:rFonts w:ascii="Arial" w:eastAsia="Times New Roman" w:hAnsi="Arial" w:cs="Arial"/>
          <w:color w:val="000000"/>
          <w:sz w:val="18"/>
          <w:szCs w:val="18"/>
          <w:lang w:eastAsia="fr-FR"/>
        </w:rPr>
      </w:pPr>
      <w:proofErr w:type="spellStart"/>
      <w:r w:rsidRPr="00EF4269">
        <w:rPr>
          <w:rFonts w:ascii="Arial" w:eastAsia="Times New Roman" w:hAnsi="Arial" w:cs="Arial"/>
          <w:color w:val="000000"/>
          <w:sz w:val="18"/>
          <w:szCs w:val="18"/>
          <w:lang w:eastAsia="fr-FR"/>
        </w:rPr>
        <w:t>IoC</w:t>
      </w:r>
      <w:proofErr w:type="spellEnd"/>
      <w:r w:rsidRPr="00EF4269">
        <w:rPr>
          <w:rFonts w:ascii="Arial" w:eastAsia="Times New Roman" w:hAnsi="Arial" w:cs="Arial"/>
          <w:color w:val="000000"/>
          <w:sz w:val="18"/>
          <w:szCs w:val="18"/>
          <w:lang w:eastAsia="fr-FR"/>
        </w:rPr>
        <w:t xml:space="preserve"> : </w:t>
      </w:r>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numPr>
          <w:ilvl w:val="0"/>
          <w:numId w:val="17"/>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CRUD : </w:t>
      </w:r>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numPr>
          <w:ilvl w:val="0"/>
          <w:numId w:val="18"/>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Middleware</w:t>
      </w:r>
    </w:p>
    <w:p w:rsidR="00EF4269" w:rsidRPr="00EF4269" w:rsidRDefault="00EF4269" w:rsidP="00EF4269">
      <w:pPr>
        <w:numPr>
          <w:ilvl w:val="0"/>
          <w:numId w:val="19"/>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Paradigme : Style ou orientation de programmation informatique (différents paradigme : POO, Programmation procédurale, programmation récursive, etc...)</w:t>
      </w:r>
    </w:p>
    <w:p w:rsidR="00EF4269" w:rsidRPr="00EF4269" w:rsidRDefault="00EF4269" w:rsidP="00EF4269">
      <w:pPr>
        <w:numPr>
          <w:ilvl w:val="0"/>
          <w:numId w:val="20"/>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Design Pattern MVC</w:t>
      </w:r>
    </w:p>
    <w:p w:rsidR="00EF4269" w:rsidRPr="00EF4269" w:rsidRDefault="00EF4269" w:rsidP="00EF4269">
      <w:pPr>
        <w:numPr>
          <w:ilvl w:val="0"/>
          <w:numId w:val="21"/>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Interface</w:t>
      </w:r>
    </w:p>
    <w:p w:rsidR="00EF4269" w:rsidRPr="00EF4269" w:rsidRDefault="00EF4269" w:rsidP="00EF4269">
      <w:pPr>
        <w:numPr>
          <w:ilvl w:val="0"/>
          <w:numId w:val="22"/>
        </w:numPr>
        <w:spacing w:after="0" w:line="240" w:lineRule="auto"/>
        <w:ind w:left="360"/>
        <w:rPr>
          <w:rFonts w:ascii="Arial" w:eastAsia="Times New Roman" w:hAnsi="Arial" w:cs="Arial"/>
          <w:color w:val="000000"/>
          <w:sz w:val="18"/>
          <w:szCs w:val="18"/>
          <w:lang w:eastAsia="fr-FR"/>
        </w:rPr>
      </w:pPr>
      <w:proofErr w:type="spellStart"/>
      <w:r w:rsidRPr="00EF4269">
        <w:rPr>
          <w:rFonts w:ascii="Arial" w:eastAsia="Times New Roman" w:hAnsi="Arial" w:cs="Arial"/>
          <w:color w:val="000000"/>
          <w:sz w:val="18"/>
          <w:szCs w:val="18"/>
          <w:lang w:eastAsia="fr-FR"/>
        </w:rPr>
        <w:t>Aggregation</w:t>
      </w:r>
      <w:proofErr w:type="spellEnd"/>
      <w:r w:rsidRPr="00EF4269">
        <w:rPr>
          <w:rFonts w:ascii="Arial" w:eastAsia="Times New Roman" w:hAnsi="Arial" w:cs="Arial"/>
          <w:color w:val="000000"/>
          <w:sz w:val="18"/>
          <w:szCs w:val="18"/>
          <w:lang w:eastAsia="fr-FR"/>
        </w:rPr>
        <w:t> : Permet d'assembler des objets de base, afin de construire des objets plus complexes</w:t>
      </w:r>
    </w:p>
    <w:p w:rsidR="00EF4269" w:rsidRPr="00EF4269" w:rsidRDefault="00EF4269" w:rsidP="00EF4269">
      <w:pPr>
        <w:numPr>
          <w:ilvl w:val="0"/>
          <w:numId w:val="23"/>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Framework </w:t>
      </w:r>
    </w:p>
    <w:p w:rsidR="00EF4269" w:rsidRPr="00EF4269" w:rsidRDefault="00EF4269" w:rsidP="00EF4269">
      <w:pPr>
        <w:numPr>
          <w:ilvl w:val="0"/>
          <w:numId w:val="24"/>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Agile : Voir précédemment (agilité)</w:t>
      </w:r>
    </w:p>
    <w:p w:rsidR="00EF4269" w:rsidRPr="00EF4269" w:rsidRDefault="00EF4269" w:rsidP="00EF4269">
      <w:pPr>
        <w:numPr>
          <w:ilvl w:val="0"/>
          <w:numId w:val="25"/>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ORM </w:t>
      </w:r>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spacing w:after="0" w:line="253" w:lineRule="atLeast"/>
        <w:outlineLvl w:val="2"/>
        <w:rPr>
          <w:rFonts w:ascii="Arial" w:eastAsia="Times New Roman" w:hAnsi="Arial" w:cs="Arial"/>
          <w:b/>
          <w:bCs/>
          <w:color w:val="000000"/>
          <w:sz w:val="21"/>
          <w:szCs w:val="21"/>
          <w:lang w:eastAsia="fr-FR"/>
        </w:rPr>
      </w:pPr>
      <w:r w:rsidRPr="00EF4269">
        <w:rPr>
          <w:rFonts w:ascii="Arial" w:eastAsia="Times New Roman" w:hAnsi="Arial" w:cs="Arial"/>
          <w:b/>
          <w:bCs/>
          <w:color w:val="000000"/>
          <w:sz w:val="21"/>
          <w:szCs w:val="21"/>
          <w:lang w:eastAsia="fr-FR"/>
        </w:rPr>
        <w:lastRenderedPageBreak/>
        <w:t>Programmation Orientée Objet :</w:t>
      </w:r>
    </w:p>
    <w:p w:rsidR="00EF4269" w:rsidRPr="00EF4269" w:rsidRDefault="00EF4269" w:rsidP="00EF4269">
      <w:pPr>
        <w:spacing w:after="0" w:line="240" w:lineRule="auto"/>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    </w:t>
      </w:r>
    </w:p>
    <w:p w:rsidR="00EF4269" w:rsidRPr="00EF4269" w:rsidRDefault="00EF4269" w:rsidP="00EF4269">
      <w:pPr>
        <w:numPr>
          <w:ilvl w:val="0"/>
          <w:numId w:val="26"/>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objet : caractérisé par son comportement et ses attributs</w:t>
      </w:r>
    </w:p>
    <w:p w:rsidR="00EF4269" w:rsidRPr="00EF4269" w:rsidRDefault="00EF4269" w:rsidP="00EF4269">
      <w:pPr>
        <w:numPr>
          <w:ilvl w:val="0"/>
          <w:numId w:val="27"/>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prototypage : </w:t>
      </w:r>
    </w:p>
    <w:p w:rsidR="00EF4269" w:rsidRPr="00EF4269" w:rsidRDefault="00EF4269" w:rsidP="00EF4269">
      <w:pPr>
        <w:numPr>
          <w:ilvl w:val="0"/>
          <w:numId w:val="28"/>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classe : un modèle permettant de représenter un objet réel</w:t>
      </w:r>
    </w:p>
    <w:p w:rsidR="00EF4269" w:rsidRPr="00EF4269" w:rsidRDefault="00EF4269" w:rsidP="00EF4269">
      <w:pPr>
        <w:numPr>
          <w:ilvl w:val="0"/>
          <w:numId w:val="29"/>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instance</w:t>
      </w:r>
    </w:p>
    <w:p w:rsidR="00EF4269" w:rsidRPr="00EF4269" w:rsidRDefault="00EF4269" w:rsidP="00EF4269">
      <w:pPr>
        <w:numPr>
          <w:ilvl w:val="0"/>
          <w:numId w:val="30"/>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méthode : </w:t>
      </w:r>
    </w:p>
    <w:p w:rsidR="00EF4269" w:rsidRPr="00EF4269" w:rsidRDefault="00EF4269" w:rsidP="00EF4269">
      <w:pPr>
        <w:numPr>
          <w:ilvl w:val="0"/>
          <w:numId w:val="31"/>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héritage : une classe fille peut récupérer toutes les propriétés de la classe mère si elle en hérite.</w:t>
      </w:r>
    </w:p>
    <w:p w:rsidR="00EF4269" w:rsidRPr="00EF4269" w:rsidRDefault="00EF4269" w:rsidP="00EF4269">
      <w:pPr>
        <w:numPr>
          <w:ilvl w:val="0"/>
          <w:numId w:val="32"/>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polymorphisme</w:t>
      </w:r>
    </w:p>
    <w:p w:rsidR="00EF4269" w:rsidRPr="00EF4269" w:rsidRDefault="00EF4269" w:rsidP="00EF4269">
      <w:pPr>
        <w:numPr>
          <w:ilvl w:val="0"/>
          <w:numId w:val="33"/>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attribut : propriétés de la classe</w:t>
      </w:r>
    </w:p>
    <w:p w:rsidR="00EF4269" w:rsidRPr="00EF4269" w:rsidRDefault="00EF4269" w:rsidP="00EF4269">
      <w:pPr>
        <w:numPr>
          <w:ilvl w:val="0"/>
          <w:numId w:val="34"/>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interface</w:t>
      </w:r>
    </w:p>
    <w:p w:rsidR="00EF4269" w:rsidRPr="00EF4269" w:rsidRDefault="00EF4269" w:rsidP="00EF4269">
      <w:pPr>
        <w:numPr>
          <w:ilvl w:val="0"/>
          <w:numId w:val="35"/>
        </w:numPr>
        <w:spacing w:after="0" w:line="240" w:lineRule="auto"/>
        <w:ind w:left="360"/>
        <w:rPr>
          <w:rFonts w:ascii="Arial" w:eastAsia="Times New Roman" w:hAnsi="Arial" w:cs="Arial"/>
          <w:color w:val="000000"/>
          <w:sz w:val="18"/>
          <w:szCs w:val="18"/>
          <w:lang w:eastAsia="fr-FR"/>
        </w:rPr>
      </w:pPr>
      <w:proofErr w:type="spellStart"/>
      <w:r w:rsidRPr="00EF4269">
        <w:rPr>
          <w:rFonts w:ascii="Arial" w:eastAsia="Times New Roman" w:hAnsi="Arial" w:cs="Arial"/>
          <w:color w:val="000000"/>
          <w:sz w:val="18"/>
          <w:szCs w:val="18"/>
          <w:lang w:eastAsia="fr-FR"/>
        </w:rPr>
        <w:t>visiblité</w:t>
      </w:r>
      <w:proofErr w:type="spellEnd"/>
      <w:r w:rsidRPr="00EF4269">
        <w:rPr>
          <w:rFonts w:ascii="Arial" w:eastAsia="Times New Roman" w:hAnsi="Arial" w:cs="Arial"/>
          <w:color w:val="000000"/>
          <w:sz w:val="18"/>
          <w:szCs w:val="18"/>
          <w:lang w:eastAsia="fr-FR"/>
        </w:rPr>
        <w:t xml:space="preserve">: </w:t>
      </w:r>
      <w:proofErr w:type="spellStart"/>
      <w:r w:rsidRPr="00EF4269">
        <w:rPr>
          <w:rFonts w:ascii="Arial" w:eastAsia="Times New Roman" w:hAnsi="Arial" w:cs="Arial"/>
          <w:color w:val="000000"/>
          <w:sz w:val="18"/>
          <w:szCs w:val="18"/>
          <w:lang w:eastAsia="fr-FR"/>
        </w:rPr>
        <w:t>private</w:t>
      </w:r>
      <w:proofErr w:type="spellEnd"/>
      <w:r w:rsidRPr="00EF4269">
        <w:rPr>
          <w:rFonts w:ascii="Arial" w:eastAsia="Times New Roman" w:hAnsi="Arial" w:cs="Arial"/>
          <w:color w:val="000000"/>
          <w:sz w:val="18"/>
          <w:szCs w:val="18"/>
          <w:lang w:eastAsia="fr-FR"/>
        </w:rPr>
        <w:t xml:space="preserve"> : dans la classe, public : partout, </w:t>
      </w:r>
      <w:proofErr w:type="spellStart"/>
      <w:r w:rsidRPr="00EF4269">
        <w:rPr>
          <w:rFonts w:ascii="Arial" w:eastAsia="Times New Roman" w:hAnsi="Arial" w:cs="Arial"/>
          <w:color w:val="000000"/>
          <w:sz w:val="18"/>
          <w:szCs w:val="18"/>
          <w:lang w:eastAsia="fr-FR"/>
        </w:rPr>
        <w:t>protected</w:t>
      </w:r>
      <w:proofErr w:type="spellEnd"/>
      <w:r w:rsidRPr="00EF4269">
        <w:rPr>
          <w:rFonts w:ascii="Arial" w:eastAsia="Times New Roman" w:hAnsi="Arial" w:cs="Arial"/>
          <w:color w:val="000000"/>
          <w:sz w:val="18"/>
          <w:szCs w:val="18"/>
          <w:lang w:eastAsia="fr-FR"/>
        </w:rPr>
        <w:t xml:space="preserve"> : dans le package ou héritage</w:t>
      </w:r>
    </w:p>
    <w:p w:rsidR="00EF4269" w:rsidRPr="00EF4269" w:rsidRDefault="00EF4269" w:rsidP="00EF4269">
      <w:pPr>
        <w:numPr>
          <w:ilvl w:val="0"/>
          <w:numId w:val="36"/>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 xml:space="preserve">encapsulation : grâce à la visibilité, on peut masquer aux yeux d'un développeur extérieur tous les rouages d'un objet et donc l'ensemble des méthodes destinées à la gestion interne de l'objet, auxquelles le développeur final n'aura pas à avoir accès. Si on encapsule avec </w:t>
      </w:r>
      <w:proofErr w:type="spellStart"/>
      <w:r w:rsidRPr="00EF4269">
        <w:rPr>
          <w:rFonts w:ascii="Arial" w:eastAsia="Times New Roman" w:hAnsi="Arial" w:cs="Arial"/>
          <w:color w:val="000000"/>
          <w:sz w:val="18"/>
          <w:szCs w:val="18"/>
          <w:lang w:eastAsia="fr-FR"/>
        </w:rPr>
        <w:t>private</w:t>
      </w:r>
      <w:proofErr w:type="spellEnd"/>
      <w:r w:rsidRPr="00EF4269">
        <w:rPr>
          <w:rFonts w:ascii="Arial" w:eastAsia="Times New Roman" w:hAnsi="Arial" w:cs="Arial"/>
          <w:color w:val="000000"/>
          <w:sz w:val="18"/>
          <w:szCs w:val="18"/>
          <w:lang w:eastAsia="fr-FR"/>
        </w:rPr>
        <w:t>, on utilise alors les getters/setters pour déterminer les droits de modification des autres développeurs. </w:t>
      </w:r>
    </w:p>
    <w:p w:rsidR="00EF4269" w:rsidRPr="00EF4269" w:rsidRDefault="00EF4269" w:rsidP="00EF4269">
      <w:pPr>
        <w:numPr>
          <w:ilvl w:val="0"/>
          <w:numId w:val="37"/>
        </w:numPr>
        <w:spacing w:after="0" w:line="240" w:lineRule="auto"/>
        <w:ind w:left="360"/>
        <w:rPr>
          <w:rFonts w:ascii="Arial" w:eastAsia="Times New Roman" w:hAnsi="Arial" w:cs="Arial"/>
          <w:color w:val="000000"/>
          <w:sz w:val="18"/>
          <w:szCs w:val="18"/>
          <w:lang w:eastAsia="fr-FR"/>
        </w:rPr>
      </w:pPr>
    </w:p>
    <w:p w:rsidR="00EF4269" w:rsidRPr="00EF4269" w:rsidRDefault="00EF4269" w:rsidP="00EF4269">
      <w:pPr>
        <w:numPr>
          <w:ilvl w:val="0"/>
          <w:numId w:val="38"/>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substitution</w:t>
      </w:r>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numPr>
          <w:ilvl w:val="0"/>
          <w:numId w:val="39"/>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abstraction </w:t>
      </w:r>
    </w:p>
    <w:p w:rsidR="00EF4269" w:rsidRPr="00EF4269" w:rsidRDefault="00EF4269" w:rsidP="00EF4269">
      <w:pPr>
        <w:numPr>
          <w:ilvl w:val="0"/>
          <w:numId w:val="40"/>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 xml:space="preserve">Classe abstraite : classe qui ne peut être instanciée. Ex une classe chien peut être instanciée, une classe </w:t>
      </w:r>
      <w:proofErr w:type="gramStart"/>
      <w:r w:rsidRPr="00EF4269">
        <w:rPr>
          <w:rFonts w:ascii="Arial" w:eastAsia="Times New Roman" w:hAnsi="Arial" w:cs="Arial"/>
          <w:color w:val="000000"/>
          <w:sz w:val="18"/>
          <w:szCs w:val="18"/>
          <w:lang w:eastAsia="fr-FR"/>
        </w:rPr>
        <w:t>animal</w:t>
      </w:r>
      <w:proofErr w:type="gramEnd"/>
      <w:r w:rsidRPr="00EF4269">
        <w:rPr>
          <w:rFonts w:ascii="Arial" w:eastAsia="Times New Roman" w:hAnsi="Arial" w:cs="Arial"/>
          <w:color w:val="000000"/>
          <w:sz w:val="18"/>
          <w:szCs w:val="18"/>
          <w:lang w:eastAsia="fr-FR"/>
        </w:rPr>
        <w:t xml:space="preserve"> non. On peut associer des méthodes à l'animal (respirer, marcher, etc.)</w:t>
      </w:r>
    </w:p>
    <w:p w:rsidR="00EF4269" w:rsidRPr="00EF4269" w:rsidRDefault="00EF4269" w:rsidP="00EF4269">
      <w:pPr>
        <w:numPr>
          <w:ilvl w:val="0"/>
          <w:numId w:val="41"/>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Méthode abstraite : avec une signature (un état un nom un paramètre) mais pas de contenu. La méthode qui héritera devra donc implémenter son contenu </w:t>
      </w:r>
    </w:p>
    <w:p w:rsidR="00EF4269" w:rsidRPr="00EF4269" w:rsidRDefault="00EF4269" w:rsidP="00EF4269">
      <w:pPr>
        <w:numPr>
          <w:ilvl w:val="0"/>
          <w:numId w:val="42"/>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 xml:space="preserve">interface : une classe avec des méthodes 100% abstraite. Une interface peut hériter de deux classes : exemple chauve-souris qui hérite de la classe oiseau (parce </w:t>
      </w:r>
      <w:proofErr w:type="spellStart"/>
      <w:r w:rsidRPr="00EF4269">
        <w:rPr>
          <w:rFonts w:ascii="Arial" w:eastAsia="Times New Roman" w:hAnsi="Arial" w:cs="Arial"/>
          <w:color w:val="000000"/>
          <w:sz w:val="18"/>
          <w:szCs w:val="18"/>
          <w:lang w:eastAsia="fr-FR"/>
        </w:rPr>
        <w:t>quelle</w:t>
      </w:r>
      <w:proofErr w:type="spellEnd"/>
      <w:r w:rsidRPr="00EF4269">
        <w:rPr>
          <w:rFonts w:ascii="Arial" w:eastAsia="Times New Roman" w:hAnsi="Arial" w:cs="Arial"/>
          <w:color w:val="000000"/>
          <w:sz w:val="18"/>
          <w:szCs w:val="18"/>
          <w:lang w:eastAsia="fr-FR"/>
        </w:rPr>
        <w:t xml:space="preserve"> a des ailes) et de la classe mammifère.</w:t>
      </w:r>
    </w:p>
    <w:p w:rsidR="00EF4269" w:rsidRPr="00EF4269" w:rsidRDefault="00EF4269" w:rsidP="00EF4269">
      <w:pPr>
        <w:numPr>
          <w:ilvl w:val="0"/>
          <w:numId w:val="43"/>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Final : pour une variable, une méthode ou une classe : constante; méthode non modifiable; classe non-modifiable : une classe final ne pourra pas contenir de polymorphisme</w:t>
      </w:r>
    </w:p>
    <w:p w:rsidR="00EF4269" w:rsidRPr="00EF4269" w:rsidRDefault="00EF4269" w:rsidP="00EF4269">
      <w:pPr>
        <w:numPr>
          <w:ilvl w:val="0"/>
          <w:numId w:val="44"/>
        </w:numPr>
        <w:spacing w:after="0" w:line="240" w:lineRule="auto"/>
        <w:ind w:left="360"/>
        <w:rPr>
          <w:rFonts w:ascii="Arial" w:eastAsia="Times New Roman" w:hAnsi="Arial" w:cs="Arial"/>
          <w:color w:val="000000"/>
          <w:sz w:val="18"/>
          <w:szCs w:val="18"/>
          <w:lang w:eastAsia="fr-FR"/>
        </w:rPr>
      </w:pPr>
      <w:proofErr w:type="spellStart"/>
      <w:r w:rsidRPr="00EF4269">
        <w:rPr>
          <w:rFonts w:ascii="Arial" w:eastAsia="Times New Roman" w:hAnsi="Arial" w:cs="Arial"/>
          <w:color w:val="000000"/>
          <w:sz w:val="18"/>
          <w:szCs w:val="18"/>
          <w:lang w:eastAsia="fr-FR"/>
        </w:rPr>
        <w:t>static</w:t>
      </w:r>
      <w:proofErr w:type="spellEnd"/>
      <w:r w:rsidRPr="00EF4269">
        <w:rPr>
          <w:rFonts w:ascii="Arial" w:eastAsia="Times New Roman" w:hAnsi="Arial" w:cs="Arial"/>
          <w:color w:val="000000"/>
          <w:sz w:val="18"/>
          <w:szCs w:val="18"/>
          <w:lang w:eastAsia="fr-FR"/>
        </w:rPr>
        <w:t xml:space="preserve"> : élément qui appartient à la classe, une classe avec que des éléments </w:t>
      </w:r>
      <w:proofErr w:type="spellStart"/>
      <w:r w:rsidRPr="00EF4269">
        <w:rPr>
          <w:rFonts w:ascii="Arial" w:eastAsia="Times New Roman" w:hAnsi="Arial" w:cs="Arial"/>
          <w:color w:val="000000"/>
          <w:sz w:val="18"/>
          <w:szCs w:val="18"/>
          <w:lang w:eastAsia="fr-FR"/>
        </w:rPr>
        <w:t>static</w:t>
      </w:r>
      <w:proofErr w:type="spellEnd"/>
      <w:r w:rsidRPr="00EF4269">
        <w:rPr>
          <w:rFonts w:ascii="Arial" w:eastAsia="Times New Roman" w:hAnsi="Arial" w:cs="Arial"/>
          <w:color w:val="000000"/>
          <w:sz w:val="18"/>
          <w:szCs w:val="18"/>
          <w:lang w:eastAsia="fr-FR"/>
        </w:rPr>
        <w:t xml:space="preserve"> ne peut être instanciée</w:t>
      </w:r>
    </w:p>
    <w:p w:rsidR="00EF4269" w:rsidRPr="00EF4269" w:rsidRDefault="00EF4269" w:rsidP="00EF4269">
      <w:pPr>
        <w:numPr>
          <w:ilvl w:val="0"/>
          <w:numId w:val="45"/>
        </w:numPr>
        <w:spacing w:after="0" w:line="240" w:lineRule="auto"/>
        <w:ind w:left="360"/>
        <w:rPr>
          <w:rFonts w:ascii="Arial" w:eastAsia="Times New Roman" w:hAnsi="Arial" w:cs="Arial"/>
          <w:color w:val="000000"/>
          <w:sz w:val="18"/>
          <w:szCs w:val="18"/>
          <w:lang w:eastAsia="fr-FR"/>
        </w:rPr>
      </w:pPr>
      <w:proofErr w:type="spellStart"/>
      <w:r w:rsidRPr="00EF4269">
        <w:rPr>
          <w:rFonts w:ascii="Arial" w:eastAsia="Times New Roman" w:hAnsi="Arial" w:cs="Arial"/>
          <w:color w:val="000000"/>
          <w:sz w:val="18"/>
          <w:szCs w:val="18"/>
          <w:lang w:eastAsia="fr-FR"/>
        </w:rPr>
        <w:t>Garbace</w:t>
      </w:r>
      <w:proofErr w:type="spellEnd"/>
      <w:r w:rsidRPr="00EF4269">
        <w:rPr>
          <w:rFonts w:ascii="Arial" w:eastAsia="Times New Roman" w:hAnsi="Arial" w:cs="Arial"/>
          <w:color w:val="000000"/>
          <w:sz w:val="18"/>
          <w:szCs w:val="18"/>
          <w:lang w:eastAsia="fr-FR"/>
        </w:rPr>
        <w:t xml:space="preserve"> </w:t>
      </w:r>
      <w:proofErr w:type="spellStart"/>
      <w:r w:rsidRPr="00EF4269">
        <w:rPr>
          <w:rFonts w:ascii="Arial" w:eastAsia="Times New Roman" w:hAnsi="Arial" w:cs="Arial"/>
          <w:color w:val="000000"/>
          <w:sz w:val="18"/>
          <w:szCs w:val="18"/>
          <w:lang w:eastAsia="fr-FR"/>
        </w:rPr>
        <w:t>Collector</w:t>
      </w:r>
      <w:proofErr w:type="spellEnd"/>
      <w:r w:rsidRPr="00EF4269">
        <w:rPr>
          <w:rFonts w:ascii="Arial" w:eastAsia="Times New Roman" w:hAnsi="Arial" w:cs="Arial"/>
          <w:color w:val="000000"/>
          <w:sz w:val="18"/>
          <w:szCs w:val="18"/>
          <w:lang w:eastAsia="fr-FR"/>
        </w:rPr>
        <w:t xml:space="preserve"> : ramasse-miettes, supprime les zones mémoire qui ne sont plus </w:t>
      </w:r>
      <w:proofErr w:type="spellStart"/>
      <w:r w:rsidRPr="00EF4269">
        <w:rPr>
          <w:rFonts w:ascii="Arial" w:eastAsia="Times New Roman" w:hAnsi="Arial" w:cs="Arial"/>
          <w:color w:val="000000"/>
          <w:sz w:val="18"/>
          <w:szCs w:val="18"/>
          <w:lang w:eastAsia="fr-FR"/>
        </w:rPr>
        <w:t>référençées</w:t>
      </w:r>
      <w:proofErr w:type="spellEnd"/>
      <w:r w:rsidRPr="00EF4269">
        <w:rPr>
          <w:rFonts w:ascii="Arial" w:eastAsia="Times New Roman" w:hAnsi="Arial" w:cs="Arial"/>
          <w:color w:val="000000"/>
          <w:sz w:val="18"/>
          <w:szCs w:val="18"/>
          <w:lang w:eastAsia="fr-FR"/>
        </w:rPr>
        <w:t>, géré automatiquement en Java</w:t>
      </w:r>
    </w:p>
    <w:p w:rsidR="00EF4269" w:rsidRPr="00EF4269" w:rsidRDefault="00EF4269" w:rsidP="00EF4269">
      <w:pPr>
        <w:numPr>
          <w:ilvl w:val="0"/>
          <w:numId w:val="46"/>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signature</w:t>
      </w:r>
    </w:p>
    <w:p w:rsidR="00EF4269" w:rsidRPr="00EF4269" w:rsidRDefault="00EF4269" w:rsidP="00EF4269">
      <w:pPr>
        <w:numPr>
          <w:ilvl w:val="0"/>
          <w:numId w:val="47"/>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polymorphisme </w:t>
      </w:r>
    </w:p>
    <w:p w:rsidR="00EF4269" w:rsidRPr="00EF4269" w:rsidRDefault="00EF4269" w:rsidP="00EF4269">
      <w:pPr>
        <w:numPr>
          <w:ilvl w:val="0"/>
          <w:numId w:val="48"/>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capacité d'un objet à modifier son comportement propre et celui de ses descendants au cours de l'exécution</w:t>
      </w:r>
    </w:p>
    <w:p w:rsidR="00EF4269" w:rsidRPr="00EF4269" w:rsidRDefault="00EF4269" w:rsidP="00EF4269">
      <w:pPr>
        <w:numPr>
          <w:ilvl w:val="0"/>
          <w:numId w:val="49"/>
        </w:numPr>
        <w:spacing w:after="0" w:line="240" w:lineRule="auto"/>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par redéfinition (</w:t>
      </w:r>
      <w:proofErr w:type="spellStart"/>
      <w:r w:rsidRPr="00EF4269">
        <w:rPr>
          <w:rFonts w:ascii="Arial" w:eastAsia="Times New Roman" w:hAnsi="Arial" w:cs="Arial"/>
          <w:color w:val="000000"/>
          <w:sz w:val="18"/>
          <w:szCs w:val="18"/>
          <w:lang w:eastAsia="fr-FR"/>
        </w:rPr>
        <w:t>override</w:t>
      </w:r>
      <w:proofErr w:type="spellEnd"/>
      <w:r w:rsidRPr="00EF4269">
        <w:rPr>
          <w:rFonts w:ascii="Arial" w:eastAsia="Times New Roman" w:hAnsi="Arial" w:cs="Arial"/>
          <w:color w:val="000000"/>
          <w:sz w:val="18"/>
          <w:szCs w:val="18"/>
          <w:lang w:eastAsia="fr-FR"/>
        </w:rPr>
        <w:t>) : par redéfinition de la méthode avec même signature</w:t>
      </w:r>
    </w:p>
    <w:p w:rsidR="00EF4269" w:rsidRPr="00EF4269" w:rsidRDefault="00EF4269" w:rsidP="00EF4269">
      <w:pPr>
        <w:numPr>
          <w:ilvl w:val="0"/>
          <w:numId w:val="50"/>
        </w:numPr>
        <w:spacing w:after="0" w:line="240" w:lineRule="auto"/>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par surcharge (</w:t>
      </w:r>
      <w:proofErr w:type="spellStart"/>
      <w:r w:rsidRPr="00EF4269">
        <w:rPr>
          <w:rFonts w:ascii="Arial" w:eastAsia="Times New Roman" w:hAnsi="Arial" w:cs="Arial"/>
          <w:color w:val="000000"/>
          <w:sz w:val="18"/>
          <w:szCs w:val="18"/>
          <w:lang w:eastAsia="fr-FR"/>
        </w:rPr>
        <w:t>overload</w:t>
      </w:r>
      <w:proofErr w:type="spellEnd"/>
      <w:r w:rsidRPr="00EF4269">
        <w:rPr>
          <w:rFonts w:ascii="Arial" w:eastAsia="Times New Roman" w:hAnsi="Arial" w:cs="Arial"/>
          <w:color w:val="000000"/>
          <w:sz w:val="18"/>
          <w:szCs w:val="18"/>
          <w:lang w:eastAsia="fr-FR"/>
        </w:rPr>
        <w:t>) : par ajout de paramètres</w:t>
      </w:r>
    </w:p>
    <w:p w:rsidR="00EF4269" w:rsidRPr="00EF4269" w:rsidRDefault="00EF4269" w:rsidP="00EF4269">
      <w:pPr>
        <w:numPr>
          <w:ilvl w:val="0"/>
          <w:numId w:val="51"/>
        </w:numPr>
        <w:spacing w:after="0" w:line="240" w:lineRule="auto"/>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par interface</w:t>
      </w:r>
    </w:p>
    <w:p w:rsidR="00EF4269" w:rsidRPr="00EF4269" w:rsidRDefault="00EF4269" w:rsidP="00EF4269">
      <w:pPr>
        <w:numPr>
          <w:ilvl w:val="0"/>
          <w:numId w:val="52"/>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constructeur</w:t>
      </w:r>
    </w:p>
    <w:p w:rsidR="00EF4269" w:rsidRPr="00EF4269" w:rsidRDefault="00EF4269" w:rsidP="00EF4269">
      <w:pPr>
        <w:numPr>
          <w:ilvl w:val="0"/>
          <w:numId w:val="53"/>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super : on fait appel à la classe mère</w:t>
      </w:r>
    </w:p>
    <w:p w:rsidR="00EF4269" w:rsidRPr="00EF4269" w:rsidRDefault="00EF4269" w:rsidP="00EF4269">
      <w:pPr>
        <w:numPr>
          <w:ilvl w:val="0"/>
          <w:numId w:val="54"/>
        </w:numPr>
        <w:spacing w:after="0" w:line="240" w:lineRule="auto"/>
        <w:ind w:left="360"/>
        <w:rPr>
          <w:rFonts w:ascii="Arial" w:eastAsia="Times New Roman" w:hAnsi="Arial" w:cs="Arial"/>
          <w:color w:val="000000"/>
          <w:sz w:val="18"/>
          <w:szCs w:val="18"/>
          <w:lang w:eastAsia="fr-FR"/>
        </w:rPr>
      </w:pPr>
      <w:proofErr w:type="spellStart"/>
      <w:r w:rsidRPr="00EF4269">
        <w:rPr>
          <w:rFonts w:ascii="Arial" w:eastAsia="Times New Roman" w:hAnsi="Arial" w:cs="Arial"/>
          <w:color w:val="000000"/>
          <w:sz w:val="18"/>
          <w:szCs w:val="18"/>
          <w:lang w:eastAsia="fr-FR"/>
        </w:rPr>
        <w:t>this</w:t>
      </w:r>
      <w:proofErr w:type="spellEnd"/>
      <w:r w:rsidRPr="00EF4269">
        <w:rPr>
          <w:rFonts w:ascii="Arial" w:eastAsia="Times New Roman" w:hAnsi="Arial" w:cs="Arial"/>
          <w:color w:val="000000"/>
          <w:sz w:val="18"/>
          <w:szCs w:val="18"/>
          <w:lang w:eastAsia="fr-FR"/>
        </w:rPr>
        <w:t xml:space="preserve"> : on fait appel à l'objet</w:t>
      </w:r>
    </w:p>
    <w:p w:rsidR="00EF4269" w:rsidRPr="00EF4269" w:rsidRDefault="00EF4269" w:rsidP="00EF4269">
      <w:pPr>
        <w:numPr>
          <w:ilvl w:val="0"/>
          <w:numId w:val="55"/>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 xml:space="preserve">persistance : Mécanisme qui s'assure que les échanges de données avec la base soient </w:t>
      </w:r>
      <w:proofErr w:type="gramStart"/>
      <w:r w:rsidRPr="00EF4269">
        <w:rPr>
          <w:rFonts w:ascii="Arial" w:eastAsia="Times New Roman" w:hAnsi="Arial" w:cs="Arial"/>
          <w:color w:val="000000"/>
          <w:sz w:val="18"/>
          <w:szCs w:val="18"/>
          <w:lang w:eastAsia="fr-FR"/>
        </w:rPr>
        <w:t>garanties</w:t>
      </w:r>
      <w:proofErr w:type="gramEnd"/>
      <w:r w:rsidRPr="00EF4269">
        <w:rPr>
          <w:rFonts w:ascii="Arial" w:eastAsia="Times New Roman" w:hAnsi="Arial" w:cs="Arial"/>
          <w:color w:val="000000"/>
          <w:sz w:val="18"/>
          <w:szCs w:val="18"/>
          <w:lang w:eastAsia="fr-FR"/>
        </w:rPr>
        <w:t xml:space="preserve"> sans risque de perte.</w:t>
      </w:r>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numPr>
          <w:ilvl w:val="0"/>
          <w:numId w:val="56"/>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itération</w:t>
      </w:r>
    </w:p>
    <w:p w:rsidR="00EF4269" w:rsidRPr="00EF4269" w:rsidRDefault="00EF4269" w:rsidP="00EF4269">
      <w:pPr>
        <w:numPr>
          <w:ilvl w:val="0"/>
          <w:numId w:val="57"/>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collection</w:t>
      </w:r>
    </w:p>
    <w:p w:rsidR="00EF4269" w:rsidRPr="00EF4269" w:rsidRDefault="00EF4269" w:rsidP="00EF4269">
      <w:pPr>
        <w:numPr>
          <w:ilvl w:val="0"/>
          <w:numId w:val="58"/>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révolution</w:t>
      </w:r>
    </w:p>
    <w:p w:rsidR="00EF4269" w:rsidRPr="00EF4269" w:rsidRDefault="00EF4269" w:rsidP="00EF4269">
      <w:pPr>
        <w:numPr>
          <w:ilvl w:val="0"/>
          <w:numId w:val="59"/>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 xml:space="preserve">DOM (virtuel) : Ensemble d'objets et de comportements composant une page HTML (manipulable par </w:t>
      </w:r>
      <w:proofErr w:type="spellStart"/>
      <w:r w:rsidRPr="00EF4269">
        <w:rPr>
          <w:rFonts w:ascii="Arial" w:eastAsia="Times New Roman" w:hAnsi="Arial" w:cs="Arial"/>
          <w:color w:val="000000"/>
          <w:sz w:val="18"/>
          <w:szCs w:val="18"/>
          <w:lang w:eastAsia="fr-FR"/>
        </w:rPr>
        <w:t>jQuery</w:t>
      </w:r>
      <w:proofErr w:type="spellEnd"/>
      <w:r w:rsidRPr="00EF4269">
        <w:rPr>
          <w:rFonts w:ascii="Arial" w:eastAsia="Times New Roman" w:hAnsi="Arial" w:cs="Arial"/>
          <w:color w:val="000000"/>
          <w:sz w:val="18"/>
          <w:szCs w:val="18"/>
          <w:lang w:eastAsia="fr-FR"/>
        </w:rPr>
        <w:t xml:space="preserve"> par exemple). Le DOM virtuel est une interprétation d'un DOM fictif servant composer une page résultat permettant ainsi à certains langages de ne modifier qu'uniquement ce qui diffère avec le DOM normal (économie d'actions et voie royale vers le Single Page).</w:t>
      </w:r>
    </w:p>
    <w:p w:rsidR="00EF4269" w:rsidRPr="00EF4269" w:rsidRDefault="00EF4269" w:rsidP="00EF4269">
      <w:pPr>
        <w:numPr>
          <w:ilvl w:val="0"/>
          <w:numId w:val="60"/>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JDBC</w:t>
      </w:r>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spacing w:after="0" w:line="253" w:lineRule="atLeast"/>
        <w:outlineLvl w:val="2"/>
        <w:rPr>
          <w:rFonts w:ascii="Arial" w:eastAsia="Times New Roman" w:hAnsi="Arial" w:cs="Arial"/>
          <w:b/>
          <w:bCs/>
          <w:color w:val="000000"/>
          <w:sz w:val="21"/>
          <w:szCs w:val="21"/>
          <w:lang w:eastAsia="fr-FR"/>
        </w:rPr>
      </w:pPr>
      <w:r w:rsidRPr="00EF4269">
        <w:rPr>
          <w:rFonts w:ascii="Arial" w:eastAsia="Times New Roman" w:hAnsi="Arial" w:cs="Arial"/>
          <w:b/>
          <w:bCs/>
          <w:color w:val="000000"/>
          <w:sz w:val="21"/>
          <w:szCs w:val="21"/>
          <w:lang w:eastAsia="fr-FR"/>
        </w:rPr>
        <w:t>SQL</w:t>
      </w:r>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spacing w:after="0" w:line="253" w:lineRule="atLeast"/>
        <w:outlineLvl w:val="2"/>
        <w:rPr>
          <w:rFonts w:ascii="Arial" w:eastAsia="Times New Roman" w:hAnsi="Arial" w:cs="Arial"/>
          <w:b/>
          <w:bCs/>
          <w:color w:val="000000"/>
          <w:sz w:val="21"/>
          <w:szCs w:val="21"/>
          <w:lang w:eastAsia="fr-FR"/>
        </w:rPr>
      </w:pPr>
      <w:r w:rsidRPr="00EF4269">
        <w:rPr>
          <w:rFonts w:ascii="Arial" w:eastAsia="Times New Roman" w:hAnsi="Arial" w:cs="Arial"/>
          <w:b/>
          <w:bCs/>
          <w:color w:val="000000"/>
          <w:sz w:val="21"/>
          <w:szCs w:val="21"/>
          <w:lang w:eastAsia="fr-FR"/>
        </w:rPr>
        <w:t>JDBC</w:t>
      </w:r>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spacing w:after="0" w:line="253" w:lineRule="atLeast"/>
        <w:outlineLvl w:val="2"/>
        <w:rPr>
          <w:rFonts w:ascii="Arial" w:eastAsia="Times New Roman" w:hAnsi="Arial" w:cs="Arial"/>
          <w:b/>
          <w:bCs/>
          <w:color w:val="000000"/>
          <w:sz w:val="21"/>
          <w:szCs w:val="21"/>
          <w:lang w:eastAsia="fr-FR"/>
        </w:rPr>
      </w:pPr>
      <w:r w:rsidRPr="00EF4269">
        <w:rPr>
          <w:rFonts w:ascii="Arial" w:eastAsia="Times New Roman" w:hAnsi="Arial" w:cs="Arial"/>
          <w:b/>
          <w:bCs/>
          <w:color w:val="000000"/>
          <w:sz w:val="21"/>
          <w:szCs w:val="21"/>
          <w:lang w:eastAsia="fr-FR"/>
        </w:rPr>
        <w:t>Hors-programme :</w:t>
      </w:r>
    </w:p>
    <w:p w:rsidR="00EF4269" w:rsidRPr="00EF4269" w:rsidRDefault="00EF4269" w:rsidP="00EF4269">
      <w:pPr>
        <w:spacing w:after="0" w:line="240" w:lineRule="auto"/>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    </w:t>
      </w:r>
    </w:p>
    <w:p w:rsidR="00EF4269" w:rsidRPr="00EF4269" w:rsidRDefault="00EF4269" w:rsidP="00EF4269">
      <w:pPr>
        <w:spacing w:after="0" w:line="240" w:lineRule="auto"/>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lastRenderedPageBreak/>
        <w:t>    </w:t>
      </w:r>
    </w:p>
    <w:p w:rsidR="00EF4269" w:rsidRPr="00EF4269" w:rsidRDefault="00EF4269" w:rsidP="00EF4269">
      <w:pPr>
        <w:spacing w:after="0" w:line="216" w:lineRule="atLeast"/>
        <w:outlineLvl w:val="3"/>
        <w:rPr>
          <w:rFonts w:ascii="Arial" w:eastAsia="Times New Roman" w:hAnsi="Arial" w:cs="Arial"/>
          <w:b/>
          <w:bCs/>
          <w:color w:val="000000"/>
          <w:sz w:val="24"/>
          <w:szCs w:val="24"/>
          <w:lang w:eastAsia="fr-FR"/>
        </w:rPr>
      </w:pPr>
      <w:r w:rsidRPr="00EF4269">
        <w:rPr>
          <w:rFonts w:ascii="Arial" w:eastAsia="Times New Roman" w:hAnsi="Arial" w:cs="Arial"/>
          <w:b/>
          <w:bCs/>
          <w:color w:val="000000"/>
          <w:sz w:val="24"/>
          <w:szCs w:val="24"/>
          <w:lang w:eastAsia="fr-FR"/>
        </w:rPr>
        <w:t>Gestion de projet</w:t>
      </w:r>
    </w:p>
    <w:p w:rsidR="00EF4269" w:rsidRPr="00EF4269" w:rsidRDefault="00EF4269" w:rsidP="00EF4269">
      <w:pPr>
        <w:numPr>
          <w:ilvl w:val="0"/>
          <w:numId w:val="61"/>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Cycle en V / recette : est un modèle conceptuel de gestion de projet imaginé à la suite du problème de réactivité du modèle en cascade. </w:t>
      </w:r>
    </w:p>
    <w:p w:rsidR="00EF4269" w:rsidRPr="00EF4269" w:rsidRDefault="00EF4269" w:rsidP="00EF4269">
      <w:pPr>
        <w:numPr>
          <w:ilvl w:val="0"/>
          <w:numId w:val="62"/>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Il permet, en cas d'anomalie, de limiter un retour aux étapes précédentes.</w:t>
      </w:r>
    </w:p>
    <w:p w:rsidR="00EF4269" w:rsidRPr="00EF4269" w:rsidRDefault="00EF4269" w:rsidP="00EF4269">
      <w:pPr>
        <w:numPr>
          <w:ilvl w:val="0"/>
          <w:numId w:val="63"/>
        </w:numPr>
        <w:spacing w:after="0" w:line="240" w:lineRule="auto"/>
        <w:ind w:left="360"/>
        <w:rPr>
          <w:rFonts w:ascii="Arial" w:eastAsia="Times New Roman" w:hAnsi="Arial" w:cs="Arial"/>
          <w:color w:val="000000"/>
          <w:sz w:val="18"/>
          <w:szCs w:val="18"/>
          <w:lang w:eastAsia="fr-FR"/>
        </w:rPr>
      </w:pPr>
    </w:p>
    <w:p w:rsidR="00EF4269" w:rsidRPr="00EF4269" w:rsidRDefault="00EF4269" w:rsidP="00EF4269">
      <w:pPr>
        <w:numPr>
          <w:ilvl w:val="0"/>
          <w:numId w:val="64"/>
        </w:numPr>
        <w:spacing w:after="0" w:line="240" w:lineRule="auto"/>
        <w:ind w:left="360"/>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Agilité : Projet découpé en plusieurs sous-cycles en V (entre autres)</w:t>
      </w:r>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spacing w:after="0" w:line="240" w:lineRule="auto"/>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 procédure stockée : on met la procédure au niveau de la BDD, ensemble d'instructions SQL précompilées, stockées dans une base de données et exécutées sur demande par le SGBD qui manipule la base de données. </w:t>
      </w:r>
      <w:hyperlink r:id="rId9" w:history="1">
        <w:r w:rsidRPr="00EF4269">
          <w:rPr>
            <w:rFonts w:ascii="Arial" w:eastAsia="Times New Roman" w:hAnsi="Arial" w:cs="Arial"/>
            <w:color w:val="0000FF"/>
            <w:sz w:val="18"/>
            <w:szCs w:val="18"/>
            <w:u w:val="single"/>
            <w:lang w:eastAsia="fr-FR"/>
          </w:rPr>
          <w:t>https://fr.wikipedia.org/wiki/Proc%C3%A9dure_stock%C3%A9e</w:t>
        </w:r>
      </w:hyperlink>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spacing w:after="0" w:line="240" w:lineRule="auto"/>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 Trigger : déclencheur sur un ensemble d'actions (ex update ou insert)</w:t>
      </w:r>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spacing w:after="0" w:line="240" w:lineRule="auto"/>
        <w:rPr>
          <w:rFonts w:ascii="Arial" w:eastAsia="Times New Roman" w:hAnsi="Arial" w:cs="Arial"/>
          <w:color w:val="000000"/>
          <w:sz w:val="18"/>
          <w:szCs w:val="18"/>
          <w:lang w:eastAsia="fr-FR"/>
        </w:rPr>
      </w:pPr>
      <w:r w:rsidRPr="00EF4269">
        <w:rPr>
          <w:rFonts w:ascii="Arial" w:eastAsia="Times New Roman" w:hAnsi="Arial" w:cs="Arial"/>
          <w:color w:val="000000"/>
          <w:sz w:val="18"/>
          <w:szCs w:val="18"/>
          <w:lang w:eastAsia="fr-FR"/>
        </w:rPr>
        <w:t>Liens :</w:t>
      </w:r>
    </w:p>
    <w:p w:rsidR="00EF4269" w:rsidRPr="00EF4269" w:rsidRDefault="00EF4269" w:rsidP="00EF4269">
      <w:pPr>
        <w:numPr>
          <w:ilvl w:val="0"/>
          <w:numId w:val="65"/>
        </w:numPr>
        <w:spacing w:after="0" w:line="240" w:lineRule="auto"/>
        <w:ind w:left="360"/>
        <w:rPr>
          <w:rFonts w:ascii="Arial" w:eastAsia="Times New Roman" w:hAnsi="Arial" w:cs="Arial"/>
          <w:color w:val="000000"/>
          <w:sz w:val="18"/>
          <w:szCs w:val="18"/>
          <w:lang w:eastAsia="fr-FR"/>
        </w:rPr>
      </w:pPr>
      <w:hyperlink r:id="rId10" w:history="1">
        <w:r w:rsidRPr="00EF4269">
          <w:rPr>
            <w:rFonts w:ascii="Arial" w:eastAsia="Times New Roman" w:hAnsi="Arial" w:cs="Arial"/>
            <w:color w:val="0000FF"/>
            <w:sz w:val="18"/>
            <w:szCs w:val="18"/>
            <w:u w:val="single"/>
            <w:lang w:eastAsia="fr-FR"/>
          </w:rPr>
          <w:t>http://dico.developpez.com/html/3278-Business-Intelligence-DOLAP-Desktop-OLAP.php</w:t>
        </w:r>
      </w:hyperlink>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numPr>
          <w:ilvl w:val="0"/>
          <w:numId w:val="66"/>
        </w:numPr>
        <w:spacing w:after="0" w:line="240" w:lineRule="auto"/>
        <w:ind w:left="360"/>
        <w:rPr>
          <w:rFonts w:ascii="Arial" w:eastAsia="Times New Roman" w:hAnsi="Arial" w:cs="Arial"/>
          <w:color w:val="000000"/>
          <w:sz w:val="18"/>
          <w:szCs w:val="18"/>
          <w:lang w:eastAsia="fr-FR"/>
        </w:rPr>
      </w:pPr>
      <w:hyperlink r:id="rId11" w:history="1">
        <w:r w:rsidRPr="00EF4269">
          <w:rPr>
            <w:rFonts w:ascii="Arial" w:eastAsia="Times New Roman" w:hAnsi="Arial" w:cs="Arial"/>
            <w:color w:val="0000FF"/>
            <w:sz w:val="18"/>
            <w:szCs w:val="18"/>
            <w:u w:val="single"/>
            <w:lang w:eastAsia="fr-FR"/>
          </w:rPr>
          <w:t>https://www.google.fr/imgres?imgurl=https://upload.wikimedia.org/wikipedia/commons/thumb/6/6a/Cycle_de_developpement_en_v.svg/300px-Cycle_de_developpement_en_v.svg.png&amp;imgrefurl=https://fr.wikipedia.org/wiki/Cycle_en_V&amp;h=153&amp;w=300&amp;tbnid=AZCvZ3ZkQxuaiM:&amp;tbnh=107&amp;tbnw=211&amp;usg=__DgixHhhbaoGEeSzCEAG7f1DMHyI=&amp;vet=10ahUKEwiauMjI8IDVAhWCXhoKHU6PAFYQ9QEIKzAA..i&amp;docid=P4a0p_ny4-eQNM&amp;sa=X&amp;ved=0ahUKEwiauMjI8IDVAhWCXhoKHU6PAFYQ9QEIKzAA</w:t>
        </w:r>
      </w:hyperlink>
    </w:p>
    <w:p w:rsidR="00EF4269" w:rsidRPr="00EF4269" w:rsidRDefault="00EF4269" w:rsidP="00EF4269">
      <w:pPr>
        <w:spacing w:after="0" w:line="240" w:lineRule="auto"/>
        <w:rPr>
          <w:rFonts w:ascii="Arial" w:eastAsia="Times New Roman" w:hAnsi="Arial" w:cs="Arial"/>
          <w:color w:val="000000"/>
          <w:sz w:val="18"/>
          <w:szCs w:val="18"/>
          <w:lang w:eastAsia="fr-FR"/>
        </w:rPr>
      </w:pPr>
    </w:p>
    <w:p w:rsidR="00EF4269" w:rsidRPr="00EF4269" w:rsidRDefault="00EF4269" w:rsidP="00EF4269">
      <w:pPr>
        <w:numPr>
          <w:ilvl w:val="0"/>
          <w:numId w:val="67"/>
        </w:numPr>
        <w:spacing w:after="0" w:line="240" w:lineRule="auto"/>
        <w:ind w:left="360"/>
        <w:rPr>
          <w:rFonts w:ascii="Arial" w:eastAsia="Times New Roman" w:hAnsi="Arial" w:cs="Arial"/>
          <w:color w:val="000000"/>
          <w:sz w:val="18"/>
          <w:szCs w:val="18"/>
          <w:lang w:eastAsia="fr-FR"/>
        </w:rPr>
      </w:pPr>
      <w:hyperlink r:id="rId12" w:history="1">
        <w:r w:rsidRPr="00EF4269">
          <w:rPr>
            <w:rFonts w:ascii="Arial" w:eastAsia="Times New Roman" w:hAnsi="Arial" w:cs="Arial"/>
            <w:color w:val="0000FF"/>
            <w:sz w:val="18"/>
            <w:szCs w:val="18"/>
            <w:u w:val="single"/>
            <w:lang w:eastAsia="fr-FR"/>
          </w:rPr>
          <w:t>http://www.commentcamarche.net/contents/811-poo-le-polymorphisme</w:t>
        </w:r>
      </w:hyperlink>
    </w:p>
    <w:p w:rsidR="0050537A" w:rsidRDefault="00EF4269">
      <w:bookmarkStart w:id="0" w:name="_GoBack"/>
      <w:bookmarkEnd w:id="0"/>
    </w:p>
    <w:sectPr w:rsidR="005053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4553"/>
    <w:multiLevelType w:val="multilevel"/>
    <w:tmpl w:val="9F2E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49051D"/>
    <w:multiLevelType w:val="multilevel"/>
    <w:tmpl w:val="C870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F4166B"/>
    <w:multiLevelType w:val="multilevel"/>
    <w:tmpl w:val="5204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062D5A"/>
    <w:multiLevelType w:val="multilevel"/>
    <w:tmpl w:val="2F2C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4B0E33"/>
    <w:multiLevelType w:val="multilevel"/>
    <w:tmpl w:val="D5B8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AF3F75"/>
    <w:multiLevelType w:val="multilevel"/>
    <w:tmpl w:val="5E36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AB0540"/>
    <w:multiLevelType w:val="multilevel"/>
    <w:tmpl w:val="3E1E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AD4ED0"/>
    <w:multiLevelType w:val="multilevel"/>
    <w:tmpl w:val="7468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C505B6"/>
    <w:multiLevelType w:val="multilevel"/>
    <w:tmpl w:val="8A38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A97E00"/>
    <w:multiLevelType w:val="multilevel"/>
    <w:tmpl w:val="52CA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B005A9"/>
    <w:multiLevelType w:val="multilevel"/>
    <w:tmpl w:val="83E0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830411"/>
    <w:multiLevelType w:val="multilevel"/>
    <w:tmpl w:val="6364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05505C"/>
    <w:multiLevelType w:val="multilevel"/>
    <w:tmpl w:val="3688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9C06098"/>
    <w:multiLevelType w:val="multilevel"/>
    <w:tmpl w:val="048A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B132A6F"/>
    <w:multiLevelType w:val="multilevel"/>
    <w:tmpl w:val="2798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C4C2423"/>
    <w:multiLevelType w:val="multilevel"/>
    <w:tmpl w:val="0F96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01A06A6"/>
    <w:multiLevelType w:val="multilevel"/>
    <w:tmpl w:val="7680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805BBF"/>
    <w:multiLevelType w:val="multilevel"/>
    <w:tmpl w:val="F826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135B45"/>
    <w:multiLevelType w:val="multilevel"/>
    <w:tmpl w:val="5D0C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4525ED4"/>
    <w:multiLevelType w:val="multilevel"/>
    <w:tmpl w:val="6EA0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573328B"/>
    <w:multiLevelType w:val="multilevel"/>
    <w:tmpl w:val="9080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6AD4466"/>
    <w:multiLevelType w:val="multilevel"/>
    <w:tmpl w:val="9CAC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1464AD"/>
    <w:multiLevelType w:val="multilevel"/>
    <w:tmpl w:val="183E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C9F54C5"/>
    <w:multiLevelType w:val="multilevel"/>
    <w:tmpl w:val="AAFE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CD32AE5"/>
    <w:multiLevelType w:val="multilevel"/>
    <w:tmpl w:val="B2D6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3C11178"/>
    <w:multiLevelType w:val="multilevel"/>
    <w:tmpl w:val="DC90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4426729"/>
    <w:multiLevelType w:val="multilevel"/>
    <w:tmpl w:val="D6D0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4F663AC"/>
    <w:multiLevelType w:val="multilevel"/>
    <w:tmpl w:val="FED2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AE1857"/>
    <w:multiLevelType w:val="multilevel"/>
    <w:tmpl w:val="0C00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8D54DF1"/>
    <w:multiLevelType w:val="multilevel"/>
    <w:tmpl w:val="93C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AAA1CC8"/>
    <w:multiLevelType w:val="multilevel"/>
    <w:tmpl w:val="CDF4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B3E581A"/>
    <w:multiLevelType w:val="multilevel"/>
    <w:tmpl w:val="48A08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4DD41618"/>
    <w:multiLevelType w:val="multilevel"/>
    <w:tmpl w:val="ADD4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EF834E1"/>
    <w:multiLevelType w:val="multilevel"/>
    <w:tmpl w:val="D0EE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693CC0"/>
    <w:multiLevelType w:val="multilevel"/>
    <w:tmpl w:val="93D2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0B5F19"/>
    <w:multiLevelType w:val="multilevel"/>
    <w:tmpl w:val="3294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53C31A7"/>
    <w:multiLevelType w:val="multilevel"/>
    <w:tmpl w:val="26AA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AA12D4"/>
    <w:multiLevelType w:val="multilevel"/>
    <w:tmpl w:val="E2D257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560B23C0"/>
    <w:multiLevelType w:val="multilevel"/>
    <w:tmpl w:val="5B22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6D31751"/>
    <w:multiLevelType w:val="multilevel"/>
    <w:tmpl w:val="5594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7C45029"/>
    <w:multiLevelType w:val="multilevel"/>
    <w:tmpl w:val="E2C4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82F433B"/>
    <w:multiLevelType w:val="multilevel"/>
    <w:tmpl w:val="D82C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8765CEA"/>
    <w:multiLevelType w:val="multilevel"/>
    <w:tmpl w:val="6E6C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B1B741B"/>
    <w:multiLevelType w:val="multilevel"/>
    <w:tmpl w:val="F5BC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B9A7679"/>
    <w:multiLevelType w:val="multilevel"/>
    <w:tmpl w:val="8E2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CC70C80"/>
    <w:multiLevelType w:val="multilevel"/>
    <w:tmpl w:val="81CA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2215ECD"/>
    <w:multiLevelType w:val="multilevel"/>
    <w:tmpl w:val="5B2A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63E3189"/>
    <w:multiLevelType w:val="multilevel"/>
    <w:tmpl w:val="4022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6E527BE"/>
    <w:multiLevelType w:val="multilevel"/>
    <w:tmpl w:val="B310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8623D45"/>
    <w:multiLevelType w:val="multilevel"/>
    <w:tmpl w:val="9E66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8A54BB4"/>
    <w:multiLevelType w:val="multilevel"/>
    <w:tmpl w:val="F7B0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9802295"/>
    <w:multiLevelType w:val="multilevel"/>
    <w:tmpl w:val="D4F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A9E75AF"/>
    <w:multiLevelType w:val="multilevel"/>
    <w:tmpl w:val="1830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B630498"/>
    <w:multiLevelType w:val="multilevel"/>
    <w:tmpl w:val="BFDE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CA65939"/>
    <w:multiLevelType w:val="multilevel"/>
    <w:tmpl w:val="4B7E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D105CA7"/>
    <w:multiLevelType w:val="multilevel"/>
    <w:tmpl w:val="6DCE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FFA1583"/>
    <w:multiLevelType w:val="multilevel"/>
    <w:tmpl w:val="D92A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04D0BC0"/>
    <w:multiLevelType w:val="multilevel"/>
    <w:tmpl w:val="FE7CA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nsid w:val="732353F2"/>
    <w:multiLevelType w:val="multilevel"/>
    <w:tmpl w:val="4130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34F6ECE"/>
    <w:multiLevelType w:val="multilevel"/>
    <w:tmpl w:val="3B4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738056C8"/>
    <w:multiLevelType w:val="multilevel"/>
    <w:tmpl w:val="FD86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3BA06A5"/>
    <w:multiLevelType w:val="multilevel"/>
    <w:tmpl w:val="2DF6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532611E"/>
    <w:multiLevelType w:val="multilevel"/>
    <w:tmpl w:val="F4C2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6BF4332"/>
    <w:multiLevelType w:val="multilevel"/>
    <w:tmpl w:val="2290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AEC7674"/>
    <w:multiLevelType w:val="multilevel"/>
    <w:tmpl w:val="440C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B7C160F"/>
    <w:multiLevelType w:val="multilevel"/>
    <w:tmpl w:val="CF2A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7E303F1B"/>
    <w:multiLevelType w:val="multilevel"/>
    <w:tmpl w:val="7FA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64"/>
  </w:num>
  <w:num w:numId="3">
    <w:abstractNumId w:val="28"/>
  </w:num>
  <w:num w:numId="4">
    <w:abstractNumId w:val="27"/>
  </w:num>
  <w:num w:numId="5">
    <w:abstractNumId w:val="59"/>
  </w:num>
  <w:num w:numId="6">
    <w:abstractNumId w:val="3"/>
  </w:num>
  <w:num w:numId="7">
    <w:abstractNumId w:val="18"/>
  </w:num>
  <w:num w:numId="8">
    <w:abstractNumId w:val="9"/>
  </w:num>
  <w:num w:numId="9">
    <w:abstractNumId w:val="41"/>
  </w:num>
  <w:num w:numId="10">
    <w:abstractNumId w:val="2"/>
  </w:num>
  <w:num w:numId="11">
    <w:abstractNumId w:val="15"/>
  </w:num>
  <w:num w:numId="12">
    <w:abstractNumId w:val="43"/>
  </w:num>
  <w:num w:numId="13">
    <w:abstractNumId w:val="49"/>
  </w:num>
  <w:num w:numId="14">
    <w:abstractNumId w:val="35"/>
  </w:num>
  <w:num w:numId="15">
    <w:abstractNumId w:val="16"/>
  </w:num>
  <w:num w:numId="16">
    <w:abstractNumId w:val="10"/>
  </w:num>
  <w:num w:numId="17">
    <w:abstractNumId w:val="7"/>
  </w:num>
  <w:num w:numId="18">
    <w:abstractNumId w:val="56"/>
  </w:num>
  <w:num w:numId="19">
    <w:abstractNumId w:val="14"/>
  </w:num>
  <w:num w:numId="20">
    <w:abstractNumId w:val="20"/>
  </w:num>
  <w:num w:numId="21">
    <w:abstractNumId w:val="32"/>
  </w:num>
  <w:num w:numId="22">
    <w:abstractNumId w:val="19"/>
  </w:num>
  <w:num w:numId="23">
    <w:abstractNumId w:val="42"/>
  </w:num>
  <w:num w:numId="24">
    <w:abstractNumId w:val="50"/>
  </w:num>
  <w:num w:numId="25">
    <w:abstractNumId w:val="26"/>
  </w:num>
  <w:num w:numId="26">
    <w:abstractNumId w:val="23"/>
  </w:num>
  <w:num w:numId="27">
    <w:abstractNumId w:val="62"/>
  </w:num>
  <w:num w:numId="28">
    <w:abstractNumId w:val="52"/>
  </w:num>
  <w:num w:numId="29">
    <w:abstractNumId w:val="47"/>
  </w:num>
  <w:num w:numId="30">
    <w:abstractNumId w:val="4"/>
  </w:num>
  <w:num w:numId="31">
    <w:abstractNumId w:val="11"/>
  </w:num>
  <w:num w:numId="32">
    <w:abstractNumId w:val="48"/>
  </w:num>
  <w:num w:numId="33">
    <w:abstractNumId w:val="44"/>
  </w:num>
  <w:num w:numId="34">
    <w:abstractNumId w:val="13"/>
  </w:num>
  <w:num w:numId="35">
    <w:abstractNumId w:val="25"/>
  </w:num>
  <w:num w:numId="36">
    <w:abstractNumId w:val="17"/>
  </w:num>
  <w:num w:numId="37">
    <w:abstractNumId w:val="34"/>
  </w:num>
  <w:num w:numId="38">
    <w:abstractNumId w:val="6"/>
  </w:num>
  <w:num w:numId="39">
    <w:abstractNumId w:val="60"/>
  </w:num>
  <w:num w:numId="40">
    <w:abstractNumId w:val="53"/>
  </w:num>
  <w:num w:numId="41">
    <w:abstractNumId w:val="30"/>
  </w:num>
  <w:num w:numId="42">
    <w:abstractNumId w:val="61"/>
  </w:num>
  <w:num w:numId="43">
    <w:abstractNumId w:val="5"/>
  </w:num>
  <w:num w:numId="44">
    <w:abstractNumId w:val="65"/>
  </w:num>
  <w:num w:numId="45">
    <w:abstractNumId w:val="22"/>
  </w:num>
  <w:num w:numId="46">
    <w:abstractNumId w:val="40"/>
  </w:num>
  <w:num w:numId="47">
    <w:abstractNumId w:val="54"/>
  </w:num>
  <w:num w:numId="48">
    <w:abstractNumId w:val="45"/>
  </w:num>
  <w:num w:numId="49">
    <w:abstractNumId w:val="37"/>
  </w:num>
  <w:num w:numId="50">
    <w:abstractNumId w:val="31"/>
  </w:num>
  <w:num w:numId="51">
    <w:abstractNumId w:val="57"/>
  </w:num>
  <w:num w:numId="52">
    <w:abstractNumId w:val="38"/>
  </w:num>
  <w:num w:numId="53">
    <w:abstractNumId w:val="24"/>
  </w:num>
  <w:num w:numId="54">
    <w:abstractNumId w:val="39"/>
  </w:num>
  <w:num w:numId="55">
    <w:abstractNumId w:val="29"/>
  </w:num>
  <w:num w:numId="56">
    <w:abstractNumId w:val="55"/>
  </w:num>
  <w:num w:numId="57">
    <w:abstractNumId w:val="1"/>
  </w:num>
  <w:num w:numId="58">
    <w:abstractNumId w:val="66"/>
  </w:num>
  <w:num w:numId="59">
    <w:abstractNumId w:val="12"/>
  </w:num>
  <w:num w:numId="60">
    <w:abstractNumId w:val="63"/>
  </w:num>
  <w:num w:numId="61">
    <w:abstractNumId w:val="58"/>
  </w:num>
  <w:num w:numId="62">
    <w:abstractNumId w:val="36"/>
  </w:num>
  <w:num w:numId="63">
    <w:abstractNumId w:val="21"/>
  </w:num>
  <w:num w:numId="64">
    <w:abstractNumId w:val="51"/>
  </w:num>
  <w:num w:numId="65">
    <w:abstractNumId w:val="0"/>
  </w:num>
  <w:num w:numId="66">
    <w:abstractNumId w:val="46"/>
  </w:num>
  <w:num w:numId="67">
    <w:abstractNumId w:val="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269"/>
    <w:rsid w:val="00366FAE"/>
    <w:rsid w:val="006D1919"/>
    <w:rsid w:val="00EF42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F42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EF426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EF4269"/>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4269"/>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EF4269"/>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EF4269"/>
    <w:rPr>
      <w:rFonts w:ascii="Times New Roman" w:eastAsia="Times New Roman" w:hAnsi="Times New Roman" w:cs="Times New Roman"/>
      <w:b/>
      <w:bCs/>
      <w:sz w:val="24"/>
      <w:szCs w:val="24"/>
      <w:lang w:eastAsia="fr-FR"/>
    </w:rPr>
  </w:style>
  <w:style w:type="character" w:customStyle="1" w:styleId="author-a-z76zz65zvnjz82zxlw1z80zz69zz122zz82z0w">
    <w:name w:val="author-a-z76zz65zvnjz82zxlw1z80zz69zz122zz82z0w"/>
    <w:basedOn w:val="Policepardfaut"/>
    <w:rsid w:val="00EF4269"/>
  </w:style>
  <w:style w:type="character" w:customStyle="1" w:styleId="author-a-z79zw4z67zxmz79zrsz70zdz90zz89z2qa">
    <w:name w:val="author-a-z79zw4z67zxmz79zrsz70zdz90zz89z2qa"/>
    <w:basedOn w:val="Policepardfaut"/>
    <w:rsid w:val="00EF4269"/>
  </w:style>
  <w:style w:type="character" w:customStyle="1" w:styleId="author-a-z122zz69zz72zuz70zgfz70z1dfqkz76z0z75z">
    <w:name w:val="author-a-z122zz69zz72zuz70zgfz70z1dfqkz76z0z75z"/>
    <w:basedOn w:val="Policepardfaut"/>
    <w:rsid w:val="00EF4269"/>
  </w:style>
  <w:style w:type="character" w:styleId="Lienhypertexte">
    <w:name w:val="Hyperlink"/>
    <w:basedOn w:val="Policepardfaut"/>
    <w:uiPriority w:val="99"/>
    <w:semiHidden/>
    <w:unhideWhenUsed/>
    <w:rsid w:val="00EF4269"/>
    <w:rPr>
      <w:color w:val="0000FF"/>
      <w:u w:val="single"/>
    </w:rPr>
  </w:style>
  <w:style w:type="character" w:customStyle="1" w:styleId="author-a-l9z69zz78zz72zuz90zhcz78zz89zz85zdz70zz74zr">
    <w:name w:val="author-a-l9z69zz78zz72zuz90zhcz78zz89zz85zdz70zz74zr"/>
    <w:basedOn w:val="Policepardfaut"/>
    <w:rsid w:val="00EF42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F42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EF426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EF4269"/>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4269"/>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EF4269"/>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EF4269"/>
    <w:rPr>
      <w:rFonts w:ascii="Times New Roman" w:eastAsia="Times New Roman" w:hAnsi="Times New Roman" w:cs="Times New Roman"/>
      <w:b/>
      <w:bCs/>
      <w:sz w:val="24"/>
      <w:szCs w:val="24"/>
      <w:lang w:eastAsia="fr-FR"/>
    </w:rPr>
  </w:style>
  <w:style w:type="character" w:customStyle="1" w:styleId="author-a-z76zz65zvnjz82zxlw1z80zz69zz122zz82z0w">
    <w:name w:val="author-a-z76zz65zvnjz82zxlw1z80zz69zz122zz82z0w"/>
    <w:basedOn w:val="Policepardfaut"/>
    <w:rsid w:val="00EF4269"/>
  </w:style>
  <w:style w:type="character" w:customStyle="1" w:styleId="author-a-z79zw4z67zxmz79zrsz70zdz90zz89z2qa">
    <w:name w:val="author-a-z79zw4z67zxmz79zrsz70zdz90zz89z2qa"/>
    <w:basedOn w:val="Policepardfaut"/>
    <w:rsid w:val="00EF4269"/>
  </w:style>
  <w:style w:type="character" w:customStyle="1" w:styleId="author-a-z122zz69zz72zuz70zgfz70z1dfqkz76z0z75z">
    <w:name w:val="author-a-z122zz69zz72zuz70zgfz70z1dfqkz76z0z75z"/>
    <w:basedOn w:val="Policepardfaut"/>
    <w:rsid w:val="00EF4269"/>
  </w:style>
  <w:style w:type="character" w:styleId="Lienhypertexte">
    <w:name w:val="Hyperlink"/>
    <w:basedOn w:val="Policepardfaut"/>
    <w:uiPriority w:val="99"/>
    <w:semiHidden/>
    <w:unhideWhenUsed/>
    <w:rsid w:val="00EF4269"/>
    <w:rPr>
      <w:color w:val="0000FF"/>
      <w:u w:val="single"/>
    </w:rPr>
  </w:style>
  <w:style w:type="character" w:customStyle="1" w:styleId="author-a-l9z69zz78zz72zuz90zhcz78zz89zz85zdz70zz74zr">
    <w:name w:val="author-a-l9z69zz78zz72zuz90zhcz78zz89zz85zdz70zz74zr"/>
    <w:basedOn w:val="Policepardfaut"/>
    <w:rsid w:val="00EF4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558266">
      <w:bodyDiv w:val="1"/>
      <w:marLeft w:val="0"/>
      <w:marRight w:val="0"/>
      <w:marTop w:val="0"/>
      <w:marBottom w:val="0"/>
      <w:divBdr>
        <w:top w:val="none" w:sz="0" w:space="0" w:color="auto"/>
        <w:left w:val="none" w:sz="0" w:space="0" w:color="auto"/>
        <w:bottom w:val="none" w:sz="0" w:space="0" w:color="auto"/>
        <w:right w:val="none" w:sz="0" w:space="0" w:color="auto"/>
      </w:divBdr>
      <w:divsChild>
        <w:div w:id="1225336246">
          <w:marLeft w:val="0"/>
          <w:marRight w:val="1500"/>
          <w:marTop w:val="0"/>
          <w:marBottom w:val="0"/>
          <w:divBdr>
            <w:top w:val="none" w:sz="0" w:space="0" w:color="auto"/>
            <w:left w:val="none" w:sz="0" w:space="0" w:color="auto"/>
            <w:bottom w:val="none" w:sz="0" w:space="0" w:color="auto"/>
            <w:right w:val="none" w:sz="0" w:space="0" w:color="auto"/>
          </w:divBdr>
        </w:div>
        <w:div w:id="564730494">
          <w:marLeft w:val="0"/>
          <w:marRight w:val="1500"/>
          <w:marTop w:val="0"/>
          <w:marBottom w:val="0"/>
          <w:divBdr>
            <w:top w:val="none" w:sz="0" w:space="0" w:color="auto"/>
            <w:left w:val="none" w:sz="0" w:space="0" w:color="auto"/>
            <w:bottom w:val="none" w:sz="0" w:space="0" w:color="auto"/>
            <w:right w:val="none" w:sz="0" w:space="0" w:color="auto"/>
          </w:divBdr>
        </w:div>
        <w:div w:id="1934975722">
          <w:marLeft w:val="0"/>
          <w:marRight w:val="1500"/>
          <w:marTop w:val="0"/>
          <w:marBottom w:val="0"/>
          <w:divBdr>
            <w:top w:val="none" w:sz="0" w:space="0" w:color="auto"/>
            <w:left w:val="none" w:sz="0" w:space="0" w:color="auto"/>
            <w:bottom w:val="none" w:sz="0" w:space="0" w:color="auto"/>
            <w:right w:val="none" w:sz="0" w:space="0" w:color="auto"/>
          </w:divBdr>
        </w:div>
        <w:div w:id="1581137290">
          <w:marLeft w:val="0"/>
          <w:marRight w:val="1500"/>
          <w:marTop w:val="0"/>
          <w:marBottom w:val="0"/>
          <w:divBdr>
            <w:top w:val="none" w:sz="0" w:space="0" w:color="auto"/>
            <w:left w:val="none" w:sz="0" w:space="0" w:color="auto"/>
            <w:bottom w:val="none" w:sz="0" w:space="0" w:color="auto"/>
            <w:right w:val="none" w:sz="0" w:space="0" w:color="auto"/>
          </w:divBdr>
        </w:div>
        <w:div w:id="1334839298">
          <w:marLeft w:val="0"/>
          <w:marRight w:val="1500"/>
          <w:marTop w:val="0"/>
          <w:marBottom w:val="0"/>
          <w:divBdr>
            <w:top w:val="none" w:sz="0" w:space="0" w:color="auto"/>
            <w:left w:val="none" w:sz="0" w:space="0" w:color="auto"/>
            <w:bottom w:val="none" w:sz="0" w:space="0" w:color="auto"/>
            <w:right w:val="none" w:sz="0" w:space="0" w:color="auto"/>
          </w:divBdr>
        </w:div>
        <w:div w:id="1052079014">
          <w:marLeft w:val="0"/>
          <w:marRight w:val="1500"/>
          <w:marTop w:val="0"/>
          <w:marBottom w:val="0"/>
          <w:divBdr>
            <w:top w:val="none" w:sz="0" w:space="0" w:color="auto"/>
            <w:left w:val="none" w:sz="0" w:space="0" w:color="auto"/>
            <w:bottom w:val="none" w:sz="0" w:space="0" w:color="auto"/>
            <w:right w:val="none" w:sz="0" w:space="0" w:color="auto"/>
          </w:divBdr>
        </w:div>
        <w:div w:id="1163088868">
          <w:marLeft w:val="0"/>
          <w:marRight w:val="1500"/>
          <w:marTop w:val="0"/>
          <w:marBottom w:val="0"/>
          <w:divBdr>
            <w:top w:val="none" w:sz="0" w:space="0" w:color="auto"/>
            <w:left w:val="none" w:sz="0" w:space="0" w:color="auto"/>
            <w:bottom w:val="none" w:sz="0" w:space="0" w:color="auto"/>
            <w:right w:val="none" w:sz="0" w:space="0" w:color="auto"/>
          </w:divBdr>
        </w:div>
        <w:div w:id="67969043">
          <w:marLeft w:val="0"/>
          <w:marRight w:val="1500"/>
          <w:marTop w:val="0"/>
          <w:marBottom w:val="0"/>
          <w:divBdr>
            <w:top w:val="none" w:sz="0" w:space="0" w:color="auto"/>
            <w:left w:val="none" w:sz="0" w:space="0" w:color="auto"/>
            <w:bottom w:val="none" w:sz="0" w:space="0" w:color="auto"/>
            <w:right w:val="none" w:sz="0" w:space="0" w:color="auto"/>
          </w:divBdr>
        </w:div>
        <w:div w:id="552697178">
          <w:marLeft w:val="0"/>
          <w:marRight w:val="1500"/>
          <w:marTop w:val="0"/>
          <w:marBottom w:val="0"/>
          <w:divBdr>
            <w:top w:val="none" w:sz="0" w:space="0" w:color="auto"/>
            <w:left w:val="none" w:sz="0" w:space="0" w:color="auto"/>
            <w:bottom w:val="none" w:sz="0" w:space="0" w:color="auto"/>
            <w:right w:val="none" w:sz="0" w:space="0" w:color="auto"/>
          </w:divBdr>
        </w:div>
        <w:div w:id="359625280">
          <w:marLeft w:val="0"/>
          <w:marRight w:val="1500"/>
          <w:marTop w:val="0"/>
          <w:marBottom w:val="0"/>
          <w:divBdr>
            <w:top w:val="none" w:sz="0" w:space="0" w:color="auto"/>
            <w:left w:val="none" w:sz="0" w:space="0" w:color="auto"/>
            <w:bottom w:val="none" w:sz="0" w:space="0" w:color="auto"/>
            <w:right w:val="none" w:sz="0" w:space="0" w:color="auto"/>
          </w:divBdr>
        </w:div>
        <w:div w:id="779253516">
          <w:marLeft w:val="0"/>
          <w:marRight w:val="1500"/>
          <w:marTop w:val="0"/>
          <w:marBottom w:val="0"/>
          <w:divBdr>
            <w:top w:val="none" w:sz="0" w:space="0" w:color="auto"/>
            <w:left w:val="none" w:sz="0" w:space="0" w:color="auto"/>
            <w:bottom w:val="none" w:sz="0" w:space="0" w:color="auto"/>
            <w:right w:val="none" w:sz="0" w:space="0" w:color="auto"/>
          </w:divBdr>
        </w:div>
        <w:div w:id="1056130061">
          <w:marLeft w:val="0"/>
          <w:marRight w:val="1500"/>
          <w:marTop w:val="0"/>
          <w:marBottom w:val="0"/>
          <w:divBdr>
            <w:top w:val="none" w:sz="0" w:space="0" w:color="auto"/>
            <w:left w:val="none" w:sz="0" w:space="0" w:color="auto"/>
            <w:bottom w:val="none" w:sz="0" w:space="0" w:color="auto"/>
            <w:right w:val="none" w:sz="0" w:space="0" w:color="auto"/>
          </w:divBdr>
        </w:div>
        <w:div w:id="779760721">
          <w:marLeft w:val="0"/>
          <w:marRight w:val="1500"/>
          <w:marTop w:val="0"/>
          <w:marBottom w:val="0"/>
          <w:divBdr>
            <w:top w:val="none" w:sz="0" w:space="0" w:color="auto"/>
            <w:left w:val="none" w:sz="0" w:space="0" w:color="auto"/>
            <w:bottom w:val="none" w:sz="0" w:space="0" w:color="auto"/>
            <w:right w:val="none" w:sz="0" w:space="0" w:color="auto"/>
          </w:divBdr>
        </w:div>
        <w:div w:id="393549462">
          <w:marLeft w:val="0"/>
          <w:marRight w:val="1500"/>
          <w:marTop w:val="0"/>
          <w:marBottom w:val="0"/>
          <w:divBdr>
            <w:top w:val="none" w:sz="0" w:space="0" w:color="auto"/>
            <w:left w:val="none" w:sz="0" w:space="0" w:color="auto"/>
            <w:bottom w:val="none" w:sz="0" w:space="0" w:color="auto"/>
            <w:right w:val="none" w:sz="0" w:space="0" w:color="auto"/>
          </w:divBdr>
        </w:div>
        <w:div w:id="401565485">
          <w:marLeft w:val="0"/>
          <w:marRight w:val="1500"/>
          <w:marTop w:val="0"/>
          <w:marBottom w:val="0"/>
          <w:divBdr>
            <w:top w:val="none" w:sz="0" w:space="0" w:color="auto"/>
            <w:left w:val="none" w:sz="0" w:space="0" w:color="auto"/>
            <w:bottom w:val="none" w:sz="0" w:space="0" w:color="auto"/>
            <w:right w:val="none" w:sz="0" w:space="0" w:color="auto"/>
          </w:divBdr>
        </w:div>
        <w:div w:id="932471416">
          <w:marLeft w:val="0"/>
          <w:marRight w:val="1500"/>
          <w:marTop w:val="0"/>
          <w:marBottom w:val="0"/>
          <w:divBdr>
            <w:top w:val="none" w:sz="0" w:space="0" w:color="auto"/>
            <w:left w:val="none" w:sz="0" w:space="0" w:color="auto"/>
            <w:bottom w:val="none" w:sz="0" w:space="0" w:color="auto"/>
            <w:right w:val="none" w:sz="0" w:space="0" w:color="auto"/>
          </w:divBdr>
        </w:div>
        <w:div w:id="781922197">
          <w:marLeft w:val="0"/>
          <w:marRight w:val="1500"/>
          <w:marTop w:val="0"/>
          <w:marBottom w:val="0"/>
          <w:divBdr>
            <w:top w:val="none" w:sz="0" w:space="0" w:color="auto"/>
            <w:left w:val="none" w:sz="0" w:space="0" w:color="auto"/>
            <w:bottom w:val="none" w:sz="0" w:space="0" w:color="auto"/>
            <w:right w:val="none" w:sz="0" w:space="0" w:color="auto"/>
          </w:divBdr>
        </w:div>
        <w:div w:id="871766564">
          <w:marLeft w:val="0"/>
          <w:marRight w:val="1500"/>
          <w:marTop w:val="0"/>
          <w:marBottom w:val="0"/>
          <w:divBdr>
            <w:top w:val="none" w:sz="0" w:space="0" w:color="auto"/>
            <w:left w:val="none" w:sz="0" w:space="0" w:color="auto"/>
            <w:bottom w:val="none" w:sz="0" w:space="0" w:color="auto"/>
            <w:right w:val="none" w:sz="0" w:space="0" w:color="auto"/>
          </w:divBdr>
        </w:div>
        <w:div w:id="1800105082">
          <w:marLeft w:val="0"/>
          <w:marRight w:val="1500"/>
          <w:marTop w:val="0"/>
          <w:marBottom w:val="0"/>
          <w:divBdr>
            <w:top w:val="none" w:sz="0" w:space="0" w:color="auto"/>
            <w:left w:val="none" w:sz="0" w:space="0" w:color="auto"/>
            <w:bottom w:val="none" w:sz="0" w:space="0" w:color="auto"/>
            <w:right w:val="none" w:sz="0" w:space="0" w:color="auto"/>
          </w:divBdr>
        </w:div>
        <w:div w:id="1923905096">
          <w:marLeft w:val="0"/>
          <w:marRight w:val="1500"/>
          <w:marTop w:val="0"/>
          <w:marBottom w:val="0"/>
          <w:divBdr>
            <w:top w:val="none" w:sz="0" w:space="0" w:color="auto"/>
            <w:left w:val="none" w:sz="0" w:space="0" w:color="auto"/>
            <w:bottom w:val="none" w:sz="0" w:space="0" w:color="auto"/>
            <w:right w:val="none" w:sz="0" w:space="0" w:color="auto"/>
          </w:divBdr>
        </w:div>
        <w:div w:id="1439257368">
          <w:marLeft w:val="0"/>
          <w:marRight w:val="1500"/>
          <w:marTop w:val="0"/>
          <w:marBottom w:val="0"/>
          <w:divBdr>
            <w:top w:val="none" w:sz="0" w:space="0" w:color="auto"/>
            <w:left w:val="none" w:sz="0" w:space="0" w:color="auto"/>
            <w:bottom w:val="none" w:sz="0" w:space="0" w:color="auto"/>
            <w:right w:val="none" w:sz="0" w:space="0" w:color="auto"/>
          </w:divBdr>
        </w:div>
        <w:div w:id="775057218">
          <w:marLeft w:val="0"/>
          <w:marRight w:val="1500"/>
          <w:marTop w:val="0"/>
          <w:marBottom w:val="0"/>
          <w:divBdr>
            <w:top w:val="none" w:sz="0" w:space="0" w:color="auto"/>
            <w:left w:val="none" w:sz="0" w:space="0" w:color="auto"/>
            <w:bottom w:val="none" w:sz="0" w:space="0" w:color="auto"/>
            <w:right w:val="none" w:sz="0" w:space="0" w:color="auto"/>
          </w:divBdr>
        </w:div>
        <w:div w:id="1444307470">
          <w:marLeft w:val="0"/>
          <w:marRight w:val="1500"/>
          <w:marTop w:val="0"/>
          <w:marBottom w:val="0"/>
          <w:divBdr>
            <w:top w:val="none" w:sz="0" w:space="0" w:color="auto"/>
            <w:left w:val="none" w:sz="0" w:space="0" w:color="auto"/>
            <w:bottom w:val="none" w:sz="0" w:space="0" w:color="auto"/>
            <w:right w:val="none" w:sz="0" w:space="0" w:color="auto"/>
          </w:divBdr>
        </w:div>
        <w:div w:id="602155217">
          <w:marLeft w:val="0"/>
          <w:marRight w:val="1500"/>
          <w:marTop w:val="0"/>
          <w:marBottom w:val="0"/>
          <w:divBdr>
            <w:top w:val="none" w:sz="0" w:space="0" w:color="auto"/>
            <w:left w:val="none" w:sz="0" w:space="0" w:color="auto"/>
            <w:bottom w:val="none" w:sz="0" w:space="0" w:color="auto"/>
            <w:right w:val="none" w:sz="0" w:space="0" w:color="auto"/>
          </w:divBdr>
        </w:div>
        <w:div w:id="1771047255">
          <w:marLeft w:val="0"/>
          <w:marRight w:val="1500"/>
          <w:marTop w:val="0"/>
          <w:marBottom w:val="0"/>
          <w:divBdr>
            <w:top w:val="none" w:sz="0" w:space="0" w:color="auto"/>
            <w:left w:val="none" w:sz="0" w:space="0" w:color="auto"/>
            <w:bottom w:val="none" w:sz="0" w:space="0" w:color="auto"/>
            <w:right w:val="none" w:sz="0" w:space="0" w:color="auto"/>
          </w:divBdr>
        </w:div>
        <w:div w:id="458452214">
          <w:marLeft w:val="0"/>
          <w:marRight w:val="1500"/>
          <w:marTop w:val="0"/>
          <w:marBottom w:val="0"/>
          <w:divBdr>
            <w:top w:val="none" w:sz="0" w:space="0" w:color="auto"/>
            <w:left w:val="none" w:sz="0" w:space="0" w:color="auto"/>
            <w:bottom w:val="none" w:sz="0" w:space="0" w:color="auto"/>
            <w:right w:val="none" w:sz="0" w:space="0" w:color="auto"/>
          </w:divBdr>
        </w:div>
        <w:div w:id="1265191829">
          <w:marLeft w:val="0"/>
          <w:marRight w:val="1500"/>
          <w:marTop w:val="0"/>
          <w:marBottom w:val="0"/>
          <w:divBdr>
            <w:top w:val="none" w:sz="0" w:space="0" w:color="auto"/>
            <w:left w:val="none" w:sz="0" w:space="0" w:color="auto"/>
            <w:bottom w:val="none" w:sz="0" w:space="0" w:color="auto"/>
            <w:right w:val="none" w:sz="0" w:space="0" w:color="auto"/>
          </w:divBdr>
        </w:div>
        <w:div w:id="1154032757">
          <w:marLeft w:val="0"/>
          <w:marRight w:val="1500"/>
          <w:marTop w:val="0"/>
          <w:marBottom w:val="0"/>
          <w:divBdr>
            <w:top w:val="none" w:sz="0" w:space="0" w:color="auto"/>
            <w:left w:val="none" w:sz="0" w:space="0" w:color="auto"/>
            <w:bottom w:val="none" w:sz="0" w:space="0" w:color="auto"/>
            <w:right w:val="none" w:sz="0" w:space="0" w:color="auto"/>
          </w:divBdr>
        </w:div>
        <w:div w:id="736707319">
          <w:marLeft w:val="0"/>
          <w:marRight w:val="1500"/>
          <w:marTop w:val="0"/>
          <w:marBottom w:val="0"/>
          <w:divBdr>
            <w:top w:val="none" w:sz="0" w:space="0" w:color="auto"/>
            <w:left w:val="none" w:sz="0" w:space="0" w:color="auto"/>
            <w:bottom w:val="none" w:sz="0" w:space="0" w:color="auto"/>
            <w:right w:val="none" w:sz="0" w:space="0" w:color="auto"/>
          </w:divBdr>
        </w:div>
        <w:div w:id="118574082">
          <w:marLeft w:val="0"/>
          <w:marRight w:val="1500"/>
          <w:marTop w:val="0"/>
          <w:marBottom w:val="0"/>
          <w:divBdr>
            <w:top w:val="none" w:sz="0" w:space="0" w:color="auto"/>
            <w:left w:val="none" w:sz="0" w:space="0" w:color="auto"/>
            <w:bottom w:val="none" w:sz="0" w:space="0" w:color="auto"/>
            <w:right w:val="none" w:sz="0" w:space="0" w:color="auto"/>
          </w:divBdr>
        </w:div>
        <w:div w:id="1420910223">
          <w:marLeft w:val="0"/>
          <w:marRight w:val="1500"/>
          <w:marTop w:val="0"/>
          <w:marBottom w:val="0"/>
          <w:divBdr>
            <w:top w:val="none" w:sz="0" w:space="0" w:color="auto"/>
            <w:left w:val="none" w:sz="0" w:space="0" w:color="auto"/>
            <w:bottom w:val="none" w:sz="0" w:space="0" w:color="auto"/>
            <w:right w:val="none" w:sz="0" w:space="0" w:color="auto"/>
          </w:divBdr>
        </w:div>
        <w:div w:id="785999342">
          <w:marLeft w:val="0"/>
          <w:marRight w:val="1500"/>
          <w:marTop w:val="0"/>
          <w:marBottom w:val="0"/>
          <w:divBdr>
            <w:top w:val="none" w:sz="0" w:space="0" w:color="auto"/>
            <w:left w:val="none" w:sz="0" w:space="0" w:color="auto"/>
            <w:bottom w:val="none" w:sz="0" w:space="0" w:color="auto"/>
            <w:right w:val="none" w:sz="0" w:space="0" w:color="auto"/>
          </w:divBdr>
        </w:div>
        <w:div w:id="541208477">
          <w:marLeft w:val="0"/>
          <w:marRight w:val="1500"/>
          <w:marTop w:val="0"/>
          <w:marBottom w:val="0"/>
          <w:divBdr>
            <w:top w:val="none" w:sz="0" w:space="0" w:color="auto"/>
            <w:left w:val="none" w:sz="0" w:space="0" w:color="auto"/>
            <w:bottom w:val="none" w:sz="0" w:space="0" w:color="auto"/>
            <w:right w:val="none" w:sz="0" w:space="0" w:color="auto"/>
          </w:divBdr>
        </w:div>
        <w:div w:id="1987203186">
          <w:marLeft w:val="0"/>
          <w:marRight w:val="1500"/>
          <w:marTop w:val="0"/>
          <w:marBottom w:val="0"/>
          <w:divBdr>
            <w:top w:val="none" w:sz="0" w:space="0" w:color="auto"/>
            <w:left w:val="none" w:sz="0" w:space="0" w:color="auto"/>
            <w:bottom w:val="none" w:sz="0" w:space="0" w:color="auto"/>
            <w:right w:val="none" w:sz="0" w:space="0" w:color="auto"/>
          </w:divBdr>
        </w:div>
        <w:div w:id="331766128">
          <w:marLeft w:val="0"/>
          <w:marRight w:val="1500"/>
          <w:marTop w:val="0"/>
          <w:marBottom w:val="0"/>
          <w:divBdr>
            <w:top w:val="none" w:sz="0" w:space="0" w:color="auto"/>
            <w:left w:val="none" w:sz="0" w:space="0" w:color="auto"/>
            <w:bottom w:val="none" w:sz="0" w:space="0" w:color="auto"/>
            <w:right w:val="none" w:sz="0" w:space="0" w:color="auto"/>
          </w:divBdr>
        </w:div>
        <w:div w:id="362218961">
          <w:marLeft w:val="0"/>
          <w:marRight w:val="1500"/>
          <w:marTop w:val="0"/>
          <w:marBottom w:val="0"/>
          <w:divBdr>
            <w:top w:val="none" w:sz="0" w:space="0" w:color="auto"/>
            <w:left w:val="none" w:sz="0" w:space="0" w:color="auto"/>
            <w:bottom w:val="none" w:sz="0" w:space="0" w:color="auto"/>
            <w:right w:val="none" w:sz="0" w:space="0" w:color="auto"/>
          </w:divBdr>
        </w:div>
        <w:div w:id="170146409">
          <w:marLeft w:val="0"/>
          <w:marRight w:val="1500"/>
          <w:marTop w:val="0"/>
          <w:marBottom w:val="0"/>
          <w:divBdr>
            <w:top w:val="none" w:sz="0" w:space="0" w:color="auto"/>
            <w:left w:val="none" w:sz="0" w:space="0" w:color="auto"/>
            <w:bottom w:val="none" w:sz="0" w:space="0" w:color="auto"/>
            <w:right w:val="none" w:sz="0" w:space="0" w:color="auto"/>
          </w:divBdr>
        </w:div>
        <w:div w:id="975984722">
          <w:marLeft w:val="0"/>
          <w:marRight w:val="1500"/>
          <w:marTop w:val="0"/>
          <w:marBottom w:val="0"/>
          <w:divBdr>
            <w:top w:val="none" w:sz="0" w:space="0" w:color="auto"/>
            <w:left w:val="none" w:sz="0" w:space="0" w:color="auto"/>
            <w:bottom w:val="none" w:sz="0" w:space="0" w:color="auto"/>
            <w:right w:val="none" w:sz="0" w:space="0" w:color="auto"/>
          </w:divBdr>
        </w:div>
        <w:div w:id="1949963100">
          <w:marLeft w:val="0"/>
          <w:marRight w:val="1500"/>
          <w:marTop w:val="0"/>
          <w:marBottom w:val="0"/>
          <w:divBdr>
            <w:top w:val="none" w:sz="0" w:space="0" w:color="auto"/>
            <w:left w:val="none" w:sz="0" w:space="0" w:color="auto"/>
            <w:bottom w:val="none" w:sz="0" w:space="0" w:color="auto"/>
            <w:right w:val="none" w:sz="0" w:space="0" w:color="auto"/>
          </w:divBdr>
        </w:div>
        <w:div w:id="1100025609">
          <w:marLeft w:val="0"/>
          <w:marRight w:val="1500"/>
          <w:marTop w:val="0"/>
          <w:marBottom w:val="0"/>
          <w:divBdr>
            <w:top w:val="none" w:sz="0" w:space="0" w:color="auto"/>
            <w:left w:val="none" w:sz="0" w:space="0" w:color="auto"/>
            <w:bottom w:val="none" w:sz="0" w:space="0" w:color="auto"/>
            <w:right w:val="none" w:sz="0" w:space="0" w:color="auto"/>
          </w:divBdr>
        </w:div>
        <w:div w:id="1454396356">
          <w:marLeft w:val="0"/>
          <w:marRight w:val="1500"/>
          <w:marTop w:val="0"/>
          <w:marBottom w:val="0"/>
          <w:divBdr>
            <w:top w:val="none" w:sz="0" w:space="0" w:color="auto"/>
            <w:left w:val="none" w:sz="0" w:space="0" w:color="auto"/>
            <w:bottom w:val="none" w:sz="0" w:space="0" w:color="auto"/>
            <w:right w:val="none" w:sz="0" w:space="0" w:color="auto"/>
          </w:divBdr>
        </w:div>
        <w:div w:id="845049637">
          <w:marLeft w:val="0"/>
          <w:marRight w:val="1500"/>
          <w:marTop w:val="0"/>
          <w:marBottom w:val="0"/>
          <w:divBdr>
            <w:top w:val="none" w:sz="0" w:space="0" w:color="auto"/>
            <w:left w:val="none" w:sz="0" w:space="0" w:color="auto"/>
            <w:bottom w:val="none" w:sz="0" w:space="0" w:color="auto"/>
            <w:right w:val="none" w:sz="0" w:space="0" w:color="auto"/>
          </w:divBdr>
        </w:div>
        <w:div w:id="296226982">
          <w:marLeft w:val="0"/>
          <w:marRight w:val="1500"/>
          <w:marTop w:val="0"/>
          <w:marBottom w:val="0"/>
          <w:divBdr>
            <w:top w:val="none" w:sz="0" w:space="0" w:color="auto"/>
            <w:left w:val="none" w:sz="0" w:space="0" w:color="auto"/>
            <w:bottom w:val="none" w:sz="0" w:space="0" w:color="auto"/>
            <w:right w:val="none" w:sz="0" w:space="0" w:color="auto"/>
          </w:divBdr>
        </w:div>
        <w:div w:id="1633827770">
          <w:marLeft w:val="0"/>
          <w:marRight w:val="1500"/>
          <w:marTop w:val="0"/>
          <w:marBottom w:val="0"/>
          <w:divBdr>
            <w:top w:val="none" w:sz="0" w:space="0" w:color="auto"/>
            <w:left w:val="none" w:sz="0" w:space="0" w:color="auto"/>
            <w:bottom w:val="none" w:sz="0" w:space="0" w:color="auto"/>
            <w:right w:val="none" w:sz="0" w:space="0" w:color="auto"/>
          </w:divBdr>
        </w:div>
        <w:div w:id="1405834706">
          <w:marLeft w:val="0"/>
          <w:marRight w:val="1500"/>
          <w:marTop w:val="0"/>
          <w:marBottom w:val="0"/>
          <w:divBdr>
            <w:top w:val="none" w:sz="0" w:space="0" w:color="auto"/>
            <w:left w:val="none" w:sz="0" w:space="0" w:color="auto"/>
            <w:bottom w:val="none" w:sz="0" w:space="0" w:color="auto"/>
            <w:right w:val="none" w:sz="0" w:space="0" w:color="auto"/>
          </w:divBdr>
        </w:div>
        <w:div w:id="2074815287">
          <w:marLeft w:val="0"/>
          <w:marRight w:val="1500"/>
          <w:marTop w:val="0"/>
          <w:marBottom w:val="0"/>
          <w:divBdr>
            <w:top w:val="none" w:sz="0" w:space="0" w:color="auto"/>
            <w:left w:val="none" w:sz="0" w:space="0" w:color="auto"/>
            <w:bottom w:val="none" w:sz="0" w:space="0" w:color="auto"/>
            <w:right w:val="none" w:sz="0" w:space="0" w:color="auto"/>
          </w:divBdr>
        </w:div>
        <w:div w:id="1721199400">
          <w:marLeft w:val="0"/>
          <w:marRight w:val="1500"/>
          <w:marTop w:val="0"/>
          <w:marBottom w:val="0"/>
          <w:divBdr>
            <w:top w:val="none" w:sz="0" w:space="0" w:color="auto"/>
            <w:left w:val="none" w:sz="0" w:space="0" w:color="auto"/>
            <w:bottom w:val="none" w:sz="0" w:space="0" w:color="auto"/>
            <w:right w:val="none" w:sz="0" w:space="0" w:color="auto"/>
          </w:divBdr>
        </w:div>
        <w:div w:id="1666588979">
          <w:marLeft w:val="0"/>
          <w:marRight w:val="1500"/>
          <w:marTop w:val="0"/>
          <w:marBottom w:val="0"/>
          <w:divBdr>
            <w:top w:val="none" w:sz="0" w:space="0" w:color="auto"/>
            <w:left w:val="none" w:sz="0" w:space="0" w:color="auto"/>
            <w:bottom w:val="none" w:sz="0" w:space="0" w:color="auto"/>
            <w:right w:val="none" w:sz="0" w:space="0" w:color="auto"/>
          </w:divBdr>
        </w:div>
        <w:div w:id="2001232242">
          <w:marLeft w:val="0"/>
          <w:marRight w:val="1500"/>
          <w:marTop w:val="0"/>
          <w:marBottom w:val="0"/>
          <w:divBdr>
            <w:top w:val="none" w:sz="0" w:space="0" w:color="auto"/>
            <w:left w:val="none" w:sz="0" w:space="0" w:color="auto"/>
            <w:bottom w:val="none" w:sz="0" w:space="0" w:color="auto"/>
            <w:right w:val="none" w:sz="0" w:space="0" w:color="auto"/>
          </w:divBdr>
        </w:div>
        <w:div w:id="370616675">
          <w:marLeft w:val="0"/>
          <w:marRight w:val="1500"/>
          <w:marTop w:val="0"/>
          <w:marBottom w:val="0"/>
          <w:divBdr>
            <w:top w:val="none" w:sz="0" w:space="0" w:color="auto"/>
            <w:left w:val="none" w:sz="0" w:space="0" w:color="auto"/>
            <w:bottom w:val="none" w:sz="0" w:space="0" w:color="auto"/>
            <w:right w:val="none" w:sz="0" w:space="0" w:color="auto"/>
          </w:divBdr>
        </w:div>
        <w:div w:id="1800412787">
          <w:marLeft w:val="0"/>
          <w:marRight w:val="1500"/>
          <w:marTop w:val="0"/>
          <w:marBottom w:val="0"/>
          <w:divBdr>
            <w:top w:val="none" w:sz="0" w:space="0" w:color="auto"/>
            <w:left w:val="none" w:sz="0" w:space="0" w:color="auto"/>
            <w:bottom w:val="none" w:sz="0" w:space="0" w:color="auto"/>
            <w:right w:val="none" w:sz="0" w:space="0" w:color="auto"/>
          </w:divBdr>
        </w:div>
        <w:div w:id="778447960">
          <w:marLeft w:val="0"/>
          <w:marRight w:val="1500"/>
          <w:marTop w:val="0"/>
          <w:marBottom w:val="0"/>
          <w:divBdr>
            <w:top w:val="none" w:sz="0" w:space="0" w:color="auto"/>
            <w:left w:val="none" w:sz="0" w:space="0" w:color="auto"/>
            <w:bottom w:val="none" w:sz="0" w:space="0" w:color="auto"/>
            <w:right w:val="none" w:sz="0" w:space="0" w:color="auto"/>
          </w:divBdr>
        </w:div>
        <w:div w:id="1511990412">
          <w:marLeft w:val="0"/>
          <w:marRight w:val="1500"/>
          <w:marTop w:val="0"/>
          <w:marBottom w:val="0"/>
          <w:divBdr>
            <w:top w:val="none" w:sz="0" w:space="0" w:color="auto"/>
            <w:left w:val="none" w:sz="0" w:space="0" w:color="auto"/>
            <w:bottom w:val="none" w:sz="0" w:space="0" w:color="auto"/>
            <w:right w:val="none" w:sz="0" w:space="0" w:color="auto"/>
          </w:divBdr>
        </w:div>
        <w:div w:id="1452088704">
          <w:marLeft w:val="0"/>
          <w:marRight w:val="1500"/>
          <w:marTop w:val="0"/>
          <w:marBottom w:val="0"/>
          <w:divBdr>
            <w:top w:val="none" w:sz="0" w:space="0" w:color="auto"/>
            <w:left w:val="none" w:sz="0" w:space="0" w:color="auto"/>
            <w:bottom w:val="none" w:sz="0" w:space="0" w:color="auto"/>
            <w:right w:val="none" w:sz="0" w:space="0" w:color="auto"/>
          </w:divBdr>
        </w:div>
        <w:div w:id="463471687">
          <w:marLeft w:val="0"/>
          <w:marRight w:val="1500"/>
          <w:marTop w:val="0"/>
          <w:marBottom w:val="0"/>
          <w:divBdr>
            <w:top w:val="none" w:sz="0" w:space="0" w:color="auto"/>
            <w:left w:val="none" w:sz="0" w:space="0" w:color="auto"/>
            <w:bottom w:val="none" w:sz="0" w:space="0" w:color="auto"/>
            <w:right w:val="none" w:sz="0" w:space="0" w:color="auto"/>
          </w:divBdr>
        </w:div>
        <w:div w:id="2043358367">
          <w:marLeft w:val="0"/>
          <w:marRight w:val="1500"/>
          <w:marTop w:val="0"/>
          <w:marBottom w:val="0"/>
          <w:divBdr>
            <w:top w:val="none" w:sz="0" w:space="0" w:color="auto"/>
            <w:left w:val="none" w:sz="0" w:space="0" w:color="auto"/>
            <w:bottom w:val="none" w:sz="0" w:space="0" w:color="auto"/>
            <w:right w:val="none" w:sz="0" w:space="0" w:color="auto"/>
          </w:divBdr>
        </w:div>
        <w:div w:id="1830780049">
          <w:marLeft w:val="0"/>
          <w:marRight w:val="1500"/>
          <w:marTop w:val="0"/>
          <w:marBottom w:val="0"/>
          <w:divBdr>
            <w:top w:val="none" w:sz="0" w:space="0" w:color="auto"/>
            <w:left w:val="none" w:sz="0" w:space="0" w:color="auto"/>
            <w:bottom w:val="none" w:sz="0" w:space="0" w:color="auto"/>
            <w:right w:val="none" w:sz="0" w:space="0" w:color="auto"/>
          </w:divBdr>
        </w:div>
        <w:div w:id="2108773101">
          <w:marLeft w:val="0"/>
          <w:marRight w:val="1500"/>
          <w:marTop w:val="0"/>
          <w:marBottom w:val="0"/>
          <w:divBdr>
            <w:top w:val="none" w:sz="0" w:space="0" w:color="auto"/>
            <w:left w:val="none" w:sz="0" w:space="0" w:color="auto"/>
            <w:bottom w:val="none" w:sz="0" w:space="0" w:color="auto"/>
            <w:right w:val="none" w:sz="0" w:space="0" w:color="auto"/>
          </w:divBdr>
        </w:div>
        <w:div w:id="1601065374">
          <w:marLeft w:val="0"/>
          <w:marRight w:val="1500"/>
          <w:marTop w:val="0"/>
          <w:marBottom w:val="0"/>
          <w:divBdr>
            <w:top w:val="none" w:sz="0" w:space="0" w:color="auto"/>
            <w:left w:val="none" w:sz="0" w:space="0" w:color="auto"/>
            <w:bottom w:val="none" w:sz="0" w:space="0" w:color="auto"/>
            <w:right w:val="none" w:sz="0" w:space="0" w:color="auto"/>
          </w:divBdr>
        </w:div>
        <w:div w:id="1031305064">
          <w:marLeft w:val="0"/>
          <w:marRight w:val="1500"/>
          <w:marTop w:val="0"/>
          <w:marBottom w:val="0"/>
          <w:divBdr>
            <w:top w:val="none" w:sz="0" w:space="0" w:color="auto"/>
            <w:left w:val="none" w:sz="0" w:space="0" w:color="auto"/>
            <w:bottom w:val="none" w:sz="0" w:space="0" w:color="auto"/>
            <w:right w:val="none" w:sz="0" w:space="0" w:color="auto"/>
          </w:divBdr>
        </w:div>
        <w:div w:id="332998042">
          <w:marLeft w:val="0"/>
          <w:marRight w:val="1500"/>
          <w:marTop w:val="0"/>
          <w:marBottom w:val="0"/>
          <w:divBdr>
            <w:top w:val="none" w:sz="0" w:space="0" w:color="auto"/>
            <w:left w:val="none" w:sz="0" w:space="0" w:color="auto"/>
            <w:bottom w:val="none" w:sz="0" w:space="0" w:color="auto"/>
            <w:right w:val="none" w:sz="0" w:space="0" w:color="auto"/>
          </w:divBdr>
        </w:div>
        <w:div w:id="619579846">
          <w:marLeft w:val="0"/>
          <w:marRight w:val="1500"/>
          <w:marTop w:val="0"/>
          <w:marBottom w:val="0"/>
          <w:divBdr>
            <w:top w:val="none" w:sz="0" w:space="0" w:color="auto"/>
            <w:left w:val="none" w:sz="0" w:space="0" w:color="auto"/>
            <w:bottom w:val="none" w:sz="0" w:space="0" w:color="auto"/>
            <w:right w:val="none" w:sz="0" w:space="0" w:color="auto"/>
          </w:divBdr>
        </w:div>
        <w:div w:id="318847662">
          <w:marLeft w:val="0"/>
          <w:marRight w:val="1500"/>
          <w:marTop w:val="0"/>
          <w:marBottom w:val="0"/>
          <w:divBdr>
            <w:top w:val="none" w:sz="0" w:space="0" w:color="auto"/>
            <w:left w:val="none" w:sz="0" w:space="0" w:color="auto"/>
            <w:bottom w:val="none" w:sz="0" w:space="0" w:color="auto"/>
            <w:right w:val="none" w:sz="0" w:space="0" w:color="auto"/>
          </w:divBdr>
        </w:div>
        <w:div w:id="457991557">
          <w:marLeft w:val="0"/>
          <w:marRight w:val="1500"/>
          <w:marTop w:val="0"/>
          <w:marBottom w:val="0"/>
          <w:divBdr>
            <w:top w:val="none" w:sz="0" w:space="0" w:color="auto"/>
            <w:left w:val="none" w:sz="0" w:space="0" w:color="auto"/>
            <w:bottom w:val="none" w:sz="0" w:space="0" w:color="auto"/>
            <w:right w:val="none" w:sz="0" w:space="0" w:color="auto"/>
          </w:divBdr>
        </w:div>
        <w:div w:id="1796748341">
          <w:marLeft w:val="0"/>
          <w:marRight w:val="1500"/>
          <w:marTop w:val="0"/>
          <w:marBottom w:val="0"/>
          <w:divBdr>
            <w:top w:val="none" w:sz="0" w:space="0" w:color="auto"/>
            <w:left w:val="none" w:sz="0" w:space="0" w:color="auto"/>
            <w:bottom w:val="none" w:sz="0" w:space="0" w:color="auto"/>
            <w:right w:val="none" w:sz="0" w:space="0" w:color="auto"/>
          </w:divBdr>
        </w:div>
        <w:div w:id="1749109861">
          <w:marLeft w:val="0"/>
          <w:marRight w:val="1500"/>
          <w:marTop w:val="0"/>
          <w:marBottom w:val="0"/>
          <w:divBdr>
            <w:top w:val="none" w:sz="0" w:space="0" w:color="auto"/>
            <w:left w:val="none" w:sz="0" w:space="0" w:color="auto"/>
            <w:bottom w:val="none" w:sz="0" w:space="0" w:color="auto"/>
            <w:right w:val="none" w:sz="0" w:space="0" w:color="auto"/>
          </w:divBdr>
        </w:div>
        <w:div w:id="42755668">
          <w:marLeft w:val="0"/>
          <w:marRight w:val="1500"/>
          <w:marTop w:val="0"/>
          <w:marBottom w:val="0"/>
          <w:divBdr>
            <w:top w:val="none" w:sz="0" w:space="0" w:color="auto"/>
            <w:left w:val="none" w:sz="0" w:space="0" w:color="auto"/>
            <w:bottom w:val="none" w:sz="0" w:space="0" w:color="auto"/>
            <w:right w:val="none" w:sz="0" w:space="0" w:color="auto"/>
          </w:divBdr>
        </w:div>
        <w:div w:id="966474731">
          <w:marLeft w:val="0"/>
          <w:marRight w:val="1500"/>
          <w:marTop w:val="0"/>
          <w:marBottom w:val="0"/>
          <w:divBdr>
            <w:top w:val="none" w:sz="0" w:space="0" w:color="auto"/>
            <w:left w:val="none" w:sz="0" w:space="0" w:color="auto"/>
            <w:bottom w:val="none" w:sz="0" w:space="0" w:color="auto"/>
            <w:right w:val="none" w:sz="0" w:space="0" w:color="auto"/>
          </w:divBdr>
        </w:div>
        <w:div w:id="268855159">
          <w:marLeft w:val="0"/>
          <w:marRight w:val="1500"/>
          <w:marTop w:val="0"/>
          <w:marBottom w:val="0"/>
          <w:divBdr>
            <w:top w:val="none" w:sz="0" w:space="0" w:color="auto"/>
            <w:left w:val="none" w:sz="0" w:space="0" w:color="auto"/>
            <w:bottom w:val="none" w:sz="0" w:space="0" w:color="auto"/>
            <w:right w:val="none" w:sz="0" w:space="0" w:color="auto"/>
          </w:divBdr>
        </w:div>
        <w:div w:id="1587568162">
          <w:marLeft w:val="0"/>
          <w:marRight w:val="1500"/>
          <w:marTop w:val="0"/>
          <w:marBottom w:val="0"/>
          <w:divBdr>
            <w:top w:val="none" w:sz="0" w:space="0" w:color="auto"/>
            <w:left w:val="none" w:sz="0" w:space="0" w:color="auto"/>
            <w:bottom w:val="none" w:sz="0" w:space="0" w:color="auto"/>
            <w:right w:val="none" w:sz="0" w:space="0" w:color="auto"/>
          </w:divBdr>
        </w:div>
        <w:div w:id="142888647">
          <w:marLeft w:val="0"/>
          <w:marRight w:val="1500"/>
          <w:marTop w:val="0"/>
          <w:marBottom w:val="0"/>
          <w:divBdr>
            <w:top w:val="none" w:sz="0" w:space="0" w:color="auto"/>
            <w:left w:val="none" w:sz="0" w:space="0" w:color="auto"/>
            <w:bottom w:val="none" w:sz="0" w:space="0" w:color="auto"/>
            <w:right w:val="none" w:sz="0" w:space="0" w:color="auto"/>
          </w:divBdr>
        </w:div>
        <w:div w:id="315649391">
          <w:marLeft w:val="0"/>
          <w:marRight w:val="1500"/>
          <w:marTop w:val="0"/>
          <w:marBottom w:val="0"/>
          <w:divBdr>
            <w:top w:val="none" w:sz="0" w:space="0" w:color="auto"/>
            <w:left w:val="none" w:sz="0" w:space="0" w:color="auto"/>
            <w:bottom w:val="none" w:sz="0" w:space="0" w:color="auto"/>
            <w:right w:val="none" w:sz="0" w:space="0" w:color="auto"/>
          </w:divBdr>
        </w:div>
        <w:div w:id="927497430">
          <w:marLeft w:val="0"/>
          <w:marRight w:val="1500"/>
          <w:marTop w:val="0"/>
          <w:marBottom w:val="0"/>
          <w:divBdr>
            <w:top w:val="none" w:sz="0" w:space="0" w:color="auto"/>
            <w:left w:val="none" w:sz="0" w:space="0" w:color="auto"/>
            <w:bottom w:val="none" w:sz="0" w:space="0" w:color="auto"/>
            <w:right w:val="none" w:sz="0" w:space="0" w:color="auto"/>
          </w:divBdr>
        </w:div>
        <w:div w:id="731781007">
          <w:marLeft w:val="0"/>
          <w:marRight w:val="1500"/>
          <w:marTop w:val="0"/>
          <w:marBottom w:val="0"/>
          <w:divBdr>
            <w:top w:val="none" w:sz="0" w:space="0" w:color="auto"/>
            <w:left w:val="none" w:sz="0" w:space="0" w:color="auto"/>
            <w:bottom w:val="none" w:sz="0" w:space="0" w:color="auto"/>
            <w:right w:val="none" w:sz="0" w:space="0" w:color="auto"/>
          </w:divBdr>
        </w:div>
        <w:div w:id="1456288714">
          <w:marLeft w:val="0"/>
          <w:marRight w:val="1500"/>
          <w:marTop w:val="0"/>
          <w:marBottom w:val="0"/>
          <w:divBdr>
            <w:top w:val="none" w:sz="0" w:space="0" w:color="auto"/>
            <w:left w:val="none" w:sz="0" w:space="0" w:color="auto"/>
            <w:bottom w:val="none" w:sz="0" w:space="0" w:color="auto"/>
            <w:right w:val="none" w:sz="0" w:space="0" w:color="auto"/>
          </w:divBdr>
        </w:div>
        <w:div w:id="2056545043">
          <w:marLeft w:val="0"/>
          <w:marRight w:val="1500"/>
          <w:marTop w:val="0"/>
          <w:marBottom w:val="0"/>
          <w:divBdr>
            <w:top w:val="none" w:sz="0" w:space="0" w:color="auto"/>
            <w:left w:val="none" w:sz="0" w:space="0" w:color="auto"/>
            <w:bottom w:val="none" w:sz="0" w:space="0" w:color="auto"/>
            <w:right w:val="none" w:sz="0" w:space="0" w:color="auto"/>
          </w:divBdr>
        </w:div>
        <w:div w:id="886261274">
          <w:marLeft w:val="0"/>
          <w:marRight w:val="1500"/>
          <w:marTop w:val="0"/>
          <w:marBottom w:val="0"/>
          <w:divBdr>
            <w:top w:val="none" w:sz="0" w:space="0" w:color="auto"/>
            <w:left w:val="none" w:sz="0" w:space="0" w:color="auto"/>
            <w:bottom w:val="none" w:sz="0" w:space="0" w:color="auto"/>
            <w:right w:val="none" w:sz="0" w:space="0" w:color="auto"/>
          </w:divBdr>
        </w:div>
        <w:div w:id="2141612684">
          <w:marLeft w:val="0"/>
          <w:marRight w:val="1500"/>
          <w:marTop w:val="0"/>
          <w:marBottom w:val="0"/>
          <w:divBdr>
            <w:top w:val="none" w:sz="0" w:space="0" w:color="auto"/>
            <w:left w:val="none" w:sz="0" w:space="0" w:color="auto"/>
            <w:bottom w:val="none" w:sz="0" w:space="0" w:color="auto"/>
            <w:right w:val="none" w:sz="0" w:space="0" w:color="auto"/>
          </w:divBdr>
        </w:div>
        <w:div w:id="1208447090">
          <w:marLeft w:val="0"/>
          <w:marRight w:val="1500"/>
          <w:marTop w:val="0"/>
          <w:marBottom w:val="0"/>
          <w:divBdr>
            <w:top w:val="none" w:sz="0" w:space="0" w:color="auto"/>
            <w:left w:val="none" w:sz="0" w:space="0" w:color="auto"/>
            <w:bottom w:val="none" w:sz="0" w:space="0" w:color="auto"/>
            <w:right w:val="none" w:sz="0" w:space="0" w:color="auto"/>
          </w:divBdr>
        </w:div>
        <w:div w:id="2141915610">
          <w:marLeft w:val="0"/>
          <w:marRight w:val="1500"/>
          <w:marTop w:val="0"/>
          <w:marBottom w:val="0"/>
          <w:divBdr>
            <w:top w:val="none" w:sz="0" w:space="0" w:color="auto"/>
            <w:left w:val="none" w:sz="0" w:space="0" w:color="auto"/>
            <w:bottom w:val="none" w:sz="0" w:space="0" w:color="auto"/>
            <w:right w:val="none" w:sz="0" w:space="0" w:color="auto"/>
          </w:divBdr>
        </w:div>
        <w:div w:id="1865245422">
          <w:marLeft w:val="0"/>
          <w:marRight w:val="1500"/>
          <w:marTop w:val="0"/>
          <w:marBottom w:val="0"/>
          <w:divBdr>
            <w:top w:val="none" w:sz="0" w:space="0" w:color="auto"/>
            <w:left w:val="none" w:sz="0" w:space="0" w:color="auto"/>
            <w:bottom w:val="none" w:sz="0" w:space="0" w:color="auto"/>
            <w:right w:val="none" w:sz="0" w:space="0" w:color="auto"/>
          </w:divBdr>
        </w:div>
        <w:div w:id="2028216106">
          <w:marLeft w:val="0"/>
          <w:marRight w:val="1500"/>
          <w:marTop w:val="0"/>
          <w:marBottom w:val="0"/>
          <w:divBdr>
            <w:top w:val="none" w:sz="0" w:space="0" w:color="auto"/>
            <w:left w:val="none" w:sz="0" w:space="0" w:color="auto"/>
            <w:bottom w:val="none" w:sz="0" w:space="0" w:color="auto"/>
            <w:right w:val="none" w:sz="0" w:space="0" w:color="auto"/>
          </w:divBdr>
        </w:div>
        <w:div w:id="618416303">
          <w:marLeft w:val="0"/>
          <w:marRight w:val="1500"/>
          <w:marTop w:val="0"/>
          <w:marBottom w:val="0"/>
          <w:divBdr>
            <w:top w:val="none" w:sz="0" w:space="0" w:color="auto"/>
            <w:left w:val="none" w:sz="0" w:space="0" w:color="auto"/>
            <w:bottom w:val="none" w:sz="0" w:space="0" w:color="auto"/>
            <w:right w:val="none" w:sz="0" w:space="0" w:color="auto"/>
          </w:divBdr>
        </w:div>
        <w:div w:id="268241967">
          <w:marLeft w:val="0"/>
          <w:marRight w:val="1500"/>
          <w:marTop w:val="0"/>
          <w:marBottom w:val="0"/>
          <w:divBdr>
            <w:top w:val="none" w:sz="0" w:space="0" w:color="auto"/>
            <w:left w:val="none" w:sz="0" w:space="0" w:color="auto"/>
            <w:bottom w:val="none" w:sz="0" w:space="0" w:color="auto"/>
            <w:right w:val="none" w:sz="0" w:space="0" w:color="auto"/>
          </w:divBdr>
        </w:div>
        <w:div w:id="1664550339">
          <w:marLeft w:val="0"/>
          <w:marRight w:val="1500"/>
          <w:marTop w:val="0"/>
          <w:marBottom w:val="0"/>
          <w:divBdr>
            <w:top w:val="none" w:sz="0" w:space="0" w:color="auto"/>
            <w:left w:val="none" w:sz="0" w:space="0" w:color="auto"/>
            <w:bottom w:val="none" w:sz="0" w:space="0" w:color="auto"/>
            <w:right w:val="none" w:sz="0" w:space="0" w:color="auto"/>
          </w:divBdr>
        </w:div>
        <w:div w:id="616571395">
          <w:marLeft w:val="0"/>
          <w:marRight w:val="1500"/>
          <w:marTop w:val="0"/>
          <w:marBottom w:val="0"/>
          <w:divBdr>
            <w:top w:val="none" w:sz="0" w:space="0" w:color="auto"/>
            <w:left w:val="none" w:sz="0" w:space="0" w:color="auto"/>
            <w:bottom w:val="none" w:sz="0" w:space="0" w:color="auto"/>
            <w:right w:val="none" w:sz="0" w:space="0" w:color="auto"/>
          </w:divBdr>
        </w:div>
        <w:div w:id="1402602917">
          <w:marLeft w:val="0"/>
          <w:marRight w:val="1500"/>
          <w:marTop w:val="0"/>
          <w:marBottom w:val="0"/>
          <w:divBdr>
            <w:top w:val="none" w:sz="0" w:space="0" w:color="auto"/>
            <w:left w:val="none" w:sz="0" w:space="0" w:color="auto"/>
            <w:bottom w:val="none" w:sz="0" w:space="0" w:color="auto"/>
            <w:right w:val="none" w:sz="0" w:space="0" w:color="auto"/>
          </w:divBdr>
        </w:div>
        <w:div w:id="156382916">
          <w:marLeft w:val="0"/>
          <w:marRight w:val="1500"/>
          <w:marTop w:val="0"/>
          <w:marBottom w:val="0"/>
          <w:divBdr>
            <w:top w:val="none" w:sz="0" w:space="0" w:color="auto"/>
            <w:left w:val="none" w:sz="0" w:space="0" w:color="auto"/>
            <w:bottom w:val="none" w:sz="0" w:space="0" w:color="auto"/>
            <w:right w:val="none" w:sz="0" w:space="0" w:color="auto"/>
          </w:divBdr>
        </w:div>
        <w:div w:id="462818214">
          <w:marLeft w:val="0"/>
          <w:marRight w:val="1500"/>
          <w:marTop w:val="0"/>
          <w:marBottom w:val="0"/>
          <w:divBdr>
            <w:top w:val="none" w:sz="0" w:space="0" w:color="auto"/>
            <w:left w:val="none" w:sz="0" w:space="0" w:color="auto"/>
            <w:bottom w:val="none" w:sz="0" w:space="0" w:color="auto"/>
            <w:right w:val="none" w:sz="0" w:space="0" w:color="auto"/>
          </w:divBdr>
        </w:div>
        <w:div w:id="1782140687">
          <w:marLeft w:val="0"/>
          <w:marRight w:val="1500"/>
          <w:marTop w:val="0"/>
          <w:marBottom w:val="0"/>
          <w:divBdr>
            <w:top w:val="none" w:sz="0" w:space="0" w:color="auto"/>
            <w:left w:val="none" w:sz="0" w:space="0" w:color="auto"/>
            <w:bottom w:val="none" w:sz="0" w:space="0" w:color="auto"/>
            <w:right w:val="none" w:sz="0" w:space="0" w:color="auto"/>
          </w:divBdr>
        </w:div>
        <w:div w:id="197744834">
          <w:marLeft w:val="0"/>
          <w:marRight w:val="1500"/>
          <w:marTop w:val="0"/>
          <w:marBottom w:val="0"/>
          <w:divBdr>
            <w:top w:val="none" w:sz="0" w:space="0" w:color="auto"/>
            <w:left w:val="none" w:sz="0" w:space="0" w:color="auto"/>
            <w:bottom w:val="none" w:sz="0" w:space="0" w:color="auto"/>
            <w:right w:val="none" w:sz="0" w:space="0" w:color="auto"/>
          </w:divBdr>
        </w:div>
        <w:div w:id="886451846">
          <w:marLeft w:val="0"/>
          <w:marRight w:val="1500"/>
          <w:marTop w:val="0"/>
          <w:marBottom w:val="0"/>
          <w:divBdr>
            <w:top w:val="none" w:sz="0" w:space="0" w:color="auto"/>
            <w:left w:val="none" w:sz="0" w:space="0" w:color="auto"/>
            <w:bottom w:val="none" w:sz="0" w:space="0" w:color="auto"/>
            <w:right w:val="none" w:sz="0" w:space="0" w:color="auto"/>
          </w:divBdr>
        </w:div>
        <w:div w:id="1814515650">
          <w:marLeft w:val="0"/>
          <w:marRight w:val="1500"/>
          <w:marTop w:val="0"/>
          <w:marBottom w:val="0"/>
          <w:divBdr>
            <w:top w:val="none" w:sz="0" w:space="0" w:color="auto"/>
            <w:left w:val="none" w:sz="0" w:space="0" w:color="auto"/>
            <w:bottom w:val="none" w:sz="0" w:space="0" w:color="auto"/>
            <w:right w:val="none" w:sz="0" w:space="0" w:color="auto"/>
          </w:divBdr>
        </w:div>
        <w:div w:id="2074816263">
          <w:marLeft w:val="0"/>
          <w:marRight w:val="1500"/>
          <w:marTop w:val="0"/>
          <w:marBottom w:val="0"/>
          <w:divBdr>
            <w:top w:val="none" w:sz="0" w:space="0" w:color="auto"/>
            <w:left w:val="none" w:sz="0" w:space="0" w:color="auto"/>
            <w:bottom w:val="none" w:sz="0" w:space="0" w:color="auto"/>
            <w:right w:val="none" w:sz="0" w:space="0" w:color="auto"/>
          </w:divBdr>
        </w:div>
        <w:div w:id="1163811749">
          <w:marLeft w:val="0"/>
          <w:marRight w:val="1500"/>
          <w:marTop w:val="0"/>
          <w:marBottom w:val="0"/>
          <w:divBdr>
            <w:top w:val="none" w:sz="0" w:space="0" w:color="auto"/>
            <w:left w:val="none" w:sz="0" w:space="0" w:color="auto"/>
            <w:bottom w:val="none" w:sz="0" w:space="0" w:color="auto"/>
            <w:right w:val="none" w:sz="0" w:space="0" w:color="auto"/>
          </w:divBdr>
        </w:div>
        <w:div w:id="1837841060">
          <w:marLeft w:val="0"/>
          <w:marRight w:val="1500"/>
          <w:marTop w:val="0"/>
          <w:marBottom w:val="0"/>
          <w:divBdr>
            <w:top w:val="none" w:sz="0" w:space="0" w:color="auto"/>
            <w:left w:val="none" w:sz="0" w:space="0" w:color="auto"/>
            <w:bottom w:val="none" w:sz="0" w:space="0" w:color="auto"/>
            <w:right w:val="none" w:sz="0" w:space="0" w:color="auto"/>
          </w:divBdr>
        </w:div>
        <w:div w:id="955527307">
          <w:marLeft w:val="0"/>
          <w:marRight w:val="1500"/>
          <w:marTop w:val="0"/>
          <w:marBottom w:val="0"/>
          <w:divBdr>
            <w:top w:val="none" w:sz="0" w:space="0" w:color="auto"/>
            <w:left w:val="none" w:sz="0" w:space="0" w:color="auto"/>
            <w:bottom w:val="none" w:sz="0" w:space="0" w:color="auto"/>
            <w:right w:val="none" w:sz="0" w:space="0" w:color="auto"/>
          </w:divBdr>
        </w:div>
        <w:div w:id="1394279502">
          <w:marLeft w:val="0"/>
          <w:marRight w:val="1500"/>
          <w:marTop w:val="0"/>
          <w:marBottom w:val="0"/>
          <w:divBdr>
            <w:top w:val="none" w:sz="0" w:space="0" w:color="auto"/>
            <w:left w:val="none" w:sz="0" w:space="0" w:color="auto"/>
            <w:bottom w:val="none" w:sz="0" w:space="0" w:color="auto"/>
            <w:right w:val="none" w:sz="0" w:space="0" w:color="auto"/>
          </w:divBdr>
        </w:div>
        <w:div w:id="875777168">
          <w:marLeft w:val="0"/>
          <w:marRight w:val="1500"/>
          <w:marTop w:val="0"/>
          <w:marBottom w:val="0"/>
          <w:divBdr>
            <w:top w:val="none" w:sz="0" w:space="0" w:color="auto"/>
            <w:left w:val="none" w:sz="0" w:space="0" w:color="auto"/>
            <w:bottom w:val="none" w:sz="0" w:space="0" w:color="auto"/>
            <w:right w:val="none" w:sz="0" w:space="0" w:color="auto"/>
          </w:divBdr>
        </w:div>
        <w:div w:id="1276908016">
          <w:marLeft w:val="0"/>
          <w:marRight w:val="1500"/>
          <w:marTop w:val="0"/>
          <w:marBottom w:val="0"/>
          <w:divBdr>
            <w:top w:val="none" w:sz="0" w:space="0" w:color="auto"/>
            <w:left w:val="none" w:sz="0" w:space="0" w:color="auto"/>
            <w:bottom w:val="none" w:sz="0" w:space="0" w:color="auto"/>
            <w:right w:val="none" w:sz="0" w:space="0" w:color="auto"/>
          </w:divBdr>
        </w:div>
        <w:div w:id="974680743">
          <w:marLeft w:val="0"/>
          <w:marRight w:val="1500"/>
          <w:marTop w:val="0"/>
          <w:marBottom w:val="0"/>
          <w:divBdr>
            <w:top w:val="none" w:sz="0" w:space="0" w:color="auto"/>
            <w:left w:val="none" w:sz="0" w:space="0" w:color="auto"/>
            <w:bottom w:val="none" w:sz="0" w:space="0" w:color="auto"/>
            <w:right w:val="none" w:sz="0" w:space="0" w:color="auto"/>
          </w:divBdr>
        </w:div>
        <w:div w:id="344211498">
          <w:marLeft w:val="0"/>
          <w:marRight w:val="1500"/>
          <w:marTop w:val="0"/>
          <w:marBottom w:val="0"/>
          <w:divBdr>
            <w:top w:val="none" w:sz="0" w:space="0" w:color="auto"/>
            <w:left w:val="none" w:sz="0" w:space="0" w:color="auto"/>
            <w:bottom w:val="none" w:sz="0" w:space="0" w:color="auto"/>
            <w:right w:val="none" w:sz="0" w:space="0" w:color="auto"/>
          </w:divBdr>
        </w:div>
        <w:div w:id="507404852">
          <w:marLeft w:val="0"/>
          <w:marRight w:val="1500"/>
          <w:marTop w:val="0"/>
          <w:marBottom w:val="0"/>
          <w:divBdr>
            <w:top w:val="none" w:sz="0" w:space="0" w:color="auto"/>
            <w:left w:val="none" w:sz="0" w:space="0" w:color="auto"/>
            <w:bottom w:val="none" w:sz="0" w:space="0" w:color="auto"/>
            <w:right w:val="none" w:sz="0" w:space="0" w:color="auto"/>
          </w:divBdr>
        </w:div>
        <w:div w:id="2126343267">
          <w:marLeft w:val="0"/>
          <w:marRight w:val="1500"/>
          <w:marTop w:val="0"/>
          <w:marBottom w:val="0"/>
          <w:divBdr>
            <w:top w:val="none" w:sz="0" w:space="0" w:color="auto"/>
            <w:left w:val="none" w:sz="0" w:space="0" w:color="auto"/>
            <w:bottom w:val="none" w:sz="0" w:space="0" w:color="auto"/>
            <w:right w:val="none" w:sz="0" w:space="0" w:color="auto"/>
          </w:divBdr>
        </w:div>
        <w:div w:id="944733959">
          <w:marLeft w:val="0"/>
          <w:marRight w:val="1500"/>
          <w:marTop w:val="0"/>
          <w:marBottom w:val="0"/>
          <w:divBdr>
            <w:top w:val="none" w:sz="0" w:space="0" w:color="auto"/>
            <w:left w:val="none" w:sz="0" w:space="0" w:color="auto"/>
            <w:bottom w:val="none" w:sz="0" w:space="0" w:color="auto"/>
            <w:right w:val="none" w:sz="0" w:space="0" w:color="auto"/>
          </w:divBdr>
        </w:div>
        <w:div w:id="794711211">
          <w:marLeft w:val="0"/>
          <w:marRight w:val="1500"/>
          <w:marTop w:val="0"/>
          <w:marBottom w:val="0"/>
          <w:divBdr>
            <w:top w:val="none" w:sz="0" w:space="0" w:color="auto"/>
            <w:left w:val="none" w:sz="0" w:space="0" w:color="auto"/>
            <w:bottom w:val="none" w:sz="0" w:space="0" w:color="auto"/>
            <w:right w:val="none" w:sz="0" w:space="0" w:color="auto"/>
          </w:divBdr>
        </w:div>
        <w:div w:id="1373188694">
          <w:marLeft w:val="0"/>
          <w:marRight w:val="1500"/>
          <w:marTop w:val="0"/>
          <w:marBottom w:val="0"/>
          <w:divBdr>
            <w:top w:val="none" w:sz="0" w:space="0" w:color="auto"/>
            <w:left w:val="none" w:sz="0" w:space="0" w:color="auto"/>
            <w:bottom w:val="none" w:sz="0" w:space="0" w:color="auto"/>
            <w:right w:val="none" w:sz="0" w:space="0" w:color="auto"/>
          </w:divBdr>
        </w:div>
        <w:div w:id="1095786434">
          <w:marLeft w:val="0"/>
          <w:marRight w:val="15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he.developpez.com/tutoriels-cours/jp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ico.developpez.com/html/3039-Langages-Hibernate.php" TargetMode="External"/><Relationship Id="rId12" Type="http://schemas.openxmlformats.org/officeDocument/2006/relationships/hyperlink" Target="http://www.commentcamarche.net/contents/811-poo-le-polymorphis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co.developpez.com/html/1469-Generalites-processus-leger.php" TargetMode="External"/><Relationship Id="rId11" Type="http://schemas.openxmlformats.org/officeDocument/2006/relationships/hyperlink" Target="https://www.google.fr/imgres?imgurl=https://upload.wikimedia.org/wikipedia/commons/thumb/6/6a/Cycle_de_developpement_en_v.svg/300px-Cycle_de_developpement_en_v.svg.png&amp;imgrefurl=https://fr.wikipedia.org/wiki/Cycle_en_V&amp;h=153&amp;w=300&amp;tbnid=AZCvZ3ZkQxuaiM:&amp;tbnh=107&amp;tbnw=211&amp;usg=__DgixHhhbaoGEeSzCEAG7f1DMHyI=&amp;vet=10ahUKEwiauMjI8IDVAhWCXhoKHU6PAFYQ9QEIKzAA..i&amp;docid=P4a0p_ny4-eQNM&amp;sa=X&amp;ved=0ahUKEwiauMjI8IDVAhWCXhoKHU6PAFYQ9QEIKzAA" TargetMode="External"/><Relationship Id="rId5" Type="http://schemas.openxmlformats.org/officeDocument/2006/relationships/webSettings" Target="webSettings.xml"/><Relationship Id="rId10" Type="http://schemas.openxmlformats.org/officeDocument/2006/relationships/hyperlink" Target="http://dico.developpez.com/html/3278-Business-Intelligence-DOLAP-Desktop-OLAP.php" TargetMode="External"/><Relationship Id="rId4" Type="http://schemas.openxmlformats.org/officeDocument/2006/relationships/settings" Target="settings.xml"/><Relationship Id="rId9" Type="http://schemas.openxmlformats.org/officeDocument/2006/relationships/hyperlink" Target="https://fr.wikipedia.org/wiki/Proc%C3%A9dure_stock%C3%A9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1230</Words>
  <Characters>6766</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GTW5N5</dc:creator>
  <cp:lastModifiedBy>GTW5N5</cp:lastModifiedBy>
  <cp:revision>1</cp:revision>
  <dcterms:created xsi:type="dcterms:W3CDTF">2017-07-11T13:04:00Z</dcterms:created>
  <dcterms:modified xsi:type="dcterms:W3CDTF">2017-07-11T13:05:00Z</dcterms:modified>
</cp:coreProperties>
</file>