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59EA4">
      <w:pPr>
        <w:rPr>
          <w:rFonts w:hint="eastAsia" w:ascii="Arial Unicode MS" w:hAnsi="Arial Unicode MS" w:eastAsia="Arial Unicode MS" w:cs="Arial Unicode MS"/>
        </w:rPr>
      </w:pPr>
    </w:p>
    <w:p w14:paraId="327DD1CE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lang w:val="en-US" w:eastAsia="zh-CN"/>
        </w:rPr>
        <w:t>Excel文件仅包含产品名称 Product Name</w:t>
      </w:r>
      <w:bookmarkStart w:id="0" w:name="_GoBack"/>
      <w:bookmarkEnd w:id="0"/>
    </w:p>
    <w:p w14:paraId="4E694560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lang w:val="en-US" w:eastAsia="zh-CN"/>
        </w:rPr>
        <w:drawing>
          <wp:inline distT="0" distB="0" distL="114300" distR="114300">
            <wp:extent cx="5000625" cy="7543800"/>
            <wp:effectExtent l="0" t="0" r="9525" b="0"/>
            <wp:docPr id="1" name="图片 1" descr="71f1efd9-896c-424d-a721-146f42987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f1efd9-896c-424d-a721-146f429871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FF30">
      <w:pPr>
        <w:rPr>
          <w:rFonts w:hint="eastAsia" w:ascii="Arial Unicode MS" w:hAnsi="Arial Unicode MS" w:eastAsia="Arial Unicode MS" w:cs="Arial Unicode MS"/>
        </w:rPr>
      </w:pPr>
    </w:p>
    <w:p w14:paraId="67761C8E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lang w:val="en-US" w:eastAsia="zh-CN"/>
        </w:rPr>
        <w:t>图片zip压缩文件，图片命名要与excel产品名称完全一致对应</w:t>
      </w:r>
    </w:p>
    <w:p w14:paraId="160DAD46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lang w:val="en-US" w:eastAsia="zh-CN"/>
        </w:rPr>
        <w:drawing>
          <wp:inline distT="0" distB="0" distL="114300" distR="114300">
            <wp:extent cx="5269865" cy="6180455"/>
            <wp:effectExtent l="0" t="0" r="6985" b="10795"/>
            <wp:docPr id="2" name="图片 2" descr="83f70242-af12-4f71-baa4-307f7737d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3f70242-af12-4f71-baa4-307f7737daa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B5EE">
      <w:pPr>
        <w:rPr>
          <w:rFonts w:hint="eastAsia" w:ascii="Arial Unicode MS" w:hAnsi="Arial Unicode MS" w:eastAsia="Arial Unicode MS" w:cs="Arial Unicode MS"/>
        </w:rPr>
      </w:pPr>
    </w:p>
    <w:p w14:paraId="1B4378B1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lang w:val="en-US" w:eastAsia="zh-CN"/>
        </w:rPr>
        <w:t>后台管理员admin上传的时候，输入准确的公司名称即可</w:t>
      </w:r>
    </w:p>
    <w:p w14:paraId="7DCCB9D2">
      <w:pPr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lang w:val="en-US" w:eastAsia="zh-CN"/>
        </w:rPr>
        <w:drawing>
          <wp:inline distT="0" distB="0" distL="114300" distR="114300">
            <wp:extent cx="5270500" cy="591185"/>
            <wp:effectExtent l="0" t="0" r="6350" b="18415"/>
            <wp:docPr id="3" name="图片 3" descr="c724b827-5662-4022-af58-2bd71fa0b7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724b827-5662-4022-af58-2bd71fa0b7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F65">
      <w:pPr>
        <w:rPr>
          <w:rFonts w:hint="eastAsia" w:ascii="Arial Unicode MS" w:hAnsi="Arial Unicode MS" w:eastAsia="Arial Unicode MS" w:cs="Arial Unicode MS"/>
        </w:rPr>
      </w:pPr>
    </w:p>
    <w:p w14:paraId="34F35201">
      <w:pPr>
        <w:rPr>
          <w:rFonts w:hint="eastAsia" w:ascii="Arial Unicode MS" w:hAnsi="Arial Unicode MS" w:eastAsia="Arial Unicode MS" w:cs="Arial Unicode MS"/>
        </w:rPr>
      </w:pPr>
    </w:p>
    <w:p w14:paraId="79176F11">
      <w:pPr>
        <w:rPr>
          <w:rFonts w:hint="eastAsia" w:ascii="Arial Unicode MS" w:hAnsi="Arial Unicode MS" w:eastAsia="Arial Unicode MS" w:cs="Arial Unicode M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1F00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F3AEE"/>
    <w:rsid w:val="40BE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</Words>
  <Characters>72</Characters>
  <Lines>0</Lines>
  <Paragraphs>0</Paragraphs>
  <TotalTime>45</TotalTime>
  <ScaleCrop>false</ScaleCrop>
  <LinksUpToDate>false</LinksUpToDate>
  <CharactersWithSpaces>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2025-12-30T19:28:00Z</dcterms:created>
  <dc:creator>whyxinya</dc:creator>
  <cp:lastModifiedBy>WY</cp:lastModifiedBy>
  <dcterms:modified xsi:type="dcterms:W3CDTF">2026-01-05T19:57:36Z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eyJoZGlkIjoiODRmMTYzYzc4ZjNjNTczOGI5MDA4MjY3Y2IxNjg1MWEiLCJ1c2VySWQiOiI3MDg4Mzk5NDcifQ==</vt:lpwstr>
  </property>
  <property fmtid="{D5CDD505-2E9C-101B-9397-08002B2CF9AE}" pid="4" name="ICV">
    <vt:lpwstr>1306C64F2301433E8EB798A1386E9F88_12</vt:lpwstr>
  </property>
</Properties>
</file>