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152F" w14:textId="77E9056E" w:rsidR="003F43CB" w:rsidRPr="0025691A" w:rsidRDefault="003F43CB" w:rsidP="003F43CB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12"/>
          <w:szCs w:val="12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2E1478" wp14:editId="33D425A6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FFC26B" w14:textId="77777777" w:rsidR="00971DCF" w:rsidRDefault="003F43CB" w:rsidP="003F43CB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32"/>
          <w:szCs w:val="32"/>
        </w:rPr>
      </w:pPr>
      <w:r w:rsidRPr="0011205F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  <w:r w:rsidR="00971DCF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</w:p>
    <w:p w14:paraId="5AB69A11" w14:textId="24B6E1C3" w:rsidR="003F43CB" w:rsidRPr="00971DCF" w:rsidRDefault="00971DCF" w:rsidP="003F43CB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</w:rPr>
      </w:pPr>
      <w:r w:rsidRPr="00971DCF">
        <w:rPr>
          <w:rFonts w:ascii="Arial" w:hAnsi="Arial" w:cs="Arial"/>
          <w:b/>
          <w:bCs/>
          <w:i/>
          <w:iCs/>
          <w:sz w:val="28"/>
          <w:szCs w:val="28"/>
        </w:rPr>
        <w:t>KABUPATEN ACEH UTARA</w:t>
      </w:r>
    </w:p>
    <w:p w14:paraId="7234B0B1" w14:textId="77777777" w:rsidR="00EF701F" w:rsidRDefault="00EF701F" w:rsidP="00EF701F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7C346BCD" w14:textId="6A6B73BA" w:rsidR="00E07CE3" w:rsidRPr="007E720E" w:rsidRDefault="00EF701F" w:rsidP="00EF701F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</w:p>
    <w:p w14:paraId="036AEFB8" w14:textId="7D50E3F5" w:rsidR="003F43CB" w:rsidRPr="008550CE" w:rsidRDefault="003F43CB" w:rsidP="003F43CB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</w:rPr>
      </w:pPr>
    </w:p>
    <w:bookmarkEnd w:id="0"/>
    <w:p w14:paraId="387B16FF" w14:textId="77777777" w:rsidR="003F43CB" w:rsidRDefault="003F43CB" w:rsidP="003F43C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369DAC" w14:textId="4C5597F7" w:rsidR="00A255C4" w:rsidRDefault="00A255C4" w:rsidP="008D1EC4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0BBEA53D" w14:textId="7170E343" w:rsidR="006053B8" w:rsidRDefault="00A657C1" w:rsidP="000E3DD7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SURAT KUASA</w:t>
      </w:r>
    </w:p>
    <w:p w14:paraId="4306A97B" w14:textId="230177E8" w:rsidR="00A657C1" w:rsidRPr="00864BF0" w:rsidRDefault="00A657C1" w:rsidP="00A657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NOMOR </w:t>
      </w:r>
      <w:r w:rsidR="00864BF0">
        <w:rPr>
          <w:rFonts w:ascii="Arial" w:hAnsi="Arial" w:cs="Arial"/>
          <w:sz w:val="24"/>
          <w:szCs w:val="24"/>
        </w:rPr>
        <w:t>…/…/…/…</w:t>
      </w:r>
    </w:p>
    <w:p w14:paraId="2C4D20B6" w14:textId="52E445A2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5ECAB0E" w14:textId="33BC19BA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036AEFC3" w14:textId="3EAC0615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Yang bertanda tangan di bawah ini,</w:t>
      </w:r>
    </w:p>
    <w:p w14:paraId="281EEBD0" w14:textId="6D928337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BA90CC6" w14:textId="0CC19CC8" w:rsidR="006053B8" w:rsidRDefault="00A657C1" w:rsidP="00326CD2">
      <w:pPr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  <w:t>: ...................</w:t>
      </w:r>
    </w:p>
    <w:p w14:paraId="254DA4C8" w14:textId="4F40CC5E" w:rsidR="00A657C1" w:rsidRDefault="00A657C1" w:rsidP="00326CD2">
      <w:pPr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jabatan</w:t>
      </w:r>
      <w:r>
        <w:rPr>
          <w:rFonts w:ascii="Arial" w:hAnsi="Arial" w:cs="Arial"/>
          <w:sz w:val="24"/>
          <w:szCs w:val="24"/>
          <w:lang w:val="id-ID"/>
        </w:rPr>
        <w:tab/>
        <w:t>: ...................</w:t>
      </w:r>
    </w:p>
    <w:p w14:paraId="33FA4087" w14:textId="77777777" w:rsidR="00A657C1" w:rsidRDefault="00A657C1" w:rsidP="00326CD2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id-ID"/>
        </w:rPr>
        <w:tab/>
        <w:t>: ...................</w:t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5DD8122C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453E069D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memberi kuasa kepada</w:t>
      </w:r>
    </w:p>
    <w:p w14:paraId="7F729CCB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AF61BFE" w14:textId="41D46D97" w:rsidR="00A657C1" w:rsidRDefault="00A657C1" w:rsidP="00326CD2">
      <w:pPr>
        <w:tabs>
          <w:tab w:val="left" w:pos="720"/>
          <w:tab w:val="left" w:pos="1440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  <w:t>: .....................</w:t>
      </w:r>
    </w:p>
    <w:p w14:paraId="715CC021" w14:textId="632B652F" w:rsidR="00A657C1" w:rsidRDefault="00A657C1" w:rsidP="00326CD2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jabatan</w:t>
      </w:r>
      <w:r>
        <w:rPr>
          <w:rFonts w:ascii="Arial" w:hAnsi="Arial" w:cs="Arial"/>
          <w:sz w:val="24"/>
          <w:szCs w:val="24"/>
          <w:lang w:val="id-ID"/>
        </w:rPr>
        <w:tab/>
        <w:t>: ....................</w:t>
      </w:r>
    </w:p>
    <w:p w14:paraId="15375A5E" w14:textId="241013C0" w:rsidR="00A657C1" w:rsidRDefault="00A657C1" w:rsidP="00326CD2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id-ID"/>
        </w:rPr>
        <w:tab/>
        <w:t>: .....................</w:t>
      </w:r>
    </w:p>
    <w:p w14:paraId="317657B9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7D2616D" w14:textId="2CB98AAA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untuk .............................................................................................................................. ........................................................................................................................................</w:t>
      </w:r>
    </w:p>
    <w:p w14:paraId="7CF060AB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509700D" w14:textId="5847E095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Surat kuasa ini dibuat untuk dipergunakan sebagaimana mestinya.</w:t>
      </w:r>
    </w:p>
    <w:p w14:paraId="7FE03B17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87F9E73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3CC896C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32EE9851" w14:textId="0B8E08C4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36F051F6" w14:textId="5A113DBE" w:rsidR="00A657C1" w:rsidRPr="00864BF0" w:rsidRDefault="00161350" w:rsidP="003F43CB">
      <w:pPr>
        <w:spacing w:after="0" w:line="240" w:lineRule="auto"/>
        <w:ind w:left="552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Lhoksukon</w:t>
      </w:r>
      <w:proofErr w:type="spellEnd"/>
      <w:r w:rsidR="00A657C1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="00864BF0">
        <w:rPr>
          <w:rFonts w:ascii="Arial" w:hAnsi="Arial" w:cs="Arial"/>
          <w:sz w:val="24"/>
          <w:szCs w:val="24"/>
        </w:rPr>
        <w:t>Tanggal</w:t>
      </w:r>
      <w:proofErr w:type="spellEnd"/>
    </w:p>
    <w:p w14:paraId="5AC23750" w14:textId="77777777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657C1" w14:paraId="4393EFA2" w14:textId="77777777" w:rsidTr="00A657C1">
        <w:tc>
          <w:tcPr>
            <w:tcW w:w="4536" w:type="dxa"/>
          </w:tcPr>
          <w:p w14:paraId="1D5D000F" w14:textId="1E40ADBC" w:rsidR="00A657C1" w:rsidRDefault="00A657C1" w:rsidP="00A657C1">
            <w:pPr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Penerima Kuasa,</w:t>
            </w:r>
          </w:p>
          <w:p w14:paraId="609D481A" w14:textId="77777777" w:rsidR="00A657C1" w:rsidRDefault="00A657C1" w:rsidP="00A657C1">
            <w:pPr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CE3F3F3" w14:textId="5016BF28" w:rsidR="00A657C1" w:rsidRDefault="00A657C1" w:rsidP="00A657C1">
            <w:pPr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Tanda Tangan</w:t>
            </w:r>
          </w:p>
          <w:p w14:paraId="13B03D19" w14:textId="77777777" w:rsidR="00264C0F" w:rsidRDefault="00264C0F" w:rsidP="00A657C1">
            <w:pPr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DDDBA4B" w14:textId="77777777" w:rsidR="00A657C1" w:rsidRDefault="00A657C1" w:rsidP="00264C0F">
            <w:pPr>
              <w:spacing w:line="276" w:lineRule="auto"/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Nama Lengkap</w:t>
            </w:r>
          </w:p>
          <w:p w14:paraId="7D7B688E" w14:textId="17E93FB4" w:rsidR="00A657C1" w:rsidRPr="00264C0F" w:rsidRDefault="00A657C1" w:rsidP="00A657C1">
            <w:pPr>
              <w:ind w:left="116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4536" w:type="dxa"/>
          </w:tcPr>
          <w:p w14:paraId="1DE6325F" w14:textId="005344D2" w:rsidR="00A657C1" w:rsidRPr="000E3DD7" w:rsidRDefault="00A657C1" w:rsidP="00A657C1">
            <w:pPr>
              <w:ind w:left="1163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Pe</w:t>
            </w:r>
            <w:r w:rsidR="00864BF0">
              <w:rPr>
                <w:rFonts w:ascii="Arial" w:hAnsi="Arial" w:cs="Arial"/>
                <w:sz w:val="24"/>
                <w:szCs w:val="24"/>
              </w:rPr>
              <w:t>mberi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Kuasa</w:t>
            </w:r>
            <w:r w:rsidR="000E3DD7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FDA5C8A" w14:textId="77777777" w:rsidR="00A657C1" w:rsidRDefault="00A657C1" w:rsidP="00A657C1">
            <w:pPr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71CDA92" w14:textId="6B249A35" w:rsidR="00A657C1" w:rsidRDefault="00864BF0" w:rsidP="00A657C1">
            <w:pPr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="00A657C1">
              <w:rPr>
                <w:rFonts w:ascii="Arial" w:hAnsi="Arial" w:cs="Arial"/>
                <w:sz w:val="24"/>
                <w:szCs w:val="24"/>
                <w:lang w:val="id-ID"/>
              </w:rPr>
              <w:t>Tanda Tangan</w:t>
            </w:r>
          </w:p>
          <w:p w14:paraId="763CD0F2" w14:textId="77777777" w:rsidR="00264C0F" w:rsidRDefault="00264C0F" w:rsidP="00A657C1">
            <w:pPr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C8552B9" w14:textId="77777777" w:rsidR="00A657C1" w:rsidRDefault="00A657C1" w:rsidP="00264C0F">
            <w:pPr>
              <w:spacing w:line="276" w:lineRule="auto"/>
              <w:ind w:left="116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Nama Lengkap</w:t>
            </w:r>
          </w:p>
          <w:p w14:paraId="0266FA10" w14:textId="4FC01B6F" w:rsidR="00A657C1" w:rsidRPr="00264C0F" w:rsidRDefault="00A657C1" w:rsidP="00A657C1">
            <w:pPr>
              <w:ind w:left="116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</w:tr>
    </w:tbl>
    <w:p w14:paraId="67D0DDD0" w14:textId="01C379E6" w:rsidR="00A657C1" w:rsidRDefault="00A657C1" w:rsidP="000E3DD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sectPr w:rsidR="00A657C1" w:rsidSect="001E0B86">
      <w:footerReference w:type="default" r:id="rId9"/>
      <w:pgSz w:w="11906" w:h="16838" w:code="9"/>
      <w:pgMar w:top="1134" w:right="1418" w:bottom="1418" w:left="1418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21D7" w14:textId="77777777" w:rsidR="009D0E58" w:rsidRDefault="009D0E58" w:rsidP="004E1500">
      <w:pPr>
        <w:spacing w:after="0" w:line="240" w:lineRule="auto"/>
      </w:pPr>
      <w:r>
        <w:separator/>
      </w:r>
    </w:p>
  </w:endnote>
  <w:endnote w:type="continuationSeparator" w:id="0">
    <w:p w14:paraId="3BD02035" w14:textId="77777777" w:rsidR="009D0E58" w:rsidRDefault="009D0E58" w:rsidP="004E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6B94" w14:textId="1217E340" w:rsidR="004E1500" w:rsidRPr="004E1500" w:rsidRDefault="004E1500" w:rsidP="004E1500">
    <w:pPr>
      <w:spacing w:after="0" w:line="240" w:lineRule="auto"/>
      <w:jc w:val="cen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81E6" w14:textId="77777777" w:rsidR="009D0E58" w:rsidRDefault="009D0E58" w:rsidP="004E1500">
      <w:pPr>
        <w:spacing w:after="0" w:line="240" w:lineRule="auto"/>
      </w:pPr>
      <w:r>
        <w:separator/>
      </w:r>
    </w:p>
  </w:footnote>
  <w:footnote w:type="continuationSeparator" w:id="0">
    <w:p w14:paraId="3F21490E" w14:textId="77777777" w:rsidR="009D0E58" w:rsidRDefault="009D0E58" w:rsidP="004E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57D62"/>
    <w:rsid w:val="000D6E4B"/>
    <w:rsid w:val="000E3DD7"/>
    <w:rsid w:val="0013214A"/>
    <w:rsid w:val="00161350"/>
    <w:rsid w:val="001D6116"/>
    <w:rsid w:val="001E0B86"/>
    <w:rsid w:val="00243901"/>
    <w:rsid w:val="00253356"/>
    <w:rsid w:val="00253F77"/>
    <w:rsid w:val="00264C0F"/>
    <w:rsid w:val="00272ABC"/>
    <w:rsid w:val="002F55C9"/>
    <w:rsid w:val="00326CD2"/>
    <w:rsid w:val="00376A17"/>
    <w:rsid w:val="003F20B4"/>
    <w:rsid w:val="003F43CB"/>
    <w:rsid w:val="004E1389"/>
    <w:rsid w:val="004E1500"/>
    <w:rsid w:val="004F2753"/>
    <w:rsid w:val="00522212"/>
    <w:rsid w:val="00593527"/>
    <w:rsid w:val="005B0C3C"/>
    <w:rsid w:val="006053B8"/>
    <w:rsid w:val="00643E43"/>
    <w:rsid w:val="00681574"/>
    <w:rsid w:val="006E743D"/>
    <w:rsid w:val="006F343E"/>
    <w:rsid w:val="00722EA8"/>
    <w:rsid w:val="007453A3"/>
    <w:rsid w:val="007A35D1"/>
    <w:rsid w:val="007B2EF7"/>
    <w:rsid w:val="007E6102"/>
    <w:rsid w:val="00826D05"/>
    <w:rsid w:val="008550CE"/>
    <w:rsid w:val="00864BF0"/>
    <w:rsid w:val="008D1EC4"/>
    <w:rsid w:val="00932012"/>
    <w:rsid w:val="00971DCF"/>
    <w:rsid w:val="009C76FA"/>
    <w:rsid w:val="009D0E58"/>
    <w:rsid w:val="009F100E"/>
    <w:rsid w:val="00A255C4"/>
    <w:rsid w:val="00A657C1"/>
    <w:rsid w:val="00A95A09"/>
    <w:rsid w:val="00B50387"/>
    <w:rsid w:val="00BA586D"/>
    <w:rsid w:val="00BB57D7"/>
    <w:rsid w:val="00BE711D"/>
    <w:rsid w:val="00BF0E50"/>
    <w:rsid w:val="00BF6ADD"/>
    <w:rsid w:val="00CB22F4"/>
    <w:rsid w:val="00D3488D"/>
    <w:rsid w:val="00D66FA3"/>
    <w:rsid w:val="00D76B44"/>
    <w:rsid w:val="00D84BED"/>
    <w:rsid w:val="00DB72B9"/>
    <w:rsid w:val="00DF7909"/>
    <w:rsid w:val="00E07CE3"/>
    <w:rsid w:val="00E169EC"/>
    <w:rsid w:val="00E4364D"/>
    <w:rsid w:val="00EF5AE4"/>
    <w:rsid w:val="00EF701F"/>
    <w:rsid w:val="00F22F29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0"/>
  </w:style>
  <w:style w:type="paragraph" w:styleId="Footer">
    <w:name w:val="footer"/>
    <w:basedOn w:val="Normal"/>
    <w:link w:val="Foot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A195E-0D43-4498-93F4-4946779E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2022-11-20T15:23:00Z</cp:lastPrinted>
  <dcterms:created xsi:type="dcterms:W3CDTF">2024-07-24T05:11:00Z</dcterms:created>
  <dcterms:modified xsi:type="dcterms:W3CDTF">2024-07-24T05:11:00Z</dcterms:modified>
</cp:coreProperties>
</file>