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76"/>
          <w:szCs w:val="76"/>
        </w:rPr>
      </w:pPr>
      <w:r w:rsidDel="00000000" w:rsidR="00000000" w:rsidRPr="00000000">
        <w:rPr>
          <w:rFonts w:ascii="Bebas Neue" w:cs="Bebas Neue" w:eastAsia="Bebas Neue" w:hAnsi="Bebas Neue"/>
          <w:b w:val="1"/>
          <w:bCs w:val="1"/>
          <w:color w:val="00184d"/>
          <w:sz w:val="76"/>
          <w:szCs w:val="76"/>
          <w:rtl w:val="0"/>
        </w:rPr>
        <w:t xml:space="preserve">WEBSITE INSPIRATION GUIDE</w:t>
      </w:r>
      <w:r w:rsidDel="00000000" w:rsidR="00000000" w:rsidRPr="00000000">
        <w:rPr>
          <w:rtl w:val="0"/>
        </w:rPr>
      </w:r>
    </w:p>
    <w:p w:rsidR="00000000" w:rsidDel="00000000" w:rsidP="00000000" w:rsidRDefault="00000000" w:rsidRPr="00000000" w14:paraId="00000002">
      <w:pPr>
        <w:spacing w:after="400" w:lineRule="auto"/>
        <w:jc w:val="center"/>
        <w:rPr>
          <w:sz w:val="26"/>
          <w:szCs w:val="26"/>
        </w:rPr>
      </w:pPr>
      <w:r w:rsidDel="00000000" w:rsidR="00000000" w:rsidRPr="00000000">
        <w:rPr>
          <w:i w:val="1"/>
          <w:iCs w:val="1"/>
          <w:color w:val="666666"/>
          <w:sz w:val="28"/>
          <w:szCs w:val="28"/>
          <w:rtl w:val="0"/>
        </w:rPr>
        <w:t xml:space="preserve">Design standards and examples for ProofPilot website projects</w:t>
      </w:r>
      <w:r w:rsidDel="00000000" w:rsidR="00000000" w:rsidRPr="00000000">
        <w:rPr>
          <w:rtl w:val="0"/>
        </w:rPr>
      </w:r>
    </w:p>
    <w:p w:rsidR="00000000" w:rsidDel="00000000" w:rsidP="00000000" w:rsidRDefault="00000000" w:rsidRPr="00000000" w14:paraId="00000003">
      <w:pPr>
        <w:pStyle w:val="Heading1"/>
        <w:rPr>
          <w:sz w:val="44"/>
          <w:szCs w:val="44"/>
        </w:rPr>
      </w:pPr>
      <w:r w:rsidDel="00000000" w:rsidR="00000000" w:rsidRPr="00000000">
        <w:rPr>
          <w:rFonts w:ascii="Bebas Neue" w:cs="Bebas Neue" w:eastAsia="Bebas Neue" w:hAnsi="Bebas Neue"/>
          <w:b w:val="1"/>
          <w:bCs w:val="1"/>
          <w:color w:val="00184d"/>
          <w:sz w:val="44"/>
          <w:szCs w:val="44"/>
          <w:rtl w:val="0"/>
        </w:rPr>
        <w:t xml:space="preserve">INTRODUCTION</w:t>
      </w:r>
      <w:r w:rsidDel="00000000" w:rsidR="00000000" w:rsidRPr="00000000">
        <w:rPr>
          <w:rtl w:val="0"/>
        </w:rPr>
      </w:r>
    </w:p>
    <w:p w:rsidR="00000000" w:rsidDel="00000000" w:rsidP="00000000" w:rsidRDefault="00000000" w:rsidRPr="00000000" w14:paraId="00000004">
      <w:pPr>
        <w:spacing w:after="150" w:lineRule="auto"/>
        <w:rPr>
          <w:sz w:val="26"/>
          <w:szCs w:val="26"/>
        </w:rPr>
      </w:pPr>
      <w:r w:rsidDel="00000000" w:rsidR="00000000" w:rsidRPr="00000000">
        <w:rPr>
          <w:sz w:val="26"/>
          <w:szCs w:val="26"/>
          <w:rtl w:val="0"/>
        </w:rPr>
        <w:t xml:space="preserve">Use this document when starting any new website project. The goal is a website that looks and feels custom, not like a template someone bought and filled in. Study the examples below and apply the design principles outlined here.</w:t>
      </w:r>
    </w:p>
    <w:p w:rsidR="00000000" w:rsidDel="00000000" w:rsidP="00000000" w:rsidRDefault="00000000" w:rsidRPr="00000000" w14:paraId="00000005">
      <w:pPr>
        <w:pStyle w:val="Heading1"/>
        <w:rPr>
          <w:sz w:val="44"/>
          <w:szCs w:val="44"/>
        </w:rPr>
      </w:pPr>
      <w:r w:rsidDel="00000000" w:rsidR="00000000" w:rsidRPr="00000000">
        <w:rPr>
          <w:rFonts w:ascii="Bebas Neue" w:cs="Bebas Neue" w:eastAsia="Bebas Neue" w:hAnsi="Bebas Neue"/>
          <w:b w:val="1"/>
          <w:bCs w:val="1"/>
          <w:color w:val="00184d"/>
          <w:sz w:val="44"/>
          <w:szCs w:val="44"/>
          <w:rtl w:val="0"/>
        </w:rPr>
        <w:t xml:space="preserve">TOP AGENCY INSPIRATIONS</w:t>
      </w:r>
      <w:r w:rsidDel="00000000" w:rsidR="00000000" w:rsidRPr="00000000">
        <w:rPr>
          <w:rtl w:val="0"/>
        </w:rPr>
      </w:r>
    </w:p>
    <w:p w:rsidR="00000000" w:rsidDel="00000000" w:rsidP="00000000" w:rsidRDefault="00000000" w:rsidRPr="00000000" w14:paraId="00000006">
      <w:pPr>
        <w:spacing w:after="150" w:lineRule="auto"/>
        <w:rPr>
          <w:sz w:val="26"/>
          <w:szCs w:val="26"/>
        </w:rPr>
      </w:pPr>
      <w:r w:rsidDel="00000000" w:rsidR="00000000" w:rsidRPr="00000000">
        <w:rPr>
          <w:sz w:val="26"/>
          <w:szCs w:val="26"/>
          <w:rtl w:val="0"/>
        </w:rPr>
        <w:t xml:space="preserve">Agencies whose website work we admire and reference:</w:t>
      </w:r>
    </w:p>
    <w:p w:rsidR="00000000" w:rsidDel="00000000" w:rsidP="00000000" w:rsidRDefault="00000000" w:rsidRPr="00000000" w14:paraId="00000007">
      <w:pPr>
        <w:pStyle w:val="Heading3"/>
        <w:rPr>
          <w:sz w:val="30"/>
          <w:szCs w:val="30"/>
        </w:rPr>
      </w:pPr>
      <w:r w:rsidDel="00000000" w:rsidR="00000000" w:rsidRPr="00000000">
        <w:rPr>
          <w:rFonts w:ascii="Bebas Neue" w:cs="Bebas Neue" w:eastAsia="Bebas Neue" w:hAnsi="Bebas Neue"/>
          <w:b w:val="1"/>
          <w:bCs w:val="1"/>
          <w:color w:val="000000"/>
          <w:sz w:val="30"/>
          <w:szCs w:val="30"/>
          <w:rtl w:val="0"/>
        </w:rPr>
        <w:t xml:space="preserve">Hook Agency</w:t>
      </w:r>
      <w:r w:rsidDel="00000000" w:rsidR="00000000" w:rsidRPr="00000000">
        <w:rPr>
          <w:rtl w:val="0"/>
        </w:rPr>
      </w:r>
    </w:p>
    <w:p w:rsidR="00000000" w:rsidDel="00000000" w:rsidP="00000000" w:rsidRDefault="00000000" w:rsidRPr="00000000" w14:paraId="00000008">
      <w:pPr>
        <w:spacing w:after="40" w:lineRule="auto"/>
        <w:rPr>
          <w:sz w:val="26"/>
          <w:szCs w:val="26"/>
        </w:rPr>
      </w:pPr>
      <w:hyperlink r:id="rId6">
        <w:r w:rsidDel="00000000" w:rsidR="00000000" w:rsidRPr="00000000">
          <w:rPr>
            <w:color w:val="0563c1"/>
            <w:sz w:val="26"/>
            <w:szCs w:val="26"/>
            <w:u w:val="single"/>
            <w:rtl w:val="0"/>
          </w:rPr>
          <w:t xml:space="preserve">https://hookagency.com/website-design/</w:t>
        </w:r>
      </w:hyperlink>
      <w:r w:rsidDel="00000000" w:rsidR="00000000" w:rsidRPr="00000000">
        <w:rPr>
          <w:rtl w:val="0"/>
        </w:rPr>
      </w:r>
    </w:p>
    <w:p w:rsidR="00000000" w:rsidDel="00000000" w:rsidP="00000000" w:rsidRDefault="00000000" w:rsidRPr="00000000" w14:paraId="00000009">
      <w:pPr>
        <w:spacing w:after="200" w:lineRule="auto"/>
        <w:rPr>
          <w:sz w:val="26"/>
          <w:szCs w:val="26"/>
        </w:rPr>
      </w:pPr>
      <w:r w:rsidDel="00000000" w:rsidR="00000000" w:rsidRPr="00000000">
        <w:rPr>
          <w:b w:val="1"/>
          <w:bCs w:val="1"/>
          <w:sz w:val="26"/>
          <w:szCs w:val="26"/>
          <w:rtl w:val="0"/>
        </w:rPr>
        <w:t xml:space="preserve">Focus: </w:t>
      </w:r>
      <w:r w:rsidDel="00000000" w:rsidR="00000000" w:rsidRPr="00000000">
        <w:rPr>
          <w:sz w:val="26"/>
          <w:szCs w:val="26"/>
          <w:rtl w:val="0"/>
        </w:rPr>
        <w:t xml:space="preserve">HVAC, Roofing, Plumbing, Home Services</w:t>
      </w:r>
    </w:p>
    <w:p w:rsidR="00000000" w:rsidDel="00000000" w:rsidP="00000000" w:rsidRDefault="00000000" w:rsidRPr="00000000" w14:paraId="0000000A">
      <w:pPr>
        <w:pStyle w:val="Heading3"/>
        <w:rPr>
          <w:sz w:val="30"/>
          <w:szCs w:val="30"/>
        </w:rPr>
      </w:pPr>
      <w:r w:rsidDel="00000000" w:rsidR="00000000" w:rsidRPr="00000000">
        <w:rPr>
          <w:rFonts w:ascii="Bebas Neue" w:cs="Bebas Neue" w:eastAsia="Bebas Neue" w:hAnsi="Bebas Neue"/>
          <w:b w:val="1"/>
          <w:bCs w:val="1"/>
          <w:color w:val="000000"/>
          <w:sz w:val="30"/>
          <w:szCs w:val="30"/>
          <w:rtl w:val="0"/>
        </w:rPr>
        <w:t xml:space="preserve">180 Sites</w:t>
      </w:r>
      <w:r w:rsidDel="00000000" w:rsidR="00000000" w:rsidRPr="00000000">
        <w:rPr>
          <w:rtl w:val="0"/>
        </w:rPr>
      </w:r>
    </w:p>
    <w:p w:rsidR="00000000" w:rsidDel="00000000" w:rsidP="00000000" w:rsidRDefault="00000000" w:rsidRPr="00000000" w14:paraId="0000000B">
      <w:pPr>
        <w:spacing w:after="40" w:lineRule="auto"/>
        <w:rPr>
          <w:sz w:val="26"/>
          <w:szCs w:val="26"/>
        </w:rPr>
      </w:pPr>
      <w:hyperlink r:id="rId7">
        <w:r w:rsidDel="00000000" w:rsidR="00000000" w:rsidRPr="00000000">
          <w:rPr>
            <w:color w:val="0563c1"/>
            <w:sz w:val="26"/>
            <w:szCs w:val="26"/>
            <w:u w:val="single"/>
            <w:rtl w:val="0"/>
          </w:rPr>
          <w:t xml:space="preserve">https://180sites.com/portfolio/</w:t>
        </w:r>
      </w:hyperlink>
      <w:r w:rsidDel="00000000" w:rsidR="00000000" w:rsidRPr="00000000">
        <w:rPr>
          <w:rtl w:val="0"/>
        </w:rPr>
      </w:r>
    </w:p>
    <w:p w:rsidR="00000000" w:rsidDel="00000000" w:rsidP="00000000" w:rsidRDefault="00000000" w:rsidRPr="00000000" w14:paraId="0000000C">
      <w:pPr>
        <w:spacing w:after="200" w:lineRule="auto"/>
        <w:rPr>
          <w:sz w:val="26"/>
          <w:szCs w:val="26"/>
        </w:rPr>
      </w:pPr>
      <w:r w:rsidDel="00000000" w:rsidR="00000000" w:rsidRPr="00000000">
        <w:rPr>
          <w:b w:val="1"/>
          <w:bCs w:val="1"/>
          <w:sz w:val="26"/>
          <w:szCs w:val="26"/>
          <w:rtl w:val="0"/>
        </w:rPr>
        <w:t xml:space="preserve">Focus: </w:t>
      </w:r>
      <w:r w:rsidDel="00000000" w:rsidR="00000000" w:rsidRPr="00000000">
        <w:rPr>
          <w:sz w:val="26"/>
          <w:szCs w:val="26"/>
          <w:rtl w:val="0"/>
        </w:rPr>
        <w:t xml:space="preserve">Pressure Washing, Window Cleaning, Electrical, Junk Removal, Concrete</w:t>
      </w:r>
    </w:p>
    <w:p w:rsidR="00000000" w:rsidDel="00000000" w:rsidP="00000000" w:rsidRDefault="00000000" w:rsidRPr="00000000" w14:paraId="0000000D">
      <w:pPr>
        <w:pStyle w:val="Heading3"/>
        <w:rPr>
          <w:sz w:val="30"/>
          <w:szCs w:val="30"/>
        </w:rPr>
      </w:pPr>
      <w:r w:rsidDel="00000000" w:rsidR="00000000" w:rsidRPr="00000000">
        <w:rPr>
          <w:rFonts w:ascii="Bebas Neue" w:cs="Bebas Neue" w:eastAsia="Bebas Neue" w:hAnsi="Bebas Neue"/>
          <w:b w:val="1"/>
          <w:bCs w:val="1"/>
          <w:color w:val="000000"/>
          <w:sz w:val="30"/>
          <w:szCs w:val="30"/>
          <w:rtl w:val="0"/>
        </w:rPr>
        <w:t xml:space="preserve">Be The Anomaly (Anomaly Marketing)</w:t>
      </w:r>
      <w:r w:rsidDel="00000000" w:rsidR="00000000" w:rsidRPr="00000000">
        <w:rPr>
          <w:rtl w:val="0"/>
        </w:rPr>
      </w:r>
    </w:p>
    <w:p w:rsidR="00000000" w:rsidDel="00000000" w:rsidP="00000000" w:rsidRDefault="00000000" w:rsidRPr="00000000" w14:paraId="0000000E">
      <w:pPr>
        <w:spacing w:after="40" w:lineRule="auto"/>
        <w:rPr>
          <w:sz w:val="26"/>
          <w:szCs w:val="26"/>
        </w:rPr>
      </w:pPr>
      <w:hyperlink r:id="rId8">
        <w:r w:rsidDel="00000000" w:rsidR="00000000" w:rsidRPr="00000000">
          <w:rPr>
            <w:color w:val="0563c1"/>
            <w:sz w:val="26"/>
            <w:szCs w:val="26"/>
            <w:u w:val="single"/>
            <w:rtl w:val="0"/>
          </w:rPr>
          <w:t xml:space="preserve">https://www.betheanomaly.io/portfolio</w:t>
        </w:r>
      </w:hyperlink>
      <w:r w:rsidDel="00000000" w:rsidR="00000000" w:rsidRPr="00000000">
        <w:rPr>
          <w:rtl w:val="0"/>
        </w:rPr>
      </w:r>
    </w:p>
    <w:p w:rsidR="00000000" w:rsidDel="00000000" w:rsidP="00000000" w:rsidRDefault="00000000" w:rsidRPr="00000000" w14:paraId="0000000F">
      <w:pPr>
        <w:spacing w:after="200" w:lineRule="auto"/>
        <w:rPr>
          <w:sz w:val="26"/>
          <w:szCs w:val="26"/>
        </w:rPr>
      </w:pPr>
      <w:r w:rsidDel="00000000" w:rsidR="00000000" w:rsidRPr="00000000">
        <w:rPr>
          <w:b w:val="1"/>
          <w:bCs w:val="1"/>
          <w:sz w:val="26"/>
          <w:szCs w:val="26"/>
          <w:rtl w:val="0"/>
        </w:rPr>
        <w:t xml:space="preserve">Focus: </w:t>
      </w:r>
      <w:r w:rsidDel="00000000" w:rsidR="00000000" w:rsidRPr="00000000">
        <w:rPr>
          <w:sz w:val="26"/>
          <w:szCs w:val="26"/>
          <w:rtl w:val="0"/>
        </w:rPr>
        <w:t xml:space="preserve">Landscaping, Pools, Blue-Collar Businesses</w:t>
      </w:r>
    </w:p>
    <w:p w:rsidR="00000000" w:rsidDel="00000000" w:rsidP="00000000" w:rsidRDefault="00000000" w:rsidRPr="00000000" w14:paraId="00000010">
      <w:pPr>
        <w:pStyle w:val="Heading3"/>
        <w:rPr>
          <w:sz w:val="30"/>
          <w:szCs w:val="30"/>
        </w:rPr>
      </w:pPr>
      <w:r w:rsidDel="00000000" w:rsidR="00000000" w:rsidRPr="00000000">
        <w:rPr>
          <w:rFonts w:ascii="Bebas Neue" w:cs="Bebas Neue" w:eastAsia="Bebas Neue" w:hAnsi="Bebas Neue"/>
          <w:b w:val="1"/>
          <w:bCs w:val="1"/>
          <w:color w:val="000000"/>
          <w:sz w:val="30"/>
          <w:szCs w:val="30"/>
          <w:rtl w:val="0"/>
        </w:rPr>
        <w:t xml:space="preserve">Get Local Leads</w:t>
      </w:r>
      <w:r w:rsidDel="00000000" w:rsidR="00000000" w:rsidRPr="00000000">
        <w:rPr>
          <w:rtl w:val="0"/>
        </w:rPr>
      </w:r>
    </w:p>
    <w:p w:rsidR="00000000" w:rsidDel="00000000" w:rsidP="00000000" w:rsidRDefault="00000000" w:rsidRPr="00000000" w14:paraId="00000011">
      <w:pPr>
        <w:spacing w:after="40" w:lineRule="auto"/>
        <w:rPr>
          <w:sz w:val="26"/>
          <w:szCs w:val="26"/>
        </w:rPr>
      </w:pPr>
      <w:hyperlink r:id="rId9">
        <w:r w:rsidDel="00000000" w:rsidR="00000000" w:rsidRPr="00000000">
          <w:rPr>
            <w:color w:val="0563c1"/>
            <w:sz w:val="26"/>
            <w:szCs w:val="26"/>
            <w:u w:val="single"/>
            <w:rtl w:val="0"/>
          </w:rPr>
          <w:t xml:space="preserve">https://getlocalleads.agency/websites</w:t>
        </w:r>
      </w:hyperlink>
      <w:r w:rsidDel="00000000" w:rsidR="00000000" w:rsidRPr="00000000">
        <w:rPr>
          <w:rtl w:val="0"/>
        </w:rPr>
      </w:r>
    </w:p>
    <w:p w:rsidR="00000000" w:rsidDel="00000000" w:rsidP="00000000" w:rsidRDefault="00000000" w:rsidRPr="00000000" w14:paraId="00000012">
      <w:pPr>
        <w:spacing w:after="200" w:lineRule="auto"/>
        <w:rPr>
          <w:sz w:val="26"/>
          <w:szCs w:val="26"/>
        </w:rPr>
      </w:pPr>
      <w:r w:rsidDel="00000000" w:rsidR="00000000" w:rsidRPr="00000000">
        <w:rPr>
          <w:b w:val="1"/>
          <w:bCs w:val="1"/>
          <w:sz w:val="26"/>
          <w:szCs w:val="26"/>
          <w:rtl w:val="0"/>
        </w:rPr>
        <w:t xml:space="preserve">Focus: </w:t>
      </w:r>
      <w:r w:rsidDel="00000000" w:rsidR="00000000" w:rsidRPr="00000000">
        <w:rPr>
          <w:sz w:val="26"/>
          <w:szCs w:val="26"/>
          <w:rtl w:val="0"/>
        </w:rPr>
        <w:t xml:space="preserve">Hardscaping, Outdoor Living, Landscaping</w:t>
      </w:r>
    </w:p>
    <w:p w:rsidR="00000000" w:rsidDel="00000000" w:rsidP="00000000" w:rsidRDefault="00000000" w:rsidRPr="00000000" w14:paraId="00000013">
      <w:pPr>
        <w:pStyle w:val="Heading1"/>
        <w:rPr>
          <w:sz w:val="44"/>
          <w:szCs w:val="44"/>
        </w:rPr>
      </w:pPr>
      <w:r w:rsidDel="00000000" w:rsidR="00000000" w:rsidRPr="00000000">
        <w:rPr>
          <w:rFonts w:ascii="Bebas Neue" w:cs="Bebas Neue" w:eastAsia="Bebas Neue" w:hAnsi="Bebas Neue"/>
          <w:b w:val="1"/>
          <w:bCs w:val="1"/>
          <w:color w:val="00184d"/>
          <w:sz w:val="44"/>
          <w:szCs w:val="44"/>
          <w:rtl w:val="0"/>
        </w:rPr>
        <w:t xml:space="preserve">WEBSITE EXAMPLES BY INDUSTRY</w:t>
      </w:r>
      <w:r w:rsidDel="00000000" w:rsidR="00000000" w:rsidRPr="00000000">
        <w:rPr>
          <w:rtl w:val="0"/>
        </w:rPr>
      </w:r>
    </w:p>
    <w:p w:rsidR="00000000" w:rsidDel="00000000" w:rsidP="00000000" w:rsidRDefault="00000000" w:rsidRPr="00000000" w14:paraId="00000014">
      <w:pPr>
        <w:pStyle w:val="Heading2"/>
        <w:rPr>
          <w:sz w:val="36"/>
          <w:szCs w:val="36"/>
        </w:rPr>
      </w:pPr>
      <w:r w:rsidDel="00000000" w:rsidR="00000000" w:rsidRPr="00000000">
        <w:rPr>
          <w:rFonts w:ascii="Bebas Neue" w:cs="Bebas Neue" w:eastAsia="Bebas Neue" w:hAnsi="Bebas Neue"/>
          <w:b w:val="1"/>
          <w:bCs w:val="1"/>
          <w:color w:val="0051ff"/>
          <w:sz w:val="36"/>
          <w:szCs w:val="36"/>
          <w:rtl w:val="0"/>
        </w:rPr>
        <w:t xml:space="preserve">Landscaping / Hardscaping / Outdoor Living</w:t>
      </w:r>
      <w:r w:rsidDel="00000000" w:rsidR="00000000" w:rsidRPr="00000000">
        <w:rPr>
          <w:rtl w:val="0"/>
        </w:rPr>
      </w:r>
    </w:p>
    <w:p w:rsidR="00000000" w:rsidDel="00000000" w:rsidP="00000000" w:rsidRDefault="00000000" w:rsidRPr="00000000" w14:paraId="00000015">
      <w:pPr>
        <w:spacing w:after="60" w:lineRule="auto"/>
        <w:rPr>
          <w:sz w:val="26"/>
          <w:szCs w:val="26"/>
        </w:rPr>
      </w:pPr>
      <w:r w:rsidDel="00000000" w:rsidR="00000000" w:rsidRPr="00000000">
        <w:rPr>
          <w:sz w:val="26"/>
          <w:szCs w:val="26"/>
          <w:rtl w:val="0"/>
        </w:rPr>
        <w:t xml:space="preserve">Cinco Mosqueteros — </w:t>
      </w:r>
      <w:hyperlink r:id="rId10">
        <w:r w:rsidDel="00000000" w:rsidR="00000000" w:rsidRPr="00000000">
          <w:rPr>
            <w:color w:val="0563c1"/>
            <w:sz w:val="26"/>
            <w:szCs w:val="26"/>
            <w:u w:val="single"/>
            <w:rtl w:val="0"/>
          </w:rPr>
          <w:t xml:space="preserve">https://cincomosqueteros.co</w:t>
        </w:r>
      </w:hyperlink>
      <w:r w:rsidDel="00000000" w:rsidR="00000000" w:rsidRPr="00000000">
        <w:rPr>
          <w:rtl w:val="0"/>
        </w:rPr>
      </w:r>
    </w:p>
    <w:p w:rsidR="00000000" w:rsidDel="00000000" w:rsidP="00000000" w:rsidRDefault="00000000" w:rsidRPr="00000000" w14:paraId="00000016">
      <w:pPr>
        <w:spacing w:after="60" w:lineRule="auto"/>
        <w:rPr>
          <w:sz w:val="26"/>
          <w:szCs w:val="26"/>
        </w:rPr>
      </w:pPr>
      <w:r w:rsidDel="00000000" w:rsidR="00000000" w:rsidRPr="00000000">
        <w:rPr>
          <w:sz w:val="26"/>
          <w:szCs w:val="26"/>
          <w:rtl w:val="0"/>
        </w:rPr>
        <w:t xml:space="preserve">Podlaz — </w:t>
      </w:r>
      <w:hyperlink r:id="rId11">
        <w:r w:rsidDel="00000000" w:rsidR="00000000" w:rsidRPr="00000000">
          <w:rPr>
            <w:color w:val="0563c1"/>
            <w:sz w:val="26"/>
            <w:szCs w:val="26"/>
            <w:u w:val="single"/>
            <w:rtl w:val="0"/>
          </w:rPr>
          <w:t xml:space="preserve">https://podlaz.com</w:t>
        </w:r>
      </w:hyperlink>
      <w:r w:rsidDel="00000000" w:rsidR="00000000" w:rsidRPr="00000000">
        <w:rPr>
          <w:rtl w:val="0"/>
        </w:rPr>
      </w:r>
    </w:p>
    <w:p w:rsidR="00000000" w:rsidDel="00000000" w:rsidP="00000000" w:rsidRDefault="00000000" w:rsidRPr="00000000" w14:paraId="00000017">
      <w:pPr>
        <w:spacing w:after="60" w:lineRule="auto"/>
        <w:rPr>
          <w:sz w:val="26"/>
          <w:szCs w:val="26"/>
        </w:rPr>
      </w:pPr>
      <w:r w:rsidDel="00000000" w:rsidR="00000000" w:rsidRPr="00000000">
        <w:rPr>
          <w:sz w:val="26"/>
          <w:szCs w:val="26"/>
          <w:rtl w:val="0"/>
        </w:rPr>
        <w:t xml:space="preserve">J&amp;J Custom Curbing — </w:t>
      </w:r>
      <w:hyperlink r:id="rId12">
        <w:r w:rsidDel="00000000" w:rsidR="00000000" w:rsidRPr="00000000">
          <w:rPr>
            <w:color w:val="0563c1"/>
            <w:sz w:val="26"/>
            <w:szCs w:val="26"/>
            <w:u w:val="single"/>
            <w:rtl w:val="0"/>
          </w:rPr>
          <w:t xml:space="preserve">https://www.jandjcustomcurbing.com</w:t>
        </w:r>
      </w:hyperlink>
      <w:r w:rsidDel="00000000" w:rsidR="00000000" w:rsidRPr="00000000">
        <w:rPr>
          <w:rtl w:val="0"/>
        </w:rPr>
      </w:r>
    </w:p>
    <w:p w:rsidR="00000000" w:rsidDel="00000000" w:rsidP="00000000" w:rsidRDefault="00000000" w:rsidRPr="00000000" w14:paraId="00000018">
      <w:pPr>
        <w:spacing w:after="60" w:lineRule="auto"/>
        <w:rPr>
          <w:sz w:val="26"/>
          <w:szCs w:val="26"/>
        </w:rPr>
      </w:pPr>
      <w:r w:rsidDel="00000000" w:rsidR="00000000" w:rsidRPr="00000000">
        <w:rPr>
          <w:sz w:val="26"/>
          <w:szCs w:val="26"/>
          <w:rtl w:val="0"/>
        </w:rPr>
        <w:t xml:space="preserve">Southern Land Specialist — </w:t>
      </w:r>
      <w:hyperlink r:id="rId13">
        <w:r w:rsidDel="00000000" w:rsidR="00000000" w:rsidRPr="00000000">
          <w:rPr>
            <w:color w:val="0563c1"/>
            <w:sz w:val="26"/>
            <w:szCs w:val="26"/>
            <w:u w:val="single"/>
            <w:rtl w:val="0"/>
          </w:rPr>
          <w:t xml:space="preserve">https://www.southernlandspecialist.com</w:t>
        </w:r>
      </w:hyperlink>
      <w:r w:rsidDel="00000000" w:rsidR="00000000" w:rsidRPr="00000000">
        <w:rPr>
          <w:rtl w:val="0"/>
        </w:rPr>
      </w:r>
    </w:p>
    <w:p w:rsidR="00000000" w:rsidDel="00000000" w:rsidP="00000000" w:rsidRDefault="00000000" w:rsidRPr="00000000" w14:paraId="00000019">
      <w:pPr>
        <w:spacing w:after="200" w:lineRule="auto"/>
        <w:rPr>
          <w:sz w:val="26"/>
          <w:szCs w:val="26"/>
        </w:rPr>
      </w:pPr>
      <w:r w:rsidDel="00000000" w:rsidR="00000000" w:rsidRPr="00000000">
        <w:rPr>
          <w:sz w:val="26"/>
          <w:szCs w:val="26"/>
          <w:rtl w:val="0"/>
        </w:rPr>
        <w:t xml:space="preserve">Biltright Turf — </w:t>
      </w:r>
      <w:hyperlink r:id="rId14">
        <w:r w:rsidDel="00000000" w:rsidR="00000000" w:rsidRPr="00000000">
          <w:rPr>
            <w:color w:val="0563c1"/>
            <w:sz w:val="26"/>
            <w:szCs w:val="26"/>
            <w:u w:val="single"/>
            <w:rtl w:val="0"/>
          </w:rPr>
          <w:t xml:space="preserve">https://biltrightturf.com/</w:t>
        </w:r>
      </w:hyperlink>
      <w:r w:rsidDel="00000000" w:rsidR="00000000" w:rsidRPr="00000000">
        <w:rPr>
          <w:rtl w:val="0"/>
        </w:rPr>
      </w:r>
    </w:p>
    <w:p w:rsidR="00000000" w:rsidDel="00000000" w:rsidP="00000000" w:rsidRDefault="00000000" w:rsidRPr="00000000" w14:paraId="0000001A">
      <w:pPr>
        <w:pStyle w:val="Heading2"/>
        <w:rPr>
          <w:sz w:val="36"/>
          <w:szCs w:val="36"/>
        </w:rPr>
      </w:pPr>
      <w:r w:rsidDel="00000000" w:rsidR="00000000" w:rsidRPr="00000000">
        <w:rPr>
          <w:rFonts w:ascii="Bebas Neue" w:cs="Bebas Neue" w:eastAsia="Bebas Neue" w:hAnsi="Bebas Neue"/>
          <w:b w:val="1"/>
          <w:bCs w:val="1"/>
          <w:color w:val="0051ff"/>
          <w:sz w:val="36"/>
          <w:szCs w:val="36"/>
          <w:rtl w:val="0"/>
        </w:rPr>
        <w:t xml:space="preserve">Construction / Roofing</w:t>
      </w:r>
      <w:r w:rsidDel="00000000" w:rsidR="00000000" w:rsidRPr="00000000">
        <w:rPr>
          <w:rtl w:val="0"/>
        </w:rPr>
      </w:r>
    </w:p>
    <w:p w:rsidR="00000000" w:rsidDel="00000000" w:rsidP="00000000" w:rsidRDefault="00000000" w:rsidRPr="00000000" w14:paraId="0000001B">
      <w:pPr>
        <w:spacing w:after="60" w:lineRule="auto"/>
        <w:rPr>
          <w:sz w:val="26"/>
          <w:szCs w:val="26"/>
        </w:rPr>
      </w:pPr>
      <w:r w:rsidDel="00000000" w:rsidR="00000000" w:rsidRPr="00000000">
        <w:rPr>
          <w:sz w:val="26"/>
          <w:szCs w:val="26"/>
          <w:rtl w:val="0"/>
        </w:rPr>
        <w:t xml:space="preserve">Owl Roofing – </w:t>
      </w:r>
      <w:hyperlink r:id="rId15">
        <w:r w:rsidDel="00000000" w:rsidR="00000000" w:rsidRPr="00000000">
          <w:rPr>
            <w:color w:val="1155cc"/>
            <w:sz w:val="26"/>
            <w:szCs w:val="26"/>
            <w:u w:val="single"/>
            <w:rtl w:val="0"/>
          </w:rPr>
          <w:t xml:space="preserve">https://owlroofing.com</w:t>
        </w:r>
      </w:hyperlink>
      <w:r w:rsidDel="00000000" w:rsidR="00000000" w:rsidRPr="00000000">
        <w:rPr>
          <w:rtl w:val="0"/>
        </w:rPr>
      </w:r>
    </w:p>
    <w:p w:rsidR="00000000" w:rsidDel="00000000" w:rsidP="00000000" w:rsidRDefault="00000000" w:rsidRPr="00000000" w14:paraId="0000001C">
      <w:pPr>
        <w:spacing w:after="60" w:lineRule="auto"/>
        <w:rPr>
          <w:sz w:val="26"/>
          <w:szCs w:val="26"/>
        </w:rPr>
      </w:pPr>
      <w:r w:rsidDel="00000000" w:rsidR="00000000" w:rsidRPr="00000000">
        <w:rPr>
          <w:sz w:val="26"/>
          <w:szCs w:val="26"/>
          <w:rtl w:val="0"/>
        </w:rPr>
        <w:t xml:space="preserve">Young Construction — </w:t>
      </w:r>
      <w:hyperlink r:id="rId16">
        <w:r w:rsidDel="00000000" w:rsidR="00000000" w:rsidRPr="00000000">
          <w:rPr>
            <w:color w:val="0563c1"/>
            <w:sz w:val="26"/>
            <w:szCs w:val="26"/>
            <w:u w:val="single"/>
            <w:rtl w:val="0"/>
          </w:rPr>
          <w:t xml:space="preserve">https://youngconstructionnorthiowa.com</w:t>
        </w:r>
      </w:hyperlink>
      <w:r w:rsidDel="00000000" w:rsidR="00000000" w:rsidRPr="00000000">
        <w:rPr>
          <w:rtl w:val="0"/>
        </w:rPr>
      </w:r>
    </w:p>
    <w:p w:rsidR="00000000" w:rsidDel="00000000" w:rsidP="00000000" w:rsidRDefault="00000000" w:rsidRPr="00000000" w14:paraId="0000001D">
      <w:pPr>
        <w:spacing w:after="60" w:lineRule="auto"/>
        <w:rPr>
          <w:sz w:val="26"/>
          <w:szCs w:val="26"/>
        </w:rPr>
      </w:pPr>
      <w:r w:rsidDel="00000000" w:rsidR="00000000" w:rsidRPr="00000000">
        <w:rPr>
          <w:sz w:val="26"/>
          <w:szCs w:val="26"/>
          <w:rtl w:val="0"/>
        </w:rPr>
        <w:t xml:space="preserve">Northface Construction — </w:t>
      </w:r>
      <w:hyperlink r:id="rId17">
        <w:r w:rsidDel="00000000" w:rsidR="00000000" w:rsidRPr="00000000">
          <w:rPr>
            <w:color w:val="0563c1"/>
            <w:sz w:val="26"/>
            <w:szCs w:val="26"/>
            <w:u w:val="single"/>
            <w:rtl w:val="0"/>
          </w:rPr>
          <w:t xml:space="preserve">https://northfaceconstruction.com</w:t>
        </w:r>
      </w:hyperlink>
      <w:r w:rsidDel="00000000" w:rsidR="00000000" w:rsidRPr="00000000">
        <w:rPr>
          <w:rtl w:val="0"/>
        </w:rPr>
      </w:r>
    </w:p>
    <w:p w:rsidR="00000000" w:rsidDel="00000000" w:rsidP="00000000" w:rsidRDefault="00000000" w:rsidRPr="00000000" w14:paraId="0000001E">
      <w:pPr>
        <w:spacing w:after="200" w:lineRule="auto"/>
        <w:rPr>
          <w:sz w:val="26"/>
          <w:szCs w:val="26"/>
        </w:rPr>
      </w:pPr>
      <w:r w:rsidDel="00000000" w:rsidR="00000000" w:rsidRPr="00000000">
        <w:rPr>
          <w:sz w:val="26"/>
          <w:szCs w:val="26"/>
          <w:rtl w:val="0"/>
        </w:rPr>
        <w:t xml:space="preserve">Veterans Contracting — </w:t>
      </w:r>
      <w:hyperlink r:id="rId18">
        <w:r w:rsidDel="00000000" w:rsidR="00000000" w:rsidRPr="00000000">
          <w:rPr>
            <w:color w:val="0563c1"/>
            <w:sz w:val="26"/>
            <w:szCs w:val="26"/>
            <w:u w:val="single"/>
            <w:rtl w:val="0"/>
          </w:rPr>
          <w:t xml:space="preserve">https://veteranscontractingllc.com/</w:t>
        </w:r>
      </w:hyperlink>
      <w:r w:rsidDel="00000000" w:rsidR="00000000" w:rsidRPr="00000000">
        <w:rPr>
          <w:rtl w:val="0"/>
        </w:rPr>
      </w:r>
    </w:p>
    <w:p w:rsidR="00000000" w:rsidDel="00000000" w:rsidP="00000000" w:rsidRDefault="00000000" w:rsidRPr="00000000" w14:paraId="0000001F">
      <w:pPr>
        <w:pStyle w:val="Heading2"/>
        <w:rPr>
          <w:sz w:val="36"/>
          <w:szCs w:val="36"/>
        </w:rPr>
      </w:pPr>
      <w:r w:rsidDel="00000000" w:rsidR="00000000" w:rsidRPr="00000000">
        <w:rPr>
          <w:rFonts w:ascii="Bebas Neue" w:cs="Bebas Neue" w:eastAsia="Bebas Neue" w:hAnsi="Bebas Neue"/>
          <w:b w:val="1"/>
          <w:bCs w:val="1"/>
          <w:color w:val="0051ff"/>
          <w:sz w:val="36"/>
          <w:szCs w:val="36"/>
          <w:rtl w:val="0"/>
        </w:rPr>
        <w:t xml:space="preserve">HVAC / Plumbing</w:t>
      </w:r>
      <w:r w:rsidDel="00000000" w:rsidR="00000000" w:rsidRPr="00000000">
        <w:rPr>
          <w:rtl w:val="0"/>
        </w:rPr>
      </w:r>
    </w:p>
    <w:p w:rsidR="00000000" w:rsidDel="00000000" w:rsidP="00000000" w:rsidRDefault="00000000" w:rsidRPr="00000000" w14:paraId="00000020">
      <w:pPr>
        <w:spacing w:after="60" w:lineRule="auto"/>
        <w:rPr>
          <w:sz w:val="26"/>
          <w:szCs w:val="26"/>
        </w:rPr>
      </w:pPr>
      <w:r w:rsidDel="00000000" w:rsidR="00000000" w:rsidRPr="00000000">
        <w:rPr>
          <w:sz w:val="26"/>
          <w:szCs w:val="26"/>
          <w:rtl w:val="0"/>
        </w:rPr>
        <w:t xml:space="preserve">Genz Ryan — </w:t>
      </w:r>
      <w:hyperlink r:id="rId19">
        <w:r w:rsidDel="00000000" w:rsidR="00000000" w:rsidRPr="00000000">
          <w:rPr>
            <w:color w:val="0563c1"/>
            <w:sz w:val="26"/>
            <w:szCs w:val="26"/>
            <w:u w:val="single"/>
            <w:rtl w:val="0"/>
          </w:rPr>
          <w:t xml:space="preserve">https://genzryan.com</w:t>
        </w:r>
      </w:hyperlink>
      <w:r w:rsidDel="00000000" w:rsidR="00000000" w:rsidRPr="00000000">
        <w:rPr>
          <w:rtl w:val="0"/>
        </w:rPr>
      </w:r>
    </w:p>
    <w:p w:rsidR="00000000" w:rsidDel="00000000" w:rsidP="00000000" w:rsidRDefault="00000000" w:rsidRPr="00000000" w14:paraId="00000021">
      <w:pPr>
        <w:spacing w:after="60" w:lineRule="auto"/>
        <w:rPr>
          <w:sz w:val="26"/>
          <w:szCs w:val="26"/>
        </w:rPr>
      </w:pPr>
      <w:r w:rsidDel="00000000" w:rsidR="00000000" w:rsidRPr="00000000">
        <w:rPr>
          <w:sz w:val="26"/>
          <w:szCs w:val="26"/>
          <w:rtl w:val="0"/>
        </w:rPr>
        <w:t xml:space="preserve">Smock HVAC — </w:t>
      </w:r>
      <w:hyperlink r:id="rId20">
        <w:r w:rsidDel="00000000" w:rsidR="00000000" w:rsidRPr="00000000">
          <w:rPr>
            <w:color w:val="0563c1"/>
            <w:sz w:val="26"/>
            <w:szCs w:val="26"/>
            <w:u w:val="single"/>
            <w:rtl w:val="0"/>
          </w:rPr>
          <w:t xml:space="preserve">https://smockhvac.com</w:t>
        </w:r>
      </w:hyperlink>
      <w:r w:rsidDel="00000000" w:rsidR="00000000" w:rsidRPr="00000000">
        <w:rPr>
          <w:rtl w:val="0"/>
        </w:rPr>
      </w:r>
    </w:p>
    <w:p w:rsidR="00000000" w:rsidDel="00000000" w:rsidP="00000000" w:rsidRDefault="00000000" w:rsidRPr="00000000" w14:paraId="00000022">
      <w:pPr>
        <w:spacing w:after="60" w:lineRule="auto"/>
        <w:rPr>
          <w:sz w:val="26"/>
          <w:szCs w:val="26"/>
        </w:rPr>
      </w:pPr>
      <w:r w:rsidDel="00000000" w:rsidR="00000000" w:rsidRPr="00000000">
        <w:rPr>
          <w:sz w:val="26"/>
          <w:szCs w:val="26"/>
          <w:rtl w:val="0"/>
        </w:rPr>
        <w:t xml:space="preserve">Speedy Water Heaters — </w:t>
      </w:r>
      <w:hyperlink r:id="rId21">
        <w:r w:rsidDel="00000000" w:rsidR="00000000" w:rsidRPr="00000000">
          <w:rPr>
            <w:color w:val="0563c1"/>
            <w:sz w:val="26"/>
            <w:szCs w:val="26"/>
            <w:u w:val="single"/>
            <w:rtl w:val="0"/>
          </w:rPr>
          <w:t xml:space="preserve">https://speedywaterheatersoc.com</w:t>
        </w:r>
      </w:hyperlink>
      <w:r w:rsidDel="00000000" w:rsidR="00000000" w:rsidRPr="00000000">
        <w:rPr>
          <w:rtl w:val="0"/>
        </w:rPr>
      </w:r>
    </w:p>
    <w:p w:rsidR="00000000" w:rsidDel="00000000" w:rsidP="00000000" w:rsidRDefault="00000000" w:rsidRPr="00000000" w14:paraId="00000023">
      <w:pPr>
        <w:spacing w:after="60" w:lineRule="auto"/>
        <w:rPr>
          <w:sz w:val="26"/>
          <w:szCs w:val="26"/>
        </w:rPr>
      </w:pPr>
      <w:r w:rsidDel="00000000" w:rsidR="00000000" w:rsidRPr="00000000">
        <w:rPr>
          <w:sz w:val="26"/>
          <w:szCs w:val="26"/>
          <w:rtl w:val="0"/>
        </w:rPr>
        <w:t xml:space="preserve">Bears Plumbing — </w:t>
      </w:r>
      <w:hyperlink r:id="rId22">
        <w:r w:rsidDel="00000000" w:rsidR="00000000" w:rsidRPr="00000000">
          <w:rPr>
            <w:color w:val="0563c1"/>
            <w:sz w:val="26"/>
            <w:szCs w:val="26"/>
            <w:u w:val="single"/>
            <w:rtl w:val="0"/>
          </w:rPr>
          <w:t xml:space="preserve">https://bearsplumbing.net</w:t>
        </w:r>
      </w:hyperlink>
      <w:r w:rsidDel="00000000" w:rsidR="00000000" w:rsidRPr="00000000">
        <w:rPr>
          <w:rtl w:val="0"/>
        </w:rPr>
      </w:r>
    </w:p>
    <w:p w:rsidR="00000000" w:rsidDel="00000000" w:rsidP="00000000" w:rsidRDefault="00000000" w:rsidRPr="00000000" w14:paraId="00000024">
      <w:pPr>
        <w:spacing w:after="60" w:lineRule="auto"/>
        <w:rPr>
          <w:sz w:val="26"/>
          <w:szCs w:val="26"/>
        </w:rPr>
      </w:pPr>
      <w:r w:rsidDel="00000000" w:rsidR="00000000" w:rsidRPr="00000000">
        <w:rPr>
          <w:sz w:val="26"/>
          <w:szCs w:val="26"/>
          <w:rtl w:val="0"/>
        </w:rPr>
        <w:t xml:space="preserve">Doggone Good Heating &amp; Cooling — </w:t>
      </w:r>
      <w:hyperlink r:id="rId23">
        <w:r w:rsidDel="00000000" w:rsidR="00000000" w:rsidRPr="00000000">
          <w:rPr>
            <w:color w:val="0563c1"/>
            <w:sz w:val="26"/>
            <w:szCs w:val="26"/>
            <w:u w:val="single"/>
            <w:rtl w:val="0"/>
          </w:rPr>
          <w:t xml:space="preserve">https://calldoggone.com/</w:t>
        </w:r>
      </w:hyperlink>
      <w:r w:rsidDel="00000000" w:rsidR="00000000" w:rsidRPr="00000000">
        <w:rPr>
          <w:rtl w:val="0"/>
        </w:rPr>
      </w:r>
    </w:p>
    <w:p w:rsidR="00000000" w:rsidDel="00000000" w:rsidP="00000000" w:rsidRDefault="00000000" w:rsidRPr="00000000" w14:paraId="00000025">
      <w:pPr>
        <w:spacing w:after="200" w:lineRule="auto"/>
        <w:rPr>
          <w:sz w:val="26"/>
          <w:szCs w:val="26"/>
        </w:rPr>
      </w:pPr>
      <w:r w:rsidDel="00000000" w:rsidR="00000000" w:rsidRPr="00000000">
        <w:rPr>
          <w:sz w:val="26"/>
          <w:szCs w:val="26"/>
          <w:rtl w:val="0"/>
        </w:rPr>
        <w:t xml:space="preserve">Smith Plumbing, Heating and Cooling — </w:t>
      </w:r>
      <w:hyperlink r:id="rId24">
        <w:r w:rsidDel="00000000" w:rsidR="00000000" w:rsidRPr="00000000">
          <w:rPr>
            <w:color w:val="0563c1"/>
            <w:sz w:val="26"/>
            <w:szCs w:val="26"/>
            <w:u w:val="single"/>
            <w:rtl w:val="0"/>
          </w:rPr>
          <w:t xml:space="preserve">https://smithservicesaz.com/</w:t>
        </w:r>
      </w:hyperlink>
      <w:r w:rsidDel="00000000" w:rsidR="00000000" w:rsidRPr="00000000">
        <w:rPr>
          <w:rtl w:val="0"/>
        </w:rPr>
      </w:r>
    </w:p>
    <w:p w:rsidR="00000000" w:rsidDel="00000000" w:rsidP="00000000" w:rsidRDefault="00000000" w:rsidRPr="00000000" w14:paraId="00000026">
      <w:pPr>
        <w:pStyle w:val="Heading2"/>
        <w:rPr>
          <w:sz w:val="36"/>
          <w:szCs w:val="36"/>
        </w:rPr>
      </w:pPr>
      <w:r w:rsidDel="00000000" w:rsidR="00000000" w:rsidRPr="00000000">
        <w:rPr>
          <w:rFonts w:ascii="Bebas Neue" w:cs="Bebas Neue" w:eastAsia="Bebas Neue" w:hAnsi="Bebas Neue"/>
          <w:b w:val="1"/>
          <w:bCs w:val="1"/>
          <w:color w:val="0051ff"/>
          <w:sz w:val="36"/>
          <w:szCs w:val="36"/>
          <w:rtl w:val="0"/>
        </w:rPr>
        <w:t xml:space="preserve">Electrical / Garage Doors</w:t>
      </w:r>
      <w:r w:rsidDel="00000000" w:rsidR="00000000" w:rsidRPr="00000000">
        <w:rPr>
          <w:rtl w:val="0"/>
        </w:rPr>
      </w:r>
    </w:p>
    <w:p w:rsidR="00000000" w:rsidDel="00000000" w:rsidP="00000000" w:rsidRDefault="00000000" w:rsidRPr="00000000" w14:paraId="00000027">
      <w:pPr>
        <w:spacing w:after="60" w:lineRule="auto"/>
        <w:rPr>
          <w:sz w:val="26"/>
          <w:szCs w:val="26"/>
        </w:rPr>
      </w:pPr>
      <w:r w:rsidDel="00000000" w:rsidR="00000000" w:rsidRPr="00000000">
        <w:rPr>
          <w:sz w:val="26"/>
          <w:szCs w:val="26"/>
          <w:rtl w:val="0"/>
        </w:rPr>
        <w:t xml:space="preserve">Volt Vikings — </w:t>
      </w:r>
      <w:hyperlink r:id="rId25">
        <w:r w:rsidDel="00000000" w:rsidR="00000000" w:rsidRPr="00000000">
          <w:rPr>
            <w:color w:val="0563c1"/>
            <w:sz w:val="26"/>
            <w:szCs w:val="26"/>
            <w:u w:val="single"/>
            <w:rtl w:val="0"/>
          </w:rPr>
          <w:t xml:space="preserve">https://voltvikings.com</w:t>
        </w:r>
      </w:hyperlink>
      <w:r w:rsidDel="00000000" w:rsidR="00000000" w:rsidRPr="00000000">
        <w:rPr>
          <w:rtl w:val="0"/>
        </w:rPr>
      </w:r>
    </w:p>
    <w:p w:rsidR="00000000" w:rsidDel="00000000" w:rsidP="00000000" w:rsidRDefault="00000000" w:rsidRPr="00000000" w14:paraId="00000028">
      <w:pPr>
        <w:spacing w:after="60" w:lineRule="auto"/>
        <w:rPr>
          <w:sz w:val="26"/>
          <w:szCs w:val="26"/>
        </w:rPr>
      </w:pPr>
      <w:r w:rsidDel="00000000" w:rsidR="00000000" w:rsidRPr="00000000">
        <w:rPr>
          <w:sz w:val="26"/>
          <w:szCs w:val="26"/>
          <w:rtl w:val="0"/>
        </w:rPr>
        <w:t xml:space="preserve">HighLevel Garage Doors — </w:t>
      </w:r>
      <w:hyperlink r:id="rId26">
        <w:r w:rsidDel="00000000" w:rsidR="00000000" w:rsidRPr="00000000">
          <w:rPr>
            <w:color w:val="0563c1"/>
            <w:sz w:val="26"/>
            <w:szCs w:val="26"/>
            <w:u w:val="single"/>
            <w:rtl w:val="0"/>
          </w:rPr>
          <w:t xml:space="preserve">https://callhighlevel.com</w:t>
        </w:r>
      </w:hyperlink>
      <w:r w:rsidDel="00000000" w:rsidR="00000000" w:rsidRPr="00000000">
        <w:rPr>
          <w:rtl w:val="0"/>
        </w:rPr>
      </w:r>
    </w:p>
    <w:p w:rsidR="00000000" w:rsidDel="00000000" w:rsidP="00000000" w:rsidRDefault="00000000" w:rsidRPr="00000000" w14:paraId="00000029">
      <w:pPr>
        <w:spacing w:after="200" w:lineRule="auto"/>
        <w:rPr>
          <w:sz w:val="26"/>
          <w:szCs w:val="26"/>
        </w:rPr>
      </w:pPr>
      <w:r w:rsidDel="00000000" w:rsidR="00000000" w:rsidRPr="00000000">
        <w:rPr>
          <w:sz w:val="26"/>
          <w:szCs w:val="26"/>
          <w:rtl w:val="0"/>
        </w:rPr>
        <w:t xml:space="preserve">Pro Line Garage Doors — </w:t>
      </w:r>
      <w:hyperlink r:id="rId27">
        <w:r w:rsidDel="00000000" w:rsidR="00000000" w:rsidRPr="00000000">
          <w:rPr>
            <w:color w:val="0563c1"/>
            <w:sz w:val="26"/>
            <w:szCs w:val="26"/>
            <w:u w:val="single"/>
            <w:rtl w:val="0"/>
          </w:rPr>
          <w:t xml:space="preserve">https://prolinedoorservice.com/</w:t>
        </w:r>
      </w:hyperlink>
      <w:r w:rsidDel="00000000" w:rsidR="00000000" w:rsidRPr="00000000">
        <w:rPr>
          <w:rtl w:val="0"/>
        </w:rPr>
      </w:r>
    </w:p>
    <w:p w:rsidR="00000000" w:rsidDel="00000000" w:rsidP="00000000" w:rsidRDefault="00000000" w:rsidRPr="00000000" w14:paraId="0000002A">
      <w:pPr>
        <w:pStyle w:val="Heading2"/>
        <w:rPr>
          <w:sz w:val="36"/>
          <w:szCs w:val="36"/>
        </w:rPr>
      </w:pPr>
      <w:r w:rsidDel="00000000" w:rsidR="00000000" w:rsidRPr="00000000">
        <w:rPr>
          <w:rFonts w:ascii="Bebas Neue" w:cs="Bebas Neue" w:eastAsia="Bebas Neue" w:hAnsi="Bebas Neue"/>
          <w:b w:val="1"/>
          <w:bCs w:val="1"/>
          <w:color w:val="0051ff"/>
          <w:sz w:val="36"/>
          <w:szCs w:val="36"/>
          <w:rtl w:val="0"/>
        </w:rPr>
        <w:t xml:space="preserve">Concrete</w:t>
      </w:r>
      <w:r w:rsidDel="00000000" w:rsidR="00000000" w:rsidRPr="00000000">
        <w:rPr>
          <w:rtl w:val="0"/>
        </w:rPr>
      </w:r>
    </w:p>
    <w:p w:rsidR="00000000" w:rsidDel="00000000" w:rsidP="00000000" w:rsidRDefault="00000000" w:rsidRPr="00000000" w14:paraId="0000002B">
      <w:pPr>
        <w:spacing w:after="60" w:lineRule="auto"/>
        <w:rPr>
          <w:sz w:val="26"/>
          <w:szCs w:val="26"/>
        </w:rPr>
      </w:pPr>
      <w:r w:rsidDel="00000000" w:rsidR="00000000" w:rsidRPr="00000000">
        <w:rPr>
          <w:sz w:val="26"/>
          <w:szCs w:val="26"/>
          <w:rtl w:val="0"/>
        </w:rPr>
        <w:t xml:space="preserve">Concrete Fixers — </w:t>
      </w:r>
      <w:hyperlink r:id="rId28">
        <w:r w:rsidDel="00000000" w:rsidR="00000000" w:rsidRPr="00000000">
          <w:rPr>
            <w:color w:val="0563c1"/>
            <w:sz w:val="26"/>
            <w:szCs w:val="26"/>
            <w:u w:val="single"/>
            <w:rtl w:val="0"/>
          </w:rPr>
          <w:t xml:space="preserve">https://concretefixers.com</w:t>
        </w:r>
      </w:hyperlink>
      <w:r w:rsidDel="00000000" w:rsidR="00000000" w:rsidRPr="00000000">
        <w:rPr>
          <w:rtl w:val="0"/>
        </w:rPr>
      </w:r>
    </w:p>
    <w:p w:rsidR="00000000" w:rsidDel="00000000" w:rsidP="00000000" w:rsidRDefault="00000000" w:rsidRPr="00000000" w14:paraId="0000002C">
      <w:pPr>
        <w:spacing w:after="60" w:lineRule="auto"/>
        <w:rPr>
          <w:sz w:val="26"/>
          <w:szCs w:val="26"/>
        </w:rPr>
      </w:pPr>
      <w:r w:rsidDel="00000000" w:rsidR="00000000" w:rsidRPr="00000000">
        <w:rPr>
          <w:sz w:val="26"/>
          <w:szCs w:val="26"/>
          <w:rtl w:val="0"/>
        </w:rPr>
        <w:t xml:space="preserve">Prestige Concrete DFW — </w:t>
      </w:r>
      <w:hyperlink r:id="rId29">
        <w:r w:rsidDel="00000000" w:rsidR="00000000" w:rsidRPr="00000000">
          <w:rPr>
            <w:color w:val="0563c1"/>
            <w:sz w:val="26"/>
            <w:szCs w:val="26"/>
            <w:u w:val="single"/>
            <w:rtl w:val="0"/>
          </w:rPr>
          <w:t xml:space="preserve">https://www.prestigeconcretedfw.com</w:t>
        </w:r>
      </w:hyperlink>
      <w:r w:rsidDel="00000000" w:rsidR="00000000" w:rsidRPr="00000000">
        <w:rPr>
          <w:rtl w:val="0"/>
        </w:rPr>
      </w:r>
    </w:p>
    <w:p w:rsidR="00000000" w:rsidDel="00000000" w:rsidP="00000000" w:rsidRDefault="00000000" w:rsidRPr="00000000" w14:paraId="0000002D">
      <w:pPr>
        <w:spacing w:after="200" w:lineRule="auto"/>
        <w:rPr>
          <w:sz w:val="26"/>
          <w:szCs w:val="26"/>
        </w:rPr>
      </w:pPr>
      <w:r w:rsidDel="00000000" w:rsidR="00000000" w:rsidRPr="00000000">
        <w:rPr>
          <w:sz w:val="26"/>
          <w:szCs w:val="26"/>
          <w:rtl w:val="0"/>
        </w:rPr>
        <w:t xml:space="preserve">Tagg Concrete Coatings — </w:t>
      </w:r>
      <w:hyperlink r:id="rId30">
        <w:r w:rsidDel="00000000" w:rsidR="00000000" w:rsidRPr="00000000">
          <w:rPr>
            <w:color w:val="0563c1"/>
            <w:sz w:val="26"/>
            <w:szCs w:val="26"/>
            <w:u w:val="single"/>
            <w:rtl w:val="0"/>
          </w:rPr>
          <w:t xml:space="preserve">https://www.taggconcretecoatings.com</w:t>
        </w:r>
      </w:hyperlink>
      <w:r w:rsidDel="00000000" w:rsidR="00000000" w:rsidRPr="00000000">
        <w:rPr>
          <w:rtl w:val="0"/>
        </w:rPr>
      </w:r>
    </w:p>
    <w:p w:rsidR="00000000" w:rsidDel="00000000" w:rsidP="00000000" w:rsidRDefault="00000000" w:rsidRPr="00000000" w14:paraId="0000002E">
      <w:pPr>
        <w:pStyle w:val="Heading2"/>
        <w:rPr>
          <w:sz w:val="36"/>
          <w:szCs w:val="36"/>
        </w:rPr>
      </w:pPr>
      <w:r w:rsidDel="00000000" w:rsidR="00000000" w:rsidRPr="00000000">
        <w:rPr>
          <w:rFonts w:ascii="Bebas Neue" w:cs="Bebas Neue" w:eastAsia="Bebas Neue" w:hAnsi="Bebas Neue"/>
          <w:b w:val="1"/>
          <w:bCs w:val="1"/>
          <w:color w:val="0051ff"/>
          <w:sz w:val="36"/>
          <w:szCs w:val="36"/>
          <w:rtl w:val="0"/>
        </w:rPr>
        <w:t xml:space="preserve">Exterior Cleaning / Pressure Washing</w:t>
      </w:r>
      <w:r w:rsidDel="00000000" w:rsidR="00000000" w:rsidRPr="00000000">
        <w:rPr>
          <w:rtl w:val="0"/>
        </w:rPr>
      </w:r>
    </w:p>
    <w:p w:rsidR="00000000" w:rsidDel="00000000" w:rsidP="00000000" w:rsidRDefault="00000000" w:rsidRPr="00000000" w14:paraId="0000002F">
      <w:pPr>
        <w:spacing w:after="60" w:lineRule="auto"/>
        <w:rPr>
          <w:sz w:val="26"/>
          <w:szCs w:val="26"/>
        </w:rPr>
      </w:pPr>
      <w:r w:rsidDel="00000000" w:rsidR="00000000" w:rsidRPr="00000000">
        <w:rPr>
          <w:sz w:val="26"/>
          <w:szCs w:val="26"/>
          <w:rtl w:val="0"/>
        </w:rPr>
        <w:t xml:space="preserve">On Point Pressure Wash — </w:t>
      </w:r>
      <w:hyperlink r:id="rId31">
        <w:r w:rsidDel="00000000" w:rsidR="00000000" w:rsidRPr="00000000">
          <w:rPr>
            <w:color w:val="0563c1"/>
            <w:sz w:val="26"/>
            <w:szCs w:val="26"/>
            <w:u w:val="single"/>
            <w:rtl w:val="0"/>
          </w:rPr>
          <w:t xml:space="preserve">https://www.onpointpressurewash.com</w:t>
        </w:r>
      </w:hyperlink>
      <w:r w:rsidDel="00000000" w:rsidR="00000000" w:rsidRPr="00000000">
        <w:rPr>
          <w:rtl w:val="0"/>
        </w:rPr>
      </w:r>
    </w:p>
    <w:p w:rsidR="00000000" w:rsidDel="00000000" w:rsidP="00000000" w:rsidRDefault="00000000" w:rsidRPr="00000000" w14:paraId="00000030">
      <w:pPr>
        <w:spacing w:after="200" w:lineRule="auto"/>
        <w:rPr>
          <w:sz w:val="26"/>
          <w:szCs w:val="26"/>
        </w:rPr>
      </w:pPr>
      <w:r w:rsidDel="00000000" w:rsidR="00000000" w:rsidRPr="00000000">
        <w:rPr>
          <w:sz w:val="26"/>
          <w:szCs w:val="26"/>
          <w:rtl w:val="0"/>
        </w:rPr>
        <w:t xml:space="preserve">Jeff Likes Clean Windows — </w:t>
      </w:r>
      <w:hyperlink r:id="rId32">
        <w:r w:rsidDel="00000000" w:rsidR="00000000" w:rsidRPr="00000000">
          <w:rPr>
            <w:color w:val="0563c1"/>
            <w:sz w:val="26"/>
            <w:szCs w:val="26"/>
            <w:u w:val="single"/>
            <w:rtl w:val="0"/>
          </w:rPr>
          <w:t xml:space="preserve">https://jefflikescleanwindows.com</w:t>
        </w:r>
      </w:hyperlink>
      <w:r w:rsidDel="00000000" w:rsidR="00000000" w:rsidRPr="00000000">
        <w:rPr>
          <w:rtl w:val="0"/>
        </w:rPr>
      </w:r>
    </w:p>
    <w:p w:rsidR="00000000" w:rsidDel="00000000" w:rsidP="00000000" w:rsidRDefault="00000000" w:rsidRPr="00000000" w14:paraId="00000031">
      <w:pPr>
        <w:pStyle w:val="Heading2"/>
        <w:rPr>
          <w:sz w:val="36"/>
          <w:szCs w:val="36"/>
        </w:rPr>
      </w:pPr>
      <w:r w:rsidDel="00000000" w:rsidR="00000000" w:rsidRPr="00000000">
        <w:rPr>
          <w:rFonts w:ascii="Bebas Neue" w:cs="Bebas Neue" w:eastAsia="Bebas Neue" w:hAnsi="Bebas Neue"/>
          <w:b w:val="1"/>
          <w:bCs w:val="1"/>
          <w:color w:val="0051ff"/>
          <w:sz w:val="36"/>
          <w:szCs w:val="36"/>
          <w:rtl w:val="0"/>
        </w:rPr>
        <w:t xml:space="preserve">Junk Removal</w:t>
      </w:r>
      <w:r w:rsidDel="00000000" w:rsidR="00000000" w:rsidRPr="00000000">
        <w:rPr>
          <w:rtl w:val="0"/>
        </w:rPr>
      </w:r>
    </w:p>
    <w:p w:rsidR="00000000" w:rsidDel="00000000" w:rsidP="00000000" w:rsidRDefault="00000000" w:rsidRPr="00000000" w14:paraId="00000032">
      <w:pPr>
        <w:spacing w:after="200" w:lineRule="auto"/>
        <w:rPr>
          <w:sz w:val="26"/>
          <w:szCs w:val="26"/>
        </w:rPr>
      </w:pPr>
      <w:r w:rsidDel="00000000" w:rsidR="00000000" w:rsidRPr="00000000">
        <w:rPr>
          <w:sz w:val="26"/>
          <w:szCs w:val="26"/>
          <w:rtl w:val="0"/>
        </w:rPr>
        <w:t xml:space="preserve">Junk Bros — </w:t>
      </w:r>
      <w:hyperlink r:id="rId33">
        <w:r w:rsidDel="00000000" w:rsidR="00000000" w:rsidRPr="00000000">
          <w:rPr>
            <w:color w:val="0563c1"/>
            <w:sz w:val="26"/>
            <w:szCs w:val="26"/>
            <w:u w:val="single"/>
            <w:rtl w:val="0"/>
          </w:rPr>
          <w:t xml:space="preserve">https://junk-bros.com</w:t>
        </w:r>
      </w:hyperlink>
      <w:r w:rsidDel="00000000" w:rsidR="00000000" w:rsidRPr="00000000">
        <w:rPr>
          <w:rtl w:val="0"/>
        </w:rPr>
      </w:r>
    </w:p>
    <w:p w:rsidR="00000000" w:rsidDel="00000000" w:rsidP="00000000" w:rsidRDefault="00000000" w:rsidRPr="00000000" w14:paraId="00000033">
      <w:pPr>
        <w:pStyle w:val="Heading2"/>
        <w:rPr>
          <w:sz w:val="36"/>
          <w:szCs w:val="36"/>
        </w:rPr>
      </w:pPr>
      <w:r w:rsidDel="00000000" w:rsidR="00000000" w:rsidRPr="00000000">
        <w:rPr>
          <w:rFonts w:ascii="Bebas Neue" w:cs="Bebas Neue" w:eastAsia="Bebas Neue" w:hAnsi="Bebas Neue"/>
          <w:b w:val="1"/>
          <w:bCs w:val="1"/>
          <w:color w:val="0051ff"/>
          <w:sz w:val="36"/>
          <w:szCs w:val="36"/>
          <w:rtl w:val="0"/>
        </w:rPr>
        <w:t xml:space="preserve">PPF / Window Tint / Coatings</w:t>
      </w:r>
      <w:r w:rsidDel="00000000" w:rsidR="00000000" w:rsidRPr="00000000">
        <w:rPr>
          <w:rtl w:val="0"/>
        </w:rPr>
      </w:r>
    </w:p>
    <w:p w:rsidR="00000000" w:rsidDel="00000000" w:rsidP="00000000" w:rsidRDefault="00000000" w:rsidRPr="00000000" w14:paraId="00000034">
      <w:pPr>
        <w:spacing w:after="200" w:lineRule="auto"/>
        <w:rPr>
          <w:sz w:val="26"/>
          <w:szCs w:val="26"/>
        </w:rPr>
      </w:pPr>
      <w:r w:rsidDel="00000000" w:rsidR="00000000" w:rsidRPr="00000000">
        <w:rPr>
          <w:sz w:val="26"/>
          <w:szCs w:val="26"/>
          <w:rtl w:val="0"/>
        </w:rPr>
        <w:t xml:space="preserve">Blackout AZ — </w:t>
      </w:r>
      <w:hyperlink r:id="rId34">
        <w:r w:rsidDel="00000000" w:rsidR="00000000" w:rsidRPr="00000000">
          <w:rPr>
            <w:color w:val="0563c1"/>
            <w:sz w:val="26"/>
            <w:szCs w:val="26"/>
            <w:u w:val="single"/>
            <w:rtl w:val="0"/>
          </w:rPr>
          <w:t xml:space="preserve">https://www.blackout-az.com/</w:t>
        </w:r>
      </w:hyperlink>
      <w:r w:rsidDel="00000000" w:rsidR="00000000" w:rsidRPr="00000000">
        <w:rPr>
          <w:rtl w:val="0"/>
        </w:rPr>
      </w:r>
    </w:p>
    <w:p w:rsidR="00000000" w:rsidDel="00000000" w:rsidP="00000000" w:rsidRDefault="00000000" w:rsidRPr="00000000" w14:paraId="00000035">
      <w:pPr>
        <w:pStyle w:val="Heading2"/>
        <w:rPr>
          <w:sz w:val="36"/>
          <w:szCs w:val="36"/>
        </w:rPr>
      </w:pPr>
      <w:r w:rsidDel="00000000" w:rsidR="00000000" w:rsidRPr="00000000">
        <w:rPr>
          <w:rFonts w:ascii="Bebas Neue" w:cs="Bebas Neue" w:eastAsia="Bebas Neue" w:hAnsi="Bebas Neue"/>
          <w:b w:val="1"/>
          <w:bCs w:val="1"/>
          <w:color w:val="0051ff"/>
          <w:sz w:val="36"/>
          <w:szCs w:val="36"/>
          <w:rtl w:val="0"/>
        </w:rPr>
        <w:t xml:space="preserve">Vehicle Wraps</w:t>
      </w:r>
      <w:r w:rsidDel="00000000" w:rsidR="00000000" w:rsidRPr="00000000">
        <w:rPr>
          <w:rtl w:val="0"/>
        </w:rPr>
      </w:r>
    </w:p>
    <w:p w:rsidR="00000000" w:rsidDel="00000000" w:rsidP="00000000" w:rsidRDefault="00000000" w:rsidRPr="00000000" w14:paraId="00000036">
      <w:pPr>
        <w:spacing w:after="200" w:lineRule="auto"/>
        <w:rPr>
          <w:sz w:val="26"/>
          <w:szCs w:val="26"/>
        </w:rPr>
      </w:pPr>
      <w:r w:rsidDel="00000000" w:rsidR="00000000" w:rsidRPr="00000000">
        <w:rPr>
          <w:sz w:val="26"/>
          <w:szCs w:val="26"/>
          <w:rtl w:val="0"/>
        </w:rPr>
        <w:t xml:space="preserve">Valkyrie Wraps — </w:t>
      </w:r>
      <w:hyperlink r:id="rId35">
        <w:r w:rsidDel="00000000" w:rsidR="00000000" w:rsidRPr="00000000">
          <w:rPr>
            <w:color w:val="0563c1"/>
            <w:sz w:val="26"/>
            <w:szCs w:val="26"/>
            <w:u w:val="single"/>
            <w:rtl w:val="0"/>
          </w:rPr>
          <w:t xml:space="preserve">https://valkyriewraps.com</w:t>
        </w:r>
      </w:hyperlink>
      <w:r w:rsidDel="00000000" w:rsidR="00000000" w:rsidRPr="00000000">
        <w:rPr>
          <w:rtl w:val="0"/>
        </w:rPr>
      </w:r>
    </w:p>
    <w:p w:rsidR="00000000" w:rsidDel="00000000" w:rsidP="00000000" w:rsidRDefault="00000000" w:rsidRPr="00000000" w14:paraId="00000037">
      <w:pPr>
        <w:pStyle w:val="Heading2"/>
        <w:rPr>
          <w:sz w:val="36"/>
          <w:szCs w:val="36"/>
        </w:rPr>
      </w:pPr>
      <w:r w:rsidDel="00000000" w:rsidR="00000000" w:rsidRPr="00000000">
        <w:rPr>
          <w:rFonts w:ascii="Bebas Neue" w:cs="Bebas Neue" w:eastAsia="Bebas Neue" w:hAnsi="Bebas Neue"/>
          <w:b w:val="1"/>
          <w:bCs w:val="1"/>
          <w:color w:val="0051ff"/>
          <w:sz w:val="36"/>
          <w:szCs w:val="36"/>
          <w:rtl w:val="0"/>
        </w:rPr>
        <w:t xml:space="preserve">Christmas Lighting</w:t>
      </w:r>
      <w:r w:rsidDel="00000000" w:rsidR="00000000" w:rsidRPr="00000000">
        <w:rPr>
          <w:rtl w:val="0"/>
        </w:rPr>
      </w:r>
    </w:p>
    <w:p w:rsidR="00000000" w:rsidDel="00000000" w:rsidP="00000000" w:rsidRDefault="00000000" w:rsidRPr="00000000" w14:paraId="00000038">
      <w:pPr>
        <w:spacing w:after="200" w:lineRule="auto"/>
        <w:rPr>
          <w:sz w:val="26"/>
          <w:szCs w:val="26"/>
        </w:rPr>
      </w:pPr>
      <w:r w:rsidDel="00000000" w:rsidR="00000000" w:rsidRPr="00000000">
        <w:rPr>
          <w:sz w:val="26"/>
          <w:szCs w:val="26"/>
          <w:rtl w:val="0"/>
        </w:rPr>
        <w:t xml:space="preserve">Santa Banana Lighting — </w:t>
      </w:r>
      <w:hyperlink r:id="rId36">
        <w:r w:rsidDel="00000000" w:rsidR="00000000" w:rsidRPr="00000000">
          <w:rPr>
            <w:color w:val="0563c1"/>
            <w:sz w:val="26"/>
            <w:szCs w:val="26"/>
            <w:u w:val="single"/>
            <w:rtl w:val="0"/>
          </w:rPr>
          <w:t xml:space="preserve">https://gosantabanana.com/</w:t>
        </w:r>
      </w:hyperlink>
      <w:r w:rsidDel="00000000" w:rsidR="00000000" w:rsidRPr="00000000">
        <w:rPr>
          <w:rtl w:val="0"/>
        </w:rPr>
      </w:r>
    </w:p>
    <w:p w:rsidR="00000000" w:rsidDel="00000000" w:rsidP="00000000" w:rsidRDefault="00000000" w:rsidRPr="00000000" w14:paraId="00000039">
      <w:pPr>
        <w:pStyle w:val="Heading1"/>
        <w:rPr>
          <w:sz w:val="44"/>
          <w:szCs w:val="44"/>
        </w:rPr>
      </w:pPr>
      <w:r w:rsidDel="00000000" w:rsidR="00000000" w:rsidRPr="00000000">
        <w:rPr>
          <w:rFonts w:ascii="Bebas Neue" w:cs="Bebas Neue" w:eastAsia="Bebas Neue" w:hAnsi="Bebas Neue"/>
          <w:b w:val="1"/>
          <w:bCs w:val="1"/>
          <w:color w:val="00184d"/>
          <w:sz w:val="44"/>
          <w:szCs w:val="44"/>
          <w:rtl w:val="0"/>
        </w:rPr>
        <w:t xml:space="preserve">DESIGN REQUIREMENTS</w:t>
      </w:r>
      <w:r w:rsidDel="00000000" w:rsidR="00000000" w:rsidRPr="00000000">
        <w:rPr>
          <w:rtl w:val="0"/>
        </w:rPr>
      </w:r>
    </w:p>
    <w:p w:rsidR="00000000" w:rsidDel="00000000" w:rsidP="00000000" w:rsidRDefault="00000000" w:rsidRPr="00000000" w14:paraId="0000003A">
      <w:pPr>
        <w:spacing w:after="150" w:lineRule="auto"/>
        <w:rPr>
          <w:sz w:val="26"/>
          <w:szCs w:val="26"/>
        </w:rPr>
      </w:pPr>
      <w:r w:rsidDel="00000000" w:rsidR="00000000" w:rsidRPr="00000000">
        <w:rPr>
          <w:sz w:val="26"/>
          <w:szCs w:val="26"/>
          <w:rtl w:val="0"/>
        </w:rPr>
        <w:t xml:space="preserve">Every website we deliver needs to hit these standards. Three things together make a site feel unique: Cohesive, Detail, and Dynamic. Study the examples above to see how these elements come together.</w:t>
      </w:r>
    </w:p>
    <w:p w:rsidR="00000000" w:rsidDel="00000000" w:rsidP="00000000" w:rsidRDefault="00000000" w:rsidRPr="00000000" w14:paraId="0000003B">
      <w:pPr>
        <w:pStyle w:val="Heading2"/>
        <w:rPr>
          <w:sz w:val="36"/>
          <w:szCs w:val="36"/>
        </w:rPr>
      </w:pPr>
      <w:r w:rsidDel="00000000" w:rsidR="00000000" w:rsidRPr="00000000">
        <w:rPr>
          <w:rFonts w:ascii="Bebas Neue" w:cs="Bebas Neue" w:eastAsia="Bebas Neue" w:hAnsi="Bebas Neue"/>
          <w:b w:val="1"/>
          <w:bCs w:val="1"/>
          <w:color w:val="0051ff"/>
          <w:sz w:val="36"/>
          <w:szCs w:val="36"/>
          <w:rtl w:val="0"/>
        </w:rPr>
        <w:t xml:space="preserve">1. Cohesive</w:t>
      </w:r>
      <w:r w:rsidDel="00000000" w:rsidR="00000000" w:rsidRPr="00000000">
        <w:rPr>
          <w:rtl w:val="0"/>
        </w:rPr>
      </w:r>
    </w:p>
    <w:p w:rsidR="00000000" w:rsidDel="00000000" w:rsidP="00000000" w:rsidRDefault="00000000" w:rsidRPr="00000000" w14:paraId="0000003C">
      <w:pPr>
        <w:spacing w:after="150" w:lineRule="auto"/>
        <w:rPr>
          <w:sz w:val="26"/>
          <w:szCs w:val="26"/>
        </w:rPr>
      </w:pPr>
      <w:r w:rsidDel="00000000" w:rsidR="00000000" w:rsidRPr="00000000">
        <w:rPr>
          <w:sz w:val="26"/>
          <w:szCs w:val="26"/>
          <w:rtl w:val="0"/>
        </w:rPr>
        <w:t xml:space="preserve">The site should have a unified look and feel. Every element should work together as part of a single visual system.</w:t>
      </w:r>
    </w:p>
    <w:p w:rsidR="00000000" w:rsidDel="00000000" w:rsidP="00000000" w:rsidRDefault="00000000" w:rsidRPr="00000000" w14:paraId="0000003D">
      <w:pPr>
        <w:pStyle w:val="Heading3"/>
        <w:rPr>
          <w:sz w:val="30"/>
          <w:szCs w:val="30"/>
        </w:rPr>
      </w:pPr>
      <w:r w:rsidDel="00000000" w:rsidR="00000000" w:rsidRPr="00000000">
        <w:rPr>
          <w:rFonts w:ascii="Bebas Neue" w:cs="Bebas Neue" w:eastAsia="Bebas Neue" w:hAnsi="Bebas Neue"/>
          <w:b w:val="1"/>
          <w:bCs w:val="1"/>
          <w:color w:val="000000"/>
          <w:sz w:val="30"/>
          <w:szCs w:val="30"/>
          <w:rtl w:val="0"/>
        </w:rPr>
        <w:t xml:space="preserve">Color Application</w:t>
      </w:r>
      <w:r w:rsidDel="00000000" w:rsidR="00000000" w:rsidRPr="00000000">
        <w:rPr>
          <w:rtl w:val="0"/>
        </w:rPr>
      </w:r>
    </w:p>
    <w:p w:rsidR="00000000" w:rsidDel="00000000" w:rsidP="00000000" w:rsidRDefault="00000000" w:rsidRPr="00000000" w14:paraId="0000003E">
      <w:pPr>
        <w:spacing w:after="150" w:lineRule="auto"/>
        <w:rPr>
          <w:sz w:val="26"/>
          <w:szCs w:val="26"/>
        </w:rPr>
      </w:pPr>
      <w:r w:rsidDel="00000000" w:rsidR="00000000" w:rsidRPr="00000000">
        <w:rPr>
          <w:sz w:val="26"/>
          <w:szCs w:val="26"/>
          <w:rtl w:val="0"/>
        </w:rPr>
        <w:t xml:space="preserve">Colors need to be applied with intention. Primary colors for key elements, secondary colors for accents, and a clear hierarchy throughout. Think about color blocking, overlays on images, gradient usage, and how color draws attention to CTAs and important content.</w:t>
      </w:r>
    </w:p>
    <w:p w:rsidR="00000000" w:rsidDel="00000000" w:rsidP="00000000" w:rsidRDefault="00000000" w:rsidRPr="00000000" w14:paraId="0000003F">
      <w:pPr>
        <w:pStyle w:val="Heading3"/>
        <w:rPr>
          <w:sz w:val="30"/>
          <w:szCs w:val="30"/>
        </w:rPr>
      </w:pPr>
      <w:r w:rsidDel="00000000" w:rsidR="00000000" w:rsidRPr="00000000">
        <w:rPr>
          <w:rFonts w:ascii="Bebas Neue" w:cs="Bebas Neue" w:eastAsia="Bebas Neue" w:hAnsi="Bebas Neue"/>
          <w:b w:val="1"/>
          <w:bCs w:val="1"/>
          <w:color w:val="000000"/>
          <w:sz w:val="30"/>
          <w:szCs w:val="30"/>
          <w:rtl w:val="0"/>
        </w:rPr>
        <w:t xml:space="preserve">Typography</w:t>
      </w:r>
      <w:r w:rsidDel="00000000" w:rsidR="00000000" w:rsidRPr="00000000">
        <w:rPr>
          <w:rtl w:val="0"/>
        </w:rPr>
      </w:r>
    </w:p>
    <w:p w:rsidR="00000000" w:rsidDel="00000000" w:rsidP="00000000" w:rsidRDefault="00000000" w:rsidRPr="00000000" w14:paraId="00000040">
      <w:pPr>
        <w:spacing w:after="150" w:lineRule="auto"/>
        <w:rPr>
          <w:sz w:val="26"/>
          <w:szCs w:val="26"/>
        </w:rPr>
      </w:pPr>
      <w:r w:rsidDel="00000000" w:rsidR="00000000" w:rsidRPr="00000000">
        <w:rPr>
          <w:sz w:val="26"/>
          <w:szCs w:val="26"/>
          <w:rtl w:val="0"/>
        </w:rPr>
        <w:t xml:space="preserve">Font choices should reflect the brand personality. Consider the pairing between headline and body fonts, letter spacing, font weights for hierarchy, and how type creates visual interest. Headlines should have presence. Body text should be readable. The combination should feel intentional.</w:t>
      </w:r>
    </w:p>
    <w:p w:rsidR="00000000" w:rsidDel="00000000" w:rsidP="00000000" w:rsidRDefault="00000000" w:rsidRPr="00000000" w14:paraId="00000041">
      <w:pPr>
        <w:pStyle w:val="Heading3"/>
        <w:rPr>
          <w:sz w:val="30"/>
          <w:szCs w:val="30"/>
        </w:rPr>
      </w:pPr>
      <w:r w:rsidDel="00000000" w:rsidR="00000000" w:rsidRPr="00000000">
        <w:rPr>
          <w:rFonts w:ascii="Bebas Neue" w:cs="Bebas Neue" w:eastAsia="Bebas Neue" w:hAnsi="Bebas Neue"/>
          <w:b w:val="1"/>
          <w:bCs w:val="1"/>
          <w:color w:val="000000"/>
          <w:sz w:val="30"/>
          <w:szCs w:val="30"/>
          <w:rtl w:val="0"/>
        </w:rPr>
        <w:t xml:space="preserve">Photo Treatment</w:t>
      </w:r>
      <w:r w:rsidDel="00000000" w:rsidR="00000000" w:rsidRPr="00000000">
        <w:rPr>
          <w:rtl w:val="0"/>
        </w:rPr>
      </w:r>
    </w:p>
    <w:p w:rsidR="00000000" w:rsidDel="00000000" w:rsidP="00000000" w:rsidRDefault="00000000" w:rsidRPr="00000000" w14:paraId="00000042">
      <w:pPr>
        <w:spacing w:after="150" w:lineRule="auto"/>
        <w:rPr>
          <w:sz w:val="26"/>
          <w:szCs w:val="26"/>
        </w:rPr>
      </w:pPr>
      <w:r w:rsidDel="00000000" w:rsidR="00000000" w:rsidRPr="00000000">
        <w:rPr>
          <w:sz w:val="26"/>
          <w:szCs w:val="26"/>
          <w:rtl w:val="0"/>
        </w:rPr>
        <w:t xml:space="preserve">Photos should feel like part of the design, not just dropped in. Consider color overlays, consistent cropping styles, custom frames or masks, and how images integrate with surrounding elements. The treatment should tie photos into the brand's visual identity.</w:t>
      </w:r>
    </w:p>
    <w:p w:rsidR="00000000" w:rsidDel="00000000" w:rsidP="00000000" w:rsidRDefault="00000000" w:rsidRPr="00000000" w14:paraId="00000043">
      <w:pPr>
        <w:pStyle w:val="Heading3"/>
        <w:rPr>
          <w:sz w:val="30"/>
          <w:szCs w:val="30"/>
        </w:rPr>
      </w:pPr>
      <w:r w:rsidDel="00000000" w:rsidR="00000000" w:rsidRPr="00000000">
        <w:rPr>
          <w:rFonts w:ascii="Bebas Neue" w:cs="Bebas Neue" w:eastAsia="Bebas Neue" w:hAnsi="Bebas Neue"/>
          <w:b w:val="1"/>
          <w:bCs w:val="1"/>
          <w:color w:val="000000"/>
          <w:sz w:val="30"/>
          <w:szCs w:val="30"/>
          <w:rtl w:val="0"/>
        </w:rPr>
        <w:t xml:space="preserve">Brand Personality</w:t>
      </w:r>
      <w:r w:rsidDel="00000000" w:rsidR="00000000" w:rsidRPr="00000000">
        <w:rPr>
          <w:rtl w:val="0"/>
        </w:rPr>
      </w:r>
    </w:p>
    <w:p w:rsidR="00000000" w:rsidDel="00000000" w:rsidP="00000000" w:rsidRDefault="00000000" w:rsidRPr="00000000" w14:paraId="00000044">
      <w:pPr>
        <w:spacing w:after="150" w:lineRule="auto"/>
        <w:rPr>
          <w:sz w:val="26"/>
          <w:szCs w:val="26"/>
        </w:rPr>
      </w:pPr>
      <w:r w:rsidDel="00000000" w:rsidR="00000000" w:rsidRPr="00000000">
        <w:rPr>
          <w:sz w:val="26"/>
          <w:szCs w:val="26"/>
          <w:rtl w:val="0"/>
        </w:rPr>
        <w:t xml:space="preserve">The site should feel like it could only belong to this company. Every element should reinforce who they are. If you removed the logo, the design itself should still communicate the brand's personality, industry, and values.</w:t>
      </w:r>
    </w:p>
    <w:p w:rsidR="00000000" w:rsidDel="00000000" w:rsidP="00000000" w:rsidRDefault="00000000" w:rsidRPr="00000000" w14:paraId="00000045">
      <w:pPr>
        <w:pStyle w:val="Heading2"/>
        <w:rPr>
          <w:sz w:val="36"/>
          <w:szCs w:val="36"/>
        </w:rPr>
      </w:pPr>
      <w:r w:rsidDel="00000000" w:rsidR="00000000" w:rsidRPr="00000000">
        <w:rPr>
          <w:rFonts w:ascii="Bebas Neue" w:cs="Bebas Neue" w:eastAsia="Bebas Neue" w:hAnsi="Bebas Neue"/>
          <w:b w:val="1"/>
          <w:bCs w:val="1"/>
          <w:color w:val="0051ff"/>
          <w:sz w:val="36"/>
          <w:szCs w:val="36"/>
          <w:rtl w:val="0"/>
        </w:rPr>
        <w:t xml:space="preserve">2. Detail</w:t>
      </w:r>
      <w:r w:rsidDel="00000000" w:rsidR="00000000" w:rsidRPr="00000000">
        <w:rPr>
          <w:rtl w:val="0"/>
        </w:rPr>
      </w:r>
    </w:p>
    <w:p w:rsidR="00000000" w:rsidDel="00000000" w:rsidP="00000000" w:rsidRDefault="00000000" w:rsidRPr="00000000" w14:paraId="00000046">
      <w:pPr>
        <w:spacing w:after="150" w:lineRule="auto"/>
        <w:rPr>
          <w:sz w:val="26"/>
          <w:szCs w:val="26"/>
        </w:rPr>
      </w:pPr>
      <w:r w:rsidDel="00000000" w:rsidR="00000000" w:rsidRPr="00000000">
        <w:rPr>
          <w:sz w:val="26"/>
          <w:szCs w:val="26"/>
          <w:rtl w:val="0"/>
        </w:rPr>
        <w:t xml:space="preserve">Custom elements that make the site feel designed, not assembled. These are the touches that separate a template from a real design.</w:t>
      </w:r>
    </w:p>
    <w:p w:rsidR="00000000" w:rsidDel="00000000" w:rsidP="00000000" w:rsidRDefault="00000000" w:rsidRPr="00000000" w14:paraId="00000047">
      <w:pPr>
        <w:pStyle w:val="Heading3"/>
        <w:rPr>
          <w:sz w:val="30"/>
          <w:szCs w:val="30"/>
        </w:rPr>
      </w:pPr>
      <w:r w:rsidDel="00000000" w:rsidR="00000000" w:rsidRPr="00000000">
        <w:rPr>
          <w:rFonts w:ascii="Bebas Neue" w:cs="Bebas Neue" w:eastAsia="Bebas Neue" w:hAnsi="Bebas Neue"/>
          <w:b w:val="1"/>
          <w:bCs w:val="1"/>
          <w:color w:val="000000"/>
          <w:sz w:val="30"/>
          <w:szCs w:val="30"/>
          <w:rtl w:val="0"/>
        </w:rPr>
        <w:t xml:space="preserve">Custom Icons</w:t>
      </w:r>
      <w:r w:rsidDel="00000000" w:rsidR="00000000" w:rsidRPr="00000000">
        <w:rPr>
          <w:rtl w:val="0"/>
        </w:rPr>
      </w:r>
    </w:p>
    <w:p w:rsidR="00000000" w:rsidDel="00000000" w:rsidP="00000000" w:rsidRDefault="00000000" w:rsidRPr="00000000" w14:paraId="00000048">
      <w:pPr>
        <w:spacing w:after="150" w:lineRule="auto"/>
        <w:rPr>
          <w:sz w:val="26"/>
          <w:szCs w:val="26"/>
        </w:rPr>
      </w:pPr>
      <w:r w:rsidDel="00000000" w:rsidR="00000000" w:rsidRPr="00000000">
        <w:rPr>
          <w:sz w:val="26"/>
          <w:szCs w:val="26"/>
          <w:rtl w:val="0"/>
        </w:rPr>
        <w:t xml:space="preserve">No generic icon packs. Icons should match the brand's style, color palette, and overall visual language. They should feel like they were made for this company. Consider line weight, fill style, and whether they tie into any brand motifs or themes.</w:t>
      </w:r>
    </w:p>
    <w:p w:rsidR="00000000" w:rsidDel="00000000" w:rsidP="00000000" w:rsidRDefault="00000000" w:rsidRPr="00000000" w14:paraId="00000049">
      <w:pPr>
        <w:pStyle w:val="Heading3"/>
        <w:rPr>
          <w:sz w:val="30"/>
          <w:szCs w:val="30"/>
        </w:rPr>
      </w:pPr>
      <w:r w:rsidDel="00000000" w:rsidR="00000000" w:rsidRPr="00000000">
        <w:rPr>
          <w:rFonts w:ascii="Bebas Neue" w:cs="Bebas Neue" w:eastAsia="Bebas Neue" w:hAnsi="Bebas Neue"/>
          <w:b w:val="1"/>
          <w:bCs w:val="1"/>
          <w:color w:val="000000"/>
          <w:sz w:val="30"/>
          <w:szCs w:val="30"/>
          <w:rtl w:val="0"/>
        </w:rPr>
        <w:t xml:space="preserve">Patterns, Textures, and Background Elements</w:t>
      </w:r>
      <w:r w:rsidDel="00000000" w:rsidR="00000000" w:rsidRPr="00000000">
        <w:rPr>
          <w:rtl w:val="0"/>
        </w:rPr>
      </w:r>
    </w:p>
    <w:p w:rsidR="00000000" w:rsidDel="00000000" w:rsidP="00000000" w:rsidRDefault="00000000" w:rsidRPr="00000000" w14:paraId="0000004A">
      <w:pPr>
        <w:spacing w:after="150" w:lineRule="auto"/>
        <w:rPr>
          <w:sz w:val="26"/>
          <w:szCs w:val="26"/>
        </w:rPr>
      </w:pPr>
      <w:r w:rsidDel="00000000" w:rsidR="00000000" w:rsidRPr="00000000">
        <w:rPr>
          <w:sz w:val="26"/>
          <w:szCs w:val="26"/>
          <w:rtl w:val="0"/>
        </w:rPr>
        <w:t xml:space="preserve">Custom visual elements in the background add depth and make the site feel designed. This includes subtle textures, geometric patterns, line work, gradients, shapes, or industry-specific motifs. These elements should complement the content without competing with it.</w:t>
      </w:r>
    </w:p>
    <w:p w:rsidR="00000000" w:rsidDel="00000000" w:rsidP="00000000" w:rsidRDefault="00000000" w:rsidRPr="00000000" w14:paraId="0000004B">
      <w:pPr>
        <w:pStyle w:val="Heading3"/>
        <w:rPr>
          <w:sz w:val="30"/>
          <w:szCs w:val="30"/>
        </w:rPr>
      </w:pPr>
      <w:r w:rsidDel="00000000" w:rsidR="00000000" w:rsidRPr="00000000">
        <w:rPr>
          <w:rFonts w:ascii="Bebas Neue" w:cs="Bebas Neue" w:eastAsia="Bebas Neue" w:hAnsi="Bebas Neue"/>
          <w:b w:val="1"/>
          <w:bCs w:val="1"/>
          <w:color w:val="000000"/>
          <w:sz w:val="30"/>
          <w:szCs w:val="30"/>
          <w:rtl w:val="0"/>
        </w:rPr>
        <w:t xml:space="preserve">Borders, Dividers, and Section Treatments</w:t>
      </w:r>
      <w:r w:rsidDel="00000000" w:rsidR="00000000" w:rsidRPr="00000000">
        <w:rPr>
          <w:rtl w:val="0"/>
        </w:rPr>
      </w:r>
    </w:p>
    <w:p w:rsidR="00000000" w:rsidDel="00000000" w:rsidP="00000000" w:rsidRDefault="00000000" w:rsidRPr="00000000" w14:paraId="0000004C">
      <w:pPr>
        <w:spacing w:after="150" w:lineRule="auto"/>
        <w:rPr>
          <w:sz w:val="26"/>
          <w:szCs w:val="26"/>
        </w:rPr>
      </w:pPr>
      <w:r w:rsidDel="00000000" w:rsidR="00000000" w:rsidRPr="00000000">
        <w:rPr>
          <w:sz w:val="26"/>
          <w:szCs w:val="26"/>
          <w:rtl w:val="0"/>
        </w:rPr>
        <w:t xml:space="preserve">How sections are separated matters. Consider custom dividers, angled section breaks, overlapping elements, or unique border treatments. Rounded corners vs. sharp edges should be consistent and intentional. These details signal that someone designed this, not just assembled blocks.</w:t>
      </w:r>
    </w:p>
    <w:p w:rsidR="00000000" w:rsidDel="00000000" w:rsidP="00000000" w:rsidRDefault="00000000" w:rsidRPr="00000000" w14:paraId="0000004D">
      <w:pPr>
        <w:pStyle w:val="Heading3"/>
        <w:rPr>
          <w:sz w:val="30"/>
          <w:szCs w:val="30"/>
        </w:rPr>
      </w:pPr>
      <w:r w:rsidDel="00000000" w:rsidR="00000000" w:rsidRPr="00000000">
        <w:rPr>
          <w:rFonts w:ascii="Bebas Neue" w:cs="Bebas Neue" w:eastAsia="Bebas Neue" w:hAnsi="Bebas Neue"/>
          <w:b w:val="1"/>
          <w:bCs w:val="1"/>
          <w:color w:val="000000"/>
          <w:sz w:val="30"/>
          <w:szCs w:val="30"/>
          <w:rtl w:val="0"/>
        </w:rPr>
        <w:t xml:space="preserve">Buttons and Interactive Elements</w:t>
      </w:r>
      <w:r w:rsidDel="00000000" w:rsidR="00000000" w:rsidRPr="00000000">
        <w:rPr>
          <w:rtl w:val="0"/>
        </w:rPr>
      </w:r>
    </w:p>
    <w:p w:rsidR="00000000" w:rsidDel="00000000" w:rsidP="00000000" w:rsidRDefault="00000000" w:rsidRPr="00000000" w14:paraId="0000004E">
      <w:pPr>
        <w:spacing w:after="150" w:lineRule="auto"/>
        <w:rPr>
          <w:sz w:val="26"/>
          <w:szCs w:val="26"/>
        </w:rPr>
      </w:pPr>
      <w:r w:rsidDel="00000000" w:rsidR="00000000" w:rsidRPr="00000000">
        <w:rPr>
          <w:sz w:val="26"/>
          <w:szCs w:val="26"/>
          <w:rtl w:val="0"/>
        </w:rPr>
        <w:t xml:space="preserve">Buttons should look designed, not default. Consider shape, padding, border radius, shadow, hover states, and how they fit the overall aesthetic. Form fields, toggles, and other interactive elements should follow the same visual language.</w:t>
      </w:r>
    </w:p>
    <w:p w:rsidR="00000000" w:rsidDel="00000000" w:rsidP="00000000" w:rsidRDefault="00000000" w:rsidRPr="00000000" w14:paraId="0000004F">
      <w:pPr>
        <w:pStyle w:val="Heading2"/>
        <w:rPr>
          <w:sz w:val="36"/>
          <w:szCs w:val="36"/>
        </w:rPr>
      </w:pPr>
      <w:r w:rsidDel="00000000" w:rsidR="00000000" w:rsidRPr="00000000">
        <w:rPr>
          <w:rFonts w:ascii="Bebas Neue" w:cs="Bebas Neue" w:eastAsia="Bebas Neue" w:hAnsi="Bebas Neue"/>
          <w:b w:val="1"/>
          <w:bCs w:val="1"/>
          <w:color w:val="0051ff"/>
          <w:sz w:val="36"/>
          <w:szCs w:val="36"/>
          <w:rtl w:val="0"/>
        </w:rPr>
        <w:t xml:space="preserve">3. Dynamic</w:t>
      </w:r>
      <w:r w:rsidDel="00000000" w:rsidR="00000000" w:rsidRPr="00000000">
        <w:rPr>
          <w:rtl w:val="0"/>
        </w:rPr>
      </w:r>
    </w:p>
    <w:p w:rsidR="00000000" w:rsidDel="00000000" w:rsidP="00000000" w:rsidRDefault="00000000" w:rsidRPr="00000000" w14:paraId="00000050">
      <w:pPr>
        <w:spacing w:after="150" w:lineRule="auto"/>
        <w:rPr>
          <w:sz w:val="26"/>
          <w:szCs w:val="26"/>
        </w:rPr>
      </w:pPr>
      <w:r w:rsidDel="00000000" w:rsidR="00000000" w:rsidRPr="00000000">
        <w:rPr>
          <w:sz w:val="26"/>
          <w:szCs w:val="26"/>
          <w:rtl w:val="0"/>
        </w:rPr>
        <w:t xml:space="preserve">The site should have a sense of movement and rhythm. It should feel alive, not static.</w:t>
      </w:r>
    </w:p>
    <w:p w:rsidR="00000000" w:rsidDel="00000000" w:rsidP="00000000" w:rsidRDefault="00000000" w:rsidRPr="00000000" w14:paraId="00000051">
      <w:pPr>
        <w:pStyle w:val="Heading3"/>
        <w:rPr>
          <w:sz w:val="30"/>
          <w:szCs w:val="30"/>
        </w:rPr>
      </w:pPr>
      <w:r w:rsidDel="00000000" w:rsidR="00000000" w:rsidRPr="00000000">
        <w:rPr>
          <w:rFonts w:ascii="Bebas Neue" w:cs="Bebas Neue" w:eastAsia="Bebas Neue" w:hAnsi="Bebas Neue"/>
          <w:b w:val="1"/>
          <w:bCs w:val="1"/>
          <w:color w:val="000000"/>
          <w:sz w:val="30"/>
          <w:szCs w:val="30"/>
          <w:rtl w:val="0"/>
        </w:rPr>
        <w:t xml:space="preserve">Section Layout and Flow</w:t>
      </w:r>
      <w:r w:rsidDel="00000000" w:rsidR="00000000" w:rsidRPr="00000000">
        <w:rPr>
          <w:rtl w:val="0"/>
        </w:rPr>
      </w:r>
    </w:p>
    <w:p w:rsidR="00000000" w:rsidDel="00000000" w:rsidP="00000000" w:rsidRDefault="00000000" w:rsidRPr="00000000" w14:paraId="00000052">
      <w:pPr>
        <w:spacing w:after="150" w:lineRule="auto"/>
        <w:rPr>
          <w:sz w:val="26"/>
          <w:szCs w:val="26"/>
        </w:rPr>
      </w:pPr>
      <w:r w:rsidDel="00000000" w:rsidR="00000000" w:rsidRPr="00000000">
        <w:rPr>
          <w:sz w:val="26"/>
          <w:szCs w:val="26"/>
          <w:rtl w:val="0"/>
        </w:rPr>
        <w:t xml:space="preserve">Each section should be thoughtfully composed. Consider the rhythm of the page, how content is grouped, the balance between text and visuals, and how the eye moves through the layout. Avoid stacking generic blocks. Create intentional compositions that guide the visitor.</w:t>
      </w:r>
    </w:p>
    <w:p w:rsidR="00000000" w:rsidDel="00000000" w:rsidP="00000000" w:rsidRDefault="00000000" w:rsidRPr="00000000" w14:paraId="00000053">
      <w:pPr>
        <w:pStyle w:val="Heading3"/>
        <w:rPr>
          <w:sz w:val="30"/>
          <w:szCs w:val="30"/>
        </w:rPr>
      </w:pPr>
      <w:r w:rsidDel="00000000" w:rsidR="00000000" w:rsidRPr="00000000">
        <w:rPr>
          <w:rFonts w:ascii="Bebas Neue" w:cs="Bebas Neue" w:eastAsia="Bebas Neue" w:hAnsi="Bebas Neue"/>
          <w:b w:val="1"/>
          <w:bCs w:val="1"/>
          <w:color w:val="000000"/>
          <w:sz w:val="30"/>
          <w:szCs w:val="30"/>
          <w:rtl w:val="0"/>
        </w:rPr>
        <w:t xml:space="preserve">Visual Rhythm</w:t>
      </w:r>
      <w:r w:rsidDel="00000000" w:rsidR="00000000" w:rsidRPr="00000000">
        <w:rPr>
          <w:rtl w:val="0"/>
        </w:rPr>
      </w:r>
    </w:p>
    <w:p w:rsidR="00000000" w:rsidDel="00000000" w:rsidP="00000000" w:rsidRDefault="00000000" w:rsidRPr="00000000" w14:paraId="00000054">
      <w:pPr>
        <w:spacing w:after="150" w:lineRule="auto"/>
        <w:rPr>
          <w:sz w:val="26"/>
          <w:szCs w:val="26"/>
        </w:rPr>
      </w:pPr>
      <w:r w:rsidDel="00000000" w:rsidR="00000000" w:rsidRPr="00000000">
        <w:rPr>
          <w:sz w:val="26"/>
          <w:szCs w:val="26"/>
          <w:rtl w:val="0"/>
        </w:rPr>
        <w:t xml:space="preserve">Alternate between different section types. Vary the pacing. Use whitespace strategically. The page should have peaks and valleys that keep visitors engaged as they scroll. Predictable, repetitive layouts feel static.</w:t>
      </w:r>
    </w:p>
    <w:p w:rsidR="00000000" w:rsidDel="00000000" w:rsidP="00000000" w:rsidRDefault="00000000" w:rsidRPr="00000000" w14:paraId="00000055">
      <w:pPr>
        <w:pStyle w:val="Heading3"/>
        <w:rPr>
          <w:sz w:val="30"/>
          <w:szCs w:val="30"/>
        </w:rPr>
      </w:pPr>
      <w:r w:rsidDel="00000000" w:rsidR="00000000" w:rsidRPr="00000000">
        <w:rPr>
          <w:rFonts w:ascii="Bebas Neue" w:cs="Bebas Neue" w:eastAsia="Bebas Neue" w:hAnsi="Bebas Neue"/>
          <w:b w:val="1"/>
          <w:bCs w:val="1"/>
          <w:color w:val="000000"/>
          <w:sz w:val="30"/>
          <w:szCs w:val="30"/>
          <w:rtl w:val="0"/>
        </w:rPr>
        <w:t xml:space="preserve">Movement and Animation</w:t>
      </w:r>
      <w:r w:rsidDel="00000000" w:rsidR="00000000" w:rsidRPr="00000000">
        <w:rPr>
          <w:rtl w:val="0"/>
        </w:rPr>
      </w:r>
    </w:p>
    <w:p w:rsidR="00000000" w:rsidDel="00000000" w:rsidP="00000000" w:rsidRDefault="00000000" w:rsidRPr="00000000" w14:paraId="00000056">
      <w:pPr>
        <w:spacing w:after="150" w:lineRule="auto"/>
        <w:rPr>
          <w:sz w:val="26"/>
          <w:szCs w:val="26"/>
        </w:rPr>
      </w:pPr>
      <w:r w:rsidDel="00000000" w:rsidR="00000000" w:rsidRPr="00000000">
        <w:rPr>
          <w:sz w:val="26"/>
          <w:szCs w:val="26"/>
          <w:rtl w:val="0"/>
        </w:rPr>
        <w:t xml:space="preserve">Subtle animations on scroll, hover effects, and micro-interactions add life to the site. These should be purposeful and restrained. The goal is to create energy without distraction. Elements should feel like they respond to the visitor.</w:t>
      </w:r>
    </w:p>
    <w:sectPr>
      <w:headerReference r:id="rId37" w:type="default"/>
      <w:footerReference r:id="rId3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ebas Neue">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jc w:val="center"/>
      <w:rPr/>
    </w:pPr>
    <w:r w:rsidDel="00000000" w:rsidR="00000000" w:rsidRPr="00000000">
      <w:rPr>
        <w:color w:val="666666"/>
        <w:sz w:val="18"/>
        <w:szCs w:val="18"/>
        <w:rtl w:val="0"/>
      </w:rPr>
      <w:t xml:space="preserve">Page </w:t>
    </w: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color w:val="666666"/>
        <w:sz w:val="18"/>
        <w:szCs w:val="18"/>
        <w:rtl w:val="0"/>
      </w:rPr>
      <w:t xml:space="preserve"> of </w:t>
    </w:r>
    <w:r w:rsidDel="00000000" w:rsidR="00000000" w:rsidRPr="00000000">
      <w:rPr>
        <w:color w:val="666666"/>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jc w:val="right"/>
      <w:rPr/>
    </w:pPr>
    <w:r w:rsidDel="00000000" w:rsidR="00000000" w:rsidRPr="00000000">
      <w:rPr>
        <w:b w:val="1"/>
        <w:bCs w:val="1"/>
        <w:color w:val="00184d"/>
        <w:rtl w:val="0"/>
      </w:rPr>
      <w:t xml:space="preserve">PROOFPILOT</w:t>
    </w:r>
    <w:r w:rsidDel="00000000" w:rsidR="00000000" w:rsidRPr="00000000">
      <w:rPr>
        <w:color w:val="666666"/>
        <w:rtl w:val="0"/>
      </w:rPr>
      <w:t xml:space="preserve"> | Website Inspiration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50" w:line="240" w:lineRule="auto"/>
      <w:ind w:left="0" w:right="0" w:firstLine="0"/>
      <w:jc w:val="left"/>
    </w:pPr>
    <w:rPr>
      <w:rFonts w:ascii="Bebas Neue" w:cs="Bebas Neue" w:eastAsia="Bebas Neue" w:hAnsi="Bebas Neue"/>
      <w:b w:val="1"/>
      <w:bCs w:val="1"/>
      <w:i w:val="0"/>
      <w:iCs w:val="0"/>
      <w:smallCaps w:val="0"/>
      <w:strike w:val="0"/>
      <w:color w:val="00184d"/>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50" w:line="240" w:lineRule="auto"/>
      <w:ind w:left="0" w:right="0" w:firstLine="0"/>
      <w:jc w:val="left"/>
    </w:pPr>
    <w:rPr>
      <w:rFonts w:ascii="Bebas Neue" w:cs="Bebas Neue" w:eastAsia="Bebas Neue" w:hAnsi="Bebas Neue"/>
      <w:b w:val="1"/>
      <w:bCs w:val="1"/>
      <w:i w:val="0"/>
      <w:iCs w:val="0"/>
      <w:smallCaps w:val="0"/>
      <w:strike w:val="0"/>
      <w:color w:val="0051ff"/>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Bebas Neue" w:cs="Bebas Neue" w:eastAsia="Bebas Neue" w:hAnsi="Bebas Neue"/>
      <w:b w:val="1"/>
      <w:bCs w:val="1"/>
      <w:i w:val="0"/>
      <w:iCs w:val="0"/>
      <w:smallCaps w:val="0"/>
      <w:strike w:val="0"/>
      <w:color w:val="000000"/>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center"/>
    </w:pPr>
    <w:rPr>
      <w:rFonts w:ascii="Bebas Neue" w:cs="Bebas Neue" w:eastAsia="Bebas Neue" w:hAnsi="Bebas Neue"/>
      <w:b w:val="1"/>
      <w:bCs w:val="1"/>
      <w:i w:val="0"/>
      <w:iCs w:val="0"/>
      <w:smallCaps w:val="0"/>
      <w:strike w:val="0"/>
      <w:color w:val="00184d"/>
      <w:sz w:val="72"/>
      <w:szCs w:val="72"/>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smockhvac.com" TargetMode="External"/><Relationship Id="rId22" Type="http://schemas.openxmlformats.org/officeDocument/2006/relationships/hyperlink" Target="https://bearsplumbing.net" TargetMode="External"/><Relationship Id="rId21" Type="http://schemas.openxmlformats.org/officeDocument/2006/relationships/hyperlink" Target="https://speedywaterheatersoc.com" TargetMode="External"/><Relationship Id="rId24" Type="http://schemas.openxmlformats.org/officeDocument/2006/relationships/hyperlink" Target="https://smithservicesaz.com/" TargetMode="External"/><Relationship Id="rId23" Type="http://schemas.openxmlformats.org/officeDocument/2006/relationships/hyperlink" Target="https://calldoggon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etlocalleads.agency/websites" TargetMode="External"/><Relationship Id="rId26" Type="http://schemas.openxmlformats.org/officeDocument/2006/relationships/hyperlink" Target="https://callhighlevel.com" TargetMode="External"/><Relationship Id="rId25" Type="http://schemas.openxmlformats.org/officeDocument/2006/relationships/hyperlink" Target="https://voltvikings.com" TargetMode="External"/><Relationship Id="rId28" Type="http://schemas.openxmlformats.org/officeDocument/2006/relationships/hyperlink" Target="https://concretefixers.com" TargetMode="External"/><Relationship Id="rId27" Type="http://schemas.openxmlformats.org/officeDocument/2006/relationships/hyperlink" Target="https://prolinedoorservice.com/" TargetMode="External"/><Relationship Id="rId5" Type="http://schemas.openxmlformats.org/officeDocument/2006/relationships/styles" Target="styles.xml"/><Relationship Id="rId6" Type="http://schemas.openxmlformats.org/officeDocument/2006/relationships/hyperlink" Target="https://hookagency.com/website-design/" TargetMode="External"/><Relationship Id="rId29" Type="http://schemas.openxmlformats.org/officeDocument/2006/relationships/hyperlink" Target="https://www.prestigeconcretedfw.com" TargetMode="External"/><Relationship Id="rId7" Type="http://schemas.openxmlformats.org/officeDocument/2006/relationships/hyperlink" Target="https://180sites.com/portfolio/" TargetMode="External"/><Relationship Id="rId8" Type="http://schemas.openxmlformats.org/officeDocument/2006/relationships/hyperlink" Target="https://www.betheanomaly.io/portfolio" TargetMode="External"/><Relationship Id="rId31" Type="http://schemas.openxmlformats.org/officeDocument/2006/relationships/hyperlink" Target="https://www.onpointpressurewash.com" TargetMode="External"/><Relationship Id="rId30" Type="http://schemas.openxmlformats.org/officeDocument/2006/relationships/hyperlink" Target="https://www.taggconcretecoatings.com" TargetMode="External"/><Relationship Id="rId11" Type="http://schemas.openxmlformats.org/officeDocument/2006/relationships/hyperlink" Target="https://podlaz.com" TargetMode="External"/><Relationship Id="rId33" Type="http://schemas.openxmlformats.org/officeDocument/2006/relationships/hyperlink" Target="https://junk-bros.com" TargetMode="External"/><Relationship Id="rId10" Type="http://schemas.openxmlformats.org/officeDocument/2006/relationships/hyperlink" Target="https://cincomosqueteros.co" TargetMode="External"/><Relationship Id="rId32" Type="http://schemas.openxmlformats.org/officeDocument/2006/relationships/hyperlink" Target="https://jefflikescleanwindows.com" TargetMode="External"/><Relationship Id="rId13" Type="http://schemas.openxmlformats.org/officeDocument/2006/relationships/hyperlink" Target="https://www.southernlandspecialist.com" TargetMode="External"/><Relationship Id="rId35" Type="http://schemas.openxmlformats.org/officeDocument/2006/relationships/hyperlink" Target="https://valkyriewraps.com" TargetMode="External"/><Relationship Id="rId12" Type="http://schemas.openxmlformats.org/officeDocument/2006/relationships/hyperlink" Target="https://www.jandjcustomcurbing.com" TargetMode="External"/><Relationship Id="rId34" Type="http://schemas.openxmlformats.org/officeDocument/2006/relationships/hyperlink" Target="https://www.blackout-az.com/" TargetMode="External"/><Relationship Id="rId15" Type="http://schemas.openxmlformats.org/officeDocument/2006/relationships/hyperlink" Target="https://owlroofing.com" TargetMode="External"/><Relationship Id="rId37" Type="http://schemas.openxmlformats.org/officeDocument/2006/relationships/header" Target="header1.xml"/><Relationship Id="rId14" Type="http://schemas.openxmlformats.org/officeDocument/2006/relationships/hyperlink" Target="https://biltrightturf.com/" TargetMode="External"/><Relationship Id="rId36" Type="http://schemas.openxmlformats.org/officeDocument/2006/relationships/hyperlink" Target="https://gosantabanana.com/" TargetMode="External"/><Relationship Id="rId17" Type="http://schemas.openxmlformats.org/officeDocument/2006/relationships/hyperlink" Target="https://northfaceconstruction.com" TargetMode="External"/><Relationship Id="rId16" Type="http://schemas.openxmlformats.org/officeDocument/2006/relationships/hyperlink" Target="https://youngconstructionnorthiowa.com" TargetMode="External"/><Relationship Id="rId38" Type="http://schemas.openxmlformats.org/officeDocument/2006/relationships/footer" Target="footer1.xml"/><Relationship Id="rId19" Type="http://schemas.openxmlformats.org/officeDocument/2006/relationships/hyperlink" Target="https://genzryan.com" TargetMode="External"/><Relationship Id="rId18" Type="http://schemas.openxmlformats.org/officeDocument/2006/relationships/hyperlink" Target="https://veteranscontractingllc.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ebas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