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top w:w="8.50pt" w:type="dxa"/>
          <w:start w:w="8.50pt" w:type="dxa"/>
          <w:bottom w:w="8.50pt" w:type="dxa"/>
          <w:end w:w="8.50pt" w:type="dxa"/>
        </w:tblCellMar>
        <w:tblLook w:firstRow="1" w:lastRow="0" w:firstColumn="1" w:lastColumn="0" w:noHBand="0" w:noVBand="1"/>
      </w:tblPr>
      <w:tblGrid>
        <w:gridCol w:w="7522"/>
        <w:gridCol w:w="346"/>
        <w:gridCol w:w="7520"/>
      </w:tblGrid>
      <w:tr w:rsidR="00F806EE" w:rsidRPr="002120CD" w:rsidTr="002120CD">
        <w:trPr>
          <w:trHeight w:val="9750"/>
        </w:trPr>
        <w:tc>
          <w:tcPr>
            <w:tcW w:w="384.15pt" w:type="dxa"/>
          </w:tcPr>
          <w:p w:rsidR="00F806EE" w:rsidRPr="002120CD" w:rsidRDefault="009A0588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32385</wp:posOffset>
                  </wp:positionV>
                  <wp:extent cx="800735" cy="387985"/>
                  <wp:effectExtent l="0" t="0" r="0" b="0"/>
                  <wp:wrapNone/>
                  <wp:docPr id="6" name="Рисунок 3" descr="plogo.jp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Рисунок 3" descr="p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F806EE" w:rsidRPr="002120CD">
              <w:rPr>
                <w:rFonts w:ascii="Arial" w:hAnsi="Arial" w:cs="Arial"/>
                <w:sz w:val="14"/>
                <w:szCs w:val="14"/>
              </w:rPr>
              <w:t>ф. 107</w:t>
            </w:r>
          </w:p>
          <w:p w:rsidR="00F806EE" w:rsidRPr="002120CD" w:rsidRDefault="00F806EE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Изменения не допускаются</w:t>
            </w:r>
          </w:p>
          <w:p w:rsidR="00F806EE" w:rsidRPr="002120CD" w:rsidRDefault="00F806EE" w:rsidP="002120CD">
            <w:pPr>
              <w:spacing w:after="0pt" w:line="12pt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120CD">
              <w:rPr>
                <w:rFonts w:ascii="Arial" w:hAnsi="Arial" w:cs="Arial"/>
                <w:b/>
                <w:sz w:val="28"/>
                <w:szCs w:val="28"/>
              </w:rPr>
              <w:t>ОПИСЬ</w:t>
            </w: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</w:p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Идентификатор почтового отправления</w:t>
            </w:r>
          </w:p>
          <w:tbl>
            <w:tblPr>
              <w:tblW w:w="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F806EE" w:rsidRPr="002120CD" w:rsidTr="002120CD">
              <w:trPr>
                <w:trHeight w:val="236"/>
              </w:trPr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365.5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54"/>
              <w:gridCol w:w="3673"/>
              <w:gridCol w:w="1560"/>
              <w:gridCol w:w="1623"/>
            </w:tblGrid>
            <w:tr w:rsidR="00F806EE" w:rsidRPr="002120CD" w:rsidTr="0076094F">
              <w:trPr>
                <w:trHeight w:val="500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№ п/п</w:t>
                  </w:r>
                </w:p>
              </w:tc>
              <w:tc>
                <w:tcPr>
                  <w:tcW w:w="188.6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Наименование предметов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Кол-во предметов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Объявленная ценность, </w:t>
                  </w:r>
                  <w:proofErr w:type="spellStart"/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руб</w:t>
                  </w:r>
                  <w:proofErr w:type="spellEnd"/>
                </w:p>
              </w:tc>
            </w:tr>
            <w:tr w:rsidR="00F806EE" w:rsidRPr="002120CD" w:rsidTr="0076094F">
              <w:trPr>
                <w:trHeight w:val="227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tcBorders>
                    <w:top w:val="single" w:sz="12" w:space="0" w:color="auto"/>
                  </w:tcBorders>
                  <w:vAlign w:val="center"/>
                </w:tcPr>
                <w:p w:rsidR="00F806EE" w:rsidRPr="00BF784A" w:rsidRDefault="00BF784A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F806EE" w:rsidRPr="008A6257" w:rsidRDefault="008A6257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8A6257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76094F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D360F8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D360F8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032D85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032D85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C42019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C42019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F5112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F5112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CF40C2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CF40C2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E679AC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4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tcBorders>
                    <w:bottom w:val="single" w:sz="4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76094F" w:rsidRPr="002120CD" w:rsidTr="00E679AC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8.60pt" w:type="dxa"/>
                  <w:tcBorders>
                    <w:bottom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</w:tcBorders>
                  <w:vAlign w:val="center"/>
                </w:tcPr>
                <w:p w:rsidR="0076094F" w:rsidRPr="008A6257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76094F" w:rsidRPr="002120CD" w:rsidRDefault="0076094F" w:rsidP="0076094F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F806EE" w:rsidRPr="002120CD" w:rsidTr="0076094F">
              <w:trPr>
                <w:trHeight w:val="266"/>
              </w:trPr>
              <w:tc>
                <w:tcPr>
                  <w:tcW w:w="211.30pt" w:type="dxa"/>
                  <w:gridSpan w:val="2"/>
                  <w:tcBorders>
                    <w:top w:val="single" w:sz="12" w:space="0" w:color="auto"/>
                    <w:start w:val="nil"/>
                    <w:bottom w:val="nil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Общий итог предметов и объявленной ценности</w:t>
                  </w:r>
                </w:p>
              </w:tc>
              <w:tc>
                <w:tcPr>
                  <w:tcW w:w="72.6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E812BB" w:rsidRDefault="00E34326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E812BB" w:rsidRDefault="00E34326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</w:tr>
            <w:tr w:rsidR="00F7631E" w:rsidRPr="002120CD" w:rsidTr="0076094F">
              <w:trPr>
                <w:trHeight w:val="128"/>
              </w:trPr>
              <w:tc>
                <w:tcPr>
                  <w:tcW w:w="211.30pt" w:type="dxa"/>
                  <w:gridSpan w:val="2"/>
                  <w:tcBorders>
                    <w:top w:val="nil"/>
                    <w:start w:val="nil"/>
                    <w:bottom w:val="nil"/>
                    <w:end w:val="nil"/>
                  </w:tcBorders>
                  <w:vAlign w:val="center"/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2.65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F7631E" w:rsidRPr="002120CD" w:rsidRDefault="00F7631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1.55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F7631E" w:rsidRPr="002120CD" w:rsidRDefault="00F7631E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sz w:val="14"/>
                      <w:szCs w:val="14"/>
                    </w:rPr>
                    <w:t>(цифрами)</w:t>
                  </w:r>
                </w:p>
              </w:tc>
            </w:tr>
          </w:tbl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Отправитель</w:t>
            </w: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ФИО, наименование юр. лица</w:t>
            </w:r>
          </w:p>
          <w:tbl>
            <w:tblPr>
              <w:tblW w:w="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703"/>
              <w:gridCol w:w="281"/>
              <w:gridCol w:w="2193"/>
            </w:tblGrid>
            <w:tr w:rsidR="00F7631E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top w:val="nil"/>
                    <w:start w:val="nil"/>
                    <w:bottom w:val="single" w:sz="4" w:space="0" w:color="auto"/>
                    <w:end w:val="nil"/>
                  </w:tcBorders>
                </w:tcPr>
                <w:p w:rsidR="00F7631E" w:rsidRPr="00E812BB" w:rsidRDefault="00052885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 w:val="restart"/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7631E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F7631E" w:rsidRPr="00E812BB" w:rsidRDefault="00052885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  <w:tcBorders>
                    <w:top w:val="nil"/>
                    <w:bottom w:val="single" w:sz="4" w:space="0" w:color="auto"/>
                  </w:tcBorders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(подпись)</w:t>
                  </w:r>
                </w:p>
              </w:tc>
            </w:tr>
          </w:tbl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Проверил</w:t>
            </w: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 почтового работника</w:t>
            </w:r>
          </w:p>
          <w:tbl>
            <w:tblPr>
              <w:tblW w:w="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start w:w="0pt" w:type="dxa"/>
              </w:tblCellMar>
              <w:tblLook w:firstRow="1" w:lastRow="0" w:firstColumn="1" w:lastColumn="0" w:noHBand="0" w:noVBand="1"/>
            </w:tblPr>
            <w:tblGrid>
              <w:gridCol w:w="2495"/>
              <w:gridCol w:w="2211"/>
              <w:gridCol w:w="279"/>
              <w:gridCol w:w="2192"/>
            </w:tblGrid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 w:val="restart"/>
                  <w:vAlign w:val="bottom"/>
                </w:tcPr>
                <w:p w:rsidR="00E23764" w:rsidRPr="002120CD" w:rsidRDefault="00E23764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Оттиск КПШ</w:t>
                  </w: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br/>
                    <w:t>ОПС места приёма</w:t>
                  </w:r>
                </w:p>
              </w:tc>
            </w:tr>
            <w:tr w:rsidR="00E23764" w:rsidRPr="002120CD" w:rsidTr="002120CD">
              <w:trPr>
                <w:trHeight w:val="294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70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  <w:t>Должность почтового работника</w:t>
                  </w: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380"/>
              </w:trPr>
              <w:tc>
                <w:tcPr>
                  <w:tcW w:w="127.60pt" w:type="dxa"/>
                  <w:tcBorders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3.1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  <w:tcBorders>
                    <w:bottom w:val="single" w:sz="4" w:space="0" w:color="auto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F7631E" w:rsidRPr="002120CD" w:rsidRDefault="002120CD" w:rsidP="002120CD">
            <w:pPr>
              <w:spacing w:after="0pt" w:line="12pt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(подпись почтового работника)</w:t>
            </w:r>
          </w:p>
        </w:tc>
        <w:tc>
          <w:tcPr>
            <w:tcW w:w="18pt" w:type="dxa"/>
            <w:tcBorders>
              <w:top w:val="nil"/>
              <w:bottom w:val="nil"/>
            </w:tcBorders>
          </w:tcPr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</w:rPr>
            </w:pPr>
          </w:p>
        </w:tc>
        <w:tc>
          <w:tcPr>
            <w:tcW w:w="384.75pt" w:type="dxa"/>
          </w:tcPr>
          <w:p w:rsidR="002120CD" w:rsidRPr="002120CD" w:rsidRDefault="009A0588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32385</wp:posOffset>
                  </wp:positionV>
                  <wp:extent cx="800735" cy="387985"/>
                  <wp:effectExtent l="0" t="0" r="0" b="0"/>
                  <wp:wrapNone/>
                  <wp:docPr id="5" name="Рисунок 3" descr="plogo.jp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Рисунок 3" descr="p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2120CD" w:rsidRPr="002120CD">
              <w:rPr>
                <w:rFonts w:ascii="Arial" w:hAnsi="Arial" w:cs="Arial"/>
                <w:sz w:val="14"/>
                <w:szCs w:val="14"/>
              </w:rPr>
              <w:t>ф. 107</w:t>
            </w:r>
          </w:p>
          <w:p w:rsidR="002120CD" w:rsidRPr="002120CD" w:rsidRDefault="002120CD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Изменения не допускаются</w:t>
            </w:r>
          </w:p>
          <w:p w:rsidR="002120CD" w:rsidRPr="002120CD" w:rsidRDefault="002120CD" w:rsidP="002120CD">
            <w:pPr>
              <w:spacing w:after="0pt" w:line="12pt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120CD">
              <w:rPr>
                <w:rFonts w:ascii="Arial" w:hAnsi="Arial" w:cs="Arial"/>
                <w:b/>
                <w:sz w:val="28"/>
                <w:szCs w:val="28"/>
              </w:rPr>
              <w:t>ОПИСЬ</w:t>
            </w: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Идентификатор почтового отправления</w:t>
            </w:r>
          </w:p>
          <w:tbl>
            <w:tblPr>
              <w:tblW w:w="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2120CD" w:rsidRPr="002120CD" w:rsidTr="002120CD">
              <w:trPr>
                <w:trHeight w:val="236"/>
              </w:trPr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357.55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54"/>
              <w:gridCol w:w="3532"/>
              <w:gridCol w:w="1560"/>
              <w:gridCol w:w="1605"/>
            </w:tblGrid>
            <w:tr w:rsidR="002120CD" w:rsidRPr="002120CD" w:rsidTr="000220E0">
              <w:trPr>
                <w:trHeight w:val="500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№ п/п</w:t>
                  </w:r>
                </w:p>
              </w:tc>
              <w:tc>
                <w:tcPr>
                  <w:tcW w:w="176.6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Наименование предметов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Кол-во предметов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Объявленная ценность, </w:t>
                  </w:r>
                  <w:proofErr w:type="spellStart"/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руб</w:t>
                  </w:r>
                  <w:proofErr w:type="spellEnd"/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BF784A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4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tcBorders>
                    <w:bottom w:val="single" w:sz="4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B07FFD" w:rsidRPr="002120CD" w:rsidTr="000220E0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.60pt" w:type="dxa"/>
                  <w:tcBorders>
                    <w:bottom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84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</w:tcBorders>
                  <w:vAlign w:val="center"/>
                </w:tcPr>
                <w:p w:rsidR="00B07FFD" w:rsidRPr="008A6257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B07FFD" w:rsidRPr="002120CD" w:rsidRDefault="00B07FFD" w:rsidP="00B07FF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A625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/>
                  </w:r>
                </w:p>
              </w:tc>
            </w:tr>
            <w:tr w:rsidR="008640A4" w:rsidRPr="002120CD" w:rsidTr="000220E0">
              <w:trPr>
                <w:trHeight w:val="266"/>
              </w:trPr>
              <w:tc>
                <w:tcPr>
                  <w:tcW w:w="199.30pt" w:type="dxa"/>
                  <w:gridSpan w:val="2"/>
                  <w:tcBorders>
                    <w:top w:val="single" w:sz="12" w:space="0" w:color="auto"/>
                    <w:start w:val="nil"/>
                    <w:bottom w:val="nil"/>
                    <w:end w:val="single" w:sz="12" w:space="0" w:color="auto"/>
                  </w:tcBorders>
                  <w:vAlign w:val="center"/>
                </w:tcPr>
                <w:p w:rsidR="008640A4" w:rsidRPr="002120CD" w:rsidRDefault="008640A4" w:rsidP="008640A4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Общий итог предметов и объявленной ценности</w:t>
                  </w:r>
                </w:p>
              </w:tc>
              <w:tc>
                <w:tcPr>
                  <w:tcW w:w="78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8640A4" w:rsidRPr="00E812BB" w:rsidRDefault="008640A4" w:rsidP="008640A4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8640A4" w:rsidRPr="00E812BB" w:rsidRDefault="008640A4" w:rsidP="008640A4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</w:tr>
            <w:tr w:rsidR="002120CD" w:rsidRPr="002120CD" w:rsidTr="000220E0">
              <w:trPr>
                <w:trHeight w:val="128"/>
              </w:trPr>
              <w:tc>
                <w:tcPr>
                  <w:tcW w:w="199.30pt" w:type="dxa"/>
                  <w:gridSpan w:val="2"/>
                  <w:tcBorders>
                    <w:top w:val="nil"/>
                    <w:start w:val="nil"/>
                    <w:bottom w:val="nil"/>
                    <w:end w:val="nil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8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0.25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sz w:val="14"/>
                      <w:szCs w:val="14"/>
                    </w:rPr>
                    <w:t>(цифрами)</w:t>
                  </w:r>
                </w:p>
              </w:tc>
            </w:tr>
          </w:tbl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Отправитель</w:t>
            </w: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ФИО, наименование юр. лица</w:t>
            </w:r>
          </w:p>
          <w:tbl>
            <w:tblPr>
              <w:tblW w:w="358.2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687"/>
              <w:gridCol w:w="281"/>
              <w:gridCol w:w="2196"/>
            </w:tblGrid>
            <w:tr w:rsidR="008A7F94" w:rsidRPr="002120CD" w:rsidTr="008A7F94">
              <w:trPr>
                <w:trHeight w:val="227"/>
              </w:trPr>
              <w:tc>
                <w:tcPr>
                  <w:tcW w:w="234.35pt" w:type="dxa"/>
                  <w:tcBorders>
                    <w:top w:val="nil"/>
                    <w:start w:val="nil"/>
                    <w:bottom w:val="single" w:sz="4" w:space="0" w:color="auto"/>
                    <w:end w:val="nil"/>
                  </w:tcBorders>
                </w:tcPr>
                <w:p w:rsidR="008A7F94" w:rsidRPr="00E812BB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.05pt" w:type="dxa"/>
                  <w:tcBorders>
                    <w:top w:val="nil"/>
                    <w:start w:val="nil"/>
                    <w:bottom w:val="nil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.80pt" w:type="dxa"/>
                  <w:vMerge w:val="restart"/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8A7F94" w:rsidRPr="002120CD" w:rsidTr="008A7F94">
              <w:trPr>
                <w:trHeight w:val="227"/>
              </w:trPr>
              <w:tc>
                <w:tcPr>
                  <w:tcW w:w="234.3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8A7F94" w:rsidRPr="00E812BB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812BB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.05pt" w:type="dxa"/>
                  <w:tcBorders>
                    <w:top w:val="nil"/>
                    <w:start w:val="nil"/>
                    <w:bottom w:val="nil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.80pt" w:type="dxa"/>
                  <w:vMerge/>
                  <w:tcBorders>
                    <w:top w:val="nil"/>
                    <w:bottom w:val="single" w:sz="4" w:space="0" w:color="auto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8A7F94" w:rsidRPr="002120CD" w:rsidTr="008A7F94">
              <w:trPr>
                <w:trHeight w:val="227"/>
              </w:trPr>
              <w:tc>
                <w:tcPr>
                  <w:tcW w:w="234.35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05pt" w:type="dxa"/>
                  <w:tcBorders>
                    <w:top w:val="nil"/>
                    <w:start w:val="nil"/>
                    <w:bottom w:val="nil"/>
                    <w:end w:val="nil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.80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8A7F94" w:rsidRPr="002120CD" w:rsidRDefault="008A7F94" w:rsidP="008A7F94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(подпись)</w:t>
                  </w:r>
                </w:p>
              </w:tc>
            </w:tr>
          </w:tbl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Проверил</w:t>
            </w: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 почтового работника</w:t>
            </w:r>
          </w:p>
          <w:tbl>
            <w:tblPr>
              <w:tblW w:w="0pt" w:type="dxa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start w:w="0pt" w:type="dxa"/>
              </w:tblCellMar>
              <w:tblLook w:firstRow="1" w:lastRow="0" w:firstColumn="1" w:lastColumn="0" w:noHBand="0" w:noVBand="1"/>
            </w:tblPr>
            <w:tblGrid>
              <w:gridCol w:w="2496"/>
              <w:gridCol w:w="2210"/>
              <w:gridCol w:w="278"/>
              <w:gridCol w:w="2191"/>
            </w:tblGrid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 w:val="restart"/>
                  <w:vAlign w:val="bottom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Оттиск КПШ</w:t>
                  </w: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br/>
                    <w:t>ОПС места приёма</w:t>
                  </w:r>
                </w:p>
              </w:tc>
            </w:tr>
            <w:tr w:rsidR="002120CD" w:rsidRPr="002120CD" w:rsidTr="002120CD">
              <w:trPr>
                <w:trHeight w:val="294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70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  <w:t>Должность почтового работника</w:t>
                  </w: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380"/>
              </w:trPr>
              <w:tc>
                <w:tcPr>
                  <w:tcW w:w="127.60pt" w:type="dxa"/>
                  <w:tcBorders>
                    <w:start w:val="nil"/>
                    <w:bottom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3.1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  <w:tcBorders>
                    <w:bottom w:val="single" w:sz="4" w:space="0" w:color="auto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F806EE" w:rsidRPr="002120CD" w:rsidRDefault="002120CD" w:rsidP="002120CD">
            <w:pPr>
              <w:spacing w:after="0pt" w:line="12pt" w:lineRule="auto"/>
              <w:jc w:val="center"/>
              <w:rPr>
                <w:rFonts w:ascii="Arial" w:hAnsi="Arial" w:cs="Arial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(подпись почтового работника)</w:t>
            </w:r>
          </w:p>
        </w:tc>
      </w:tr>
    </w:tbl>
    <w:p w:rsidR="008F113E" w:rsidRPr="00F806EE" w:rsidRDefault="008F113E" w:rsidP="009A542C">
      <w:pPr>
        <w:rPr>
          <w:rFonts w:ascii="Arial" w:hAnsi="Arial" w:cs="Arial"/>
        </w:rPr>
      </w:pPr>
    </w:p>
    <w:sectPr w:rsidR="008F113E" w:rsidRPr="00F806EE" w:rsidSect="00432476">
      <w:pgSz w:w="841.90pt" w:h="595.30pt" w:orient="landscape"/>
      <w:pgMar w:top="36pt" w:right="36pt" w:bottom="36pt" w:left="36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%"/>
  <w:proofState w:spelling="clean" w:grammar="clean"/>
  <w:defaultTabStop w:val="35.40pt"/>
  <w:drawingGridHorizontalSpacing w:val="5.50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47"/>
    <w:rsid w:val="000220E0"/>
    <w:rsid w:val="00052885"/>
    <w:rsid w:val="000B4840"/>
    <w:rsid w:val="002120CD"/>
    <w:rsid w:val="00400D7B"/>
    <w:rsid w:val="00432476"/>
    <w:rsid w:val="00584146"/>
    <w:rsid w:val="0076094F"/>
    <w:rsid w:val="008640A4"/>
    <w:rsid w:val="008A6257"/>
    <w:rsid w:val="008A7F94"/>
    <w:rsid w:val="008F113E"/>
    <w:rsid w:val="009A0588"/>
    <w:rsid w:val="009A542C"/>
    <w:rsid w:val="00B07FFD"/>
    <w:rsid w:val="00BF784A"/>
    <w:rsid w:val="00D81647"/>
    <w:rsid w:val="00E23764"/>
    <w:rsid w:val="00E34326"/>
    <w:rsid w:val="00E812BB"/>
    <w:rsid w:val="00F7631E"/>
    <w:rsid w:val="00F8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6E818"/>
  <w15:chartTrackingRefBased/>
  <w15:docId w15:val="{0A0C5F23-B0D3-4DA0-8E7D-722CC0129A2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13E"/>
    <w:pPr>
      <w:spacing w:after="10pt" w:line="13.80pt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2476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247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A542C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F806E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25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4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4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jpe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Kerinski</dc:creator>
  <cp:keywords/>
  <cp:lastModifiedBy>Serg</cp:lastModifiedBy>
  <cp:revision>4</cp:revision>
  <dcterms:created xsi:type="dcterms:W3CDTF">2020-09-28T09:13:00Z</dcterms:created>
  <dcterms:modified xsi:type="dcterms:W3CDTF">2020-10-02T07:48:00Z</dcterms:modified>
</cp:coreProperties>
</file>