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D97EE9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F84691" w:rsidP="00A87BE9">
            <w:pPr>
              <w:pStyle w:val="lfej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1pt;height:42.45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98428142" r:id="rId9"/>
              </w:object>
            </w:r>
          </w:p>
        </w:tc>
        <w:tc>
          <w:tcPr>
            <w:tcW w:w="7654" w:type="dxa"/>
          </w:tcPr>
          <w:p w14:paraId="347BA117" w14:textId="1099CCB6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</w:t>
            </w:r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3B5EBA99" w:rsidR="002A617E" w:rsidRDefault="002A617E" w:rsidP="002A617E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r w:rsidR="00A33F95"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="00A33F95" w:rsidRPr="006D03A4">
              <w:rPr>
                <w:rFonts w:hint="eastAsia"/>
                <w:sz w:val="20"/>
              </w:rPr>
              <w:t>'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="00A33F95" w:rsidRPr="006D03A4">
              <w:rPr>
                <w:rFonts w:hint="eastAsia"/>
                <w:sz w:val="20"/>
              </w:rPr>
              <w:t>'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="00A33F95" w:rsidRPr="006D03A4">
              <w:rPr>
                <w:rFonts w:hint="eastAsia"/>
                <w:sz w:val="20"/>
              </w:rPr>
              <w:t>'</w:t>
            </w:r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3A2F239D" w:rsidR="002A617E" w:rsidRPr="00C71128" w:rsidRDefault="002A617E" w:rsidP="00405FE4">
            <w:pPr>
              <w:pStyle w:val="lfej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r w:rsidR="00A33F95" w:rsidRPr="00A33F95">
              <w:rPr>
                <w:rFonts w:hint="eastAsia"/>
                <w:sz w:val="20"/>
                <w:lang w:val="en-US"/>
              </w:rPr>
              <w:t>'</w:t>
            </w:r>
            <w:proofErr w:type="spellStart"/>
            <w:r w:rsidRPr="00C71128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="00A33F95" w:rsidRPr="00A33F95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="00A33F95" w:rsidRPr="00A33F95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r w:rsidR="003373B2">
              <w:rPr>
                <w:sz w:val="20"/>
                <w:lang w:val="en-US"/>
              </w:rPr>
              <w:t>_this_does_not_exist</w:t>
            </w:r>
            <w:proofErr w:type="spellEnd"/>
            <w:r w:rsidR="00A33F95" w:rsidRPr="00A33F95">
              <w:rPr>
                <w:rFonts w:hint="eastAsia"/>
                <w:sz w:val="20"/>
                <w:lang w:val="en-US"/>
              </w:rPr>
              <w:t>'</w:t>
            </w:r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6C2FC52C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70B823A" w14:textId="77777777" w:rsidR="00D97EE9" w:rsidRPr="007C1D91" w:rsidRDefault="00D97EE9" w:rsidP="00D97EE9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</w:t>
      </w:r>
      <w:proofErr w:type="spellStart"/>
      <w:r w:rsidRPr="007C1D91">
        <w:rPr>
          <w:rFonts w:asciiTheme="minorHAnsi" w:hAnsiTheme="minorHAnsi" w:cstheme="minorHAnsi"/>
          <w:b/>
          <w:lang w:val="en-US"/>
        </w:rPr>
        <w:t>utils</w:t>
      </w:r>
      <w:proofErr w:type="spellEnd"/>
      <w:r w:rsidRPr="007C1D91">
        <w:rPr>
          <w:rFonts w:asciiTheme="minorHAnsi" w:hAnsiTheme="minorHAnsi" w:cstheme="minorHAnsi"/>
          <w:b/>
          <w:lang w:val="en-US"/>
        </w:rPr>
        <w:t xml:space="preserve"> sample contract</w:t>
      </w:r>
      <w:r>
        <w:rPr>
          <w:rFonts w:asciiTheme="minorHAnsi" w:hAnsiTheme="minorHAnsi" w:cstheme="minorHAnsi"/>
          <w:b/>
          <w:lang w:val="en-US"/>
        </w:rPr>
        <w:t xml:space="preserve"> with single POJO value object</w:t>
      </w:r>
    </w:p>
    <w:p w14:paraId="4F8FB9D2" w14:textId="77777777" w:rsidR="00D97EE9" w:rsidRDefault="00D97EE9" w:rsidP="00D97EE9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</w:p>
    <w:p w14:paraId="57D88375" w14:textId="77777777" w:rsidR="00D97EE9" w:rsidRDefault="00D97EE9" w:rsidP="00D97EE9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10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2837F500" w14:textId="77777777" w:rsidR="00D97EE9" w:rsidRPr="007C1D91" w:rsidRDefault="00D97EE9" w:rsidP="00D97EE9">
      <w:pPr>
        <w:pStyle w:val="Textkrper"/>
        <w:rPr>
          <w:rFonts w:ascii="Arial" w:hAnsi="Arial" w:cs="Arial"/>
          <w:lang w:val="en-US"/>
        </w:rPr>
      </w:pPr>
    </w:p>
    <w:p w14:paraId="05BEBE25" w14:textId="77777777" w:rsidR="00D97EE9" w:rsidRPr="00380F92" w:rsidRDefault="00D97EE9" w:rsidP="00D97EE9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01914D50" w14:textId="77777777" w:rsidR="00D97EE9" w:rsidRPr="002E53E4" w:rsidRDefault="00D97EE9" w:rsidP="00D97EE9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1EEF4E5E" w:rsidR="007C1D91" w:rsidRPr="00F5305E" w:rsidRDefault="00D97EE9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en-US"/>
        </w:rPr>
        <w:t>Name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Jegyzethivatkozs"/>
          <w:lang w:val="hu-HU"/>
        </w:rPr>
        <w:commentReference w:id="0"/>
      </w:r>
    </w:p>
    <w:p w14:paraId="5A9D4814" w14:textId="349BB887" w:rsidR="00380F92" w:rsidRPr="00F5305E" w:rsidRDefault="00D97EE9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en-US"/>
        </w:rPr>
        <w:t>Birth date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Jegyzethivatkozs"/>
          <w:lang w:val="hu-HU"/>
        </w:rPr>
        <w:commentReference w:id="1"/>
      </w:r>
    </w:p>
    <w:p w14:paraId="1DADB0F3" w14:textId="2B237512" w:rsidR="00380F92" w:rsidRPr="00F5305E" w:rsidRDefault="00D97EE9" w:rsidP="00380F92">
      <w:pPr>
        <w:pStyle w:val="Textkrper"/>
        <w:rPr>
          <w:rFonts w:ascii="Arial" w:hAnsi="Arial" w:cs="Arial"/>
          <w:sz w:val="20"/>
          <w:lang w:val="hu-HU"/>
        </w:rPr>
      </w:pPr>
      <w:r w:rsidRPr="002E53E4">
        <w:rPr>
          <w:rFonts w:ascii="Arial" w:hAnsi="Arial" w:cs="Arial"/>
          <w:sz w:val="20"/>
          <w:lang w:val="en-US"/>
        </w:rPr>
        <w:t>Contract type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27646460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D97EE9">
        <w:rPr>
          <w:rFonts w:ascii="Arial" w:hAnsi="Arial" w:cs="Arial"/>
          <w:sz w:val="20"/>
          <w:lang w:val="en-US"/>
        </w:rPr>
        <w:t>Name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Jegyzethivatkozs"/>
          <w:lang w:val="hu-HU"/>
        </w:rPr>
        <w:commentReference w:id="2"/>
      </w:r>
    </w:p>
    <w:p w14:paraId="7FF70FFB" w14:textId="1140A382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D97EE9" w:rsidRPr="002E53E4">
        <w:rPr>
          <w:rFonts w:ascii="Arial" w:hAnsi="Arial" w:cs="Arial"/>
          <w:sz w:val="20"/>
          <w:lang w:val="en-US"/>
        </w:rPr>
        <w:t>Fees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Jegyzethivatkozs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Jegyzethivatkozs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764D0FD1" w:rsidR="00380F92" w:rsidRPr="00F5305E" w:rsidRDefault="00D97EE9" w:rsidP="007C1D91">
      <w:pPr>
        <w:pStyle w:val="Textkrper"/>
        <w:rPr>
          <w:rFonts w:ascii="Arial" w:hAnsi="Arial" w:cs="Arial"/>
          <w:b/>
          <w:lang w:val="hu-HU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2A256FA7" w:rsidR="00380F92" w:rsidRPr="00F5305E" w:rsidRDefault="00D97EE9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93386E9" w:rsidR="00380F92" w:rsidRPr="00F5305E" w:rsidRDefault="00D97EE9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5840275B" w:rsidR="00380F92" w:rsidRPr="00F5305E" w:rsidRDefault="00D97EE9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104D5859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1B277EDC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3032C16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bookmarkStart w:id="6" w:name="_GoBack"/>
      <w:bookmarkEnd w:id="6"/>
      <w:r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r w:rsidRPr="00F5305E">
        <w:rPr>
          <w:rFonts w:ascii="Arial" w:hAnsi="Arial" w:cs="Arial"/>
          <w:sz w:val="20"/>
          <w:szCs w:val="20"/>
          <w:lang w:val="hu-HU"/>
        </w:rPr>
        <w:t>[</w:t>
      </w:r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Pr="00F5305E">
        <w:rPr>
          <w:rFonts w:ascii="Arial" w:hAnsi="Arial" w:cs="Arial"/>
          <w:sz w:val="20"/>
          <w:szCs w:val="20"/>
          <w:lang w:val="hu-HU"/>
        </w:rPr>
        <w:t>'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Pr="00F5305E">
        <w:rPr>
          <w:rFonts w:ascii="Arial" w:hAnsi="Arial" w:cs="Arial"/>
          <w:sz w:val="20"/>
          <w:szCs w:val="20"/>
          <w:lang w:val="hu-HU"/>
        </w:rPr>
        <w:t>'].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0E4F89">
        <w:rPr>
          <w:rFonts w:ascii="Arial" w:hAnsi="Arial" w:cs="Arial"/>
          <w:sz w:val="20"/>
          <w:szCs w:val="20"/>
          <w:lang w:val="hu-HU"/>
        </w:rPr>
        <w:t>)</w:t>
      </w:r>
      <w:r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zerző" w:initials="S">
    <w:p w14:paraId="7E58B641" w14:textId="6B5632AD" w:rsidR="00734F40" w:rsidRPr="00C71128" w:rsidRDefault="00734F40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 w:rsidR="00C71128" w:rsidRPr="002E53E4">
        <w:rPr>
          <w:rFonts w:ascii="Arial" w:hAnsi="Arial" w:cs="Arial" w:hint="eastAsia"/>
          <w:lang w:val="en-US"/>
        </w:rPr>
        <w:t>'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1" w:author="Szerző" w:initials="S">
    <w:p w14:paraId="20109014" w14:textId="18666551" w:rsidR="002C4517" w:rsidRPr="00C71128" w:rsidRDefault="002C4517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2" w:author="Szerző" w:initials="S">
    <w:p w14:paraId="4CF5267E" w14:textId="331CFC32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r w:rsidR="00C71128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3" w:author="Szerző" w:initials="S">
    <w:p w14:paraId="5E131B36" w14:textId="3035F10D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r w:rsidR="00C71128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4" w:author="Szerző" w:initials="S">
    <w:p w14:paraId="0E770809" w14:textId="1DEE0F97" w:rsidR="00441FCC" w:rsidRPr="00C71128" w:rsidRDefault="00441FCC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C71128"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="00C71128"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r w:rsidR="00C71128" w:rsidRPr="002E53E4">
        <w:rPr>
          <w:rFonts w:ascii="Arial" w:hAnsi="Arial" w:cs="Arial" w:hint="eastAsia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5" w:author="Szerző" w:initials="S">
    <w:p w14:paraId="76DC22B2" w14:textId="21227C89" w:rsidR="00380F92" w:rsidRPr="00C71128" w:rsidRDefault="00380F92">
      <w:pPr>
        <w:pStyle w:val="Jegyzetszveg"/>
        <w:rPr>
          <w:rFonts w:hint="eastAsia"/>
          <w:lang w:val="en-US"/>
        </w:rPr>
      </w:pPr>
      <w:r>
        <w:rPr>
          <w:rStyle w:val="Jegyzethivatkozs"/>
          <w:rFonts w:hint="eastAsia"/>
        </w:rPr>
        <w:annotationRef/>
      </w:r>
      <w:proofErr w:type="spellStart"/>
      <w:proofErr w:type="gramStart"/>
      <w:r w:rsidRPr="00C71128">
        <w:rPr>
          <w:lang w:val="en-US"/>
        </w:rPr>
        <w:t>repeatTableRow</w:t>
      </w:r>
      <w:proofErr w:type="spellEnd"/>
      <w:r w:rsidRPr="00C71128">
        <w:rPr>
          <w:lang w:val="en-US"/>
        </w:rPr>
        <w:t>(</w:t>
      </w:r>
      <w:proofErr w:type="spellStart"/>
      <w:proofErr w:type="gramEnd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="00672C49" w:rsidRPr="002E53E4">
        <w:rPr>
          <w:rFonts w:ascii="Arial" w:hAnsi="Arial" w:cs="Arial" w:hint="eastAsia"/>
          <w:lang w:val="en-US"/>
        </w:rPr>
        <w:t>'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="00672C49" w:rsidRPr="002E53E4">
        <w:rPr>
          <w:rFonts w:ascii="Arial" w:hAnsi="Arial" w:cs="Arial" w:hint="eastAsia"/>
          <w:lang w:val="en-US"/>
        </w:rPr>
        <w:t>'</w:t>
      </w:r>
      <w:r w:rsidR="0060415A" w:rsidRPr="0060415A">
        <w:rPr>
          <w:rFonts w:ascii="Arial" w:hAnsi="Arial" w:cs="Arial" w:hint="eastAsia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="0060415A" w:rsidRPr="0060415A">
        <w:rPr>
          <w:rFonts w:ascii="Arial" w:hAnsi="Arial" w:cs="Arial" w:hint="eastAsia"/>
          <w:lang w:val="en-US"/>
        </w:rPr>
        <w:t>'</w:t>
      </w:r>
      <w:r w:rsidR="00672C49" w:rsidRPr="002E53E4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 w:rsidRPr="00C71128">
        <w:rPr>
          <w:lang w:val="en-US"/>
        </w:rPr>
        <w:t>beneficiaries</w:t>
      </w:r>
      <w:r w:rsidR="00672C49" w:rsidRPr="002E53E4">
        <w:rPr>
          <w:rFonts w:ascii="Arial" w:hAnsi="Arial" w:cs="Arial" w:hint="eastAsia"/>
          <w:lang w:val="en-US"/>
        </w:rPr>
        <w:t>'</w:t>
      </w:r>
      <w:r w:rsidRPr="00C71128">
        <w:rPr>
          <w:lang w:val="en-US"/>
        </w:rPr>
        <w:t>)</w:t>
      </w:r>
      <w:r w:rsidR="00903B5D" w:rsidRPr="00C71128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6C5E7" w14:textId="77777777" w:rsidR="00B2033D" w:rsidRDefault="00B2033D" w:rsidP="00D453C4">
      <w:pPr>
        <w:rPr>
          <w:rFonts w:hint="eastAsia"/>
        </w:rPr>
      </w:pPr>
      <w:r>
        <w:separator/>
      </w:r>
    </w:p>
  </w:endnote>
  <w:endnote w:type="continuationSeparator" w:id="0">
    <w:p w14:paraId="185D3AE9" w14:textId="77777777" w:rsidR="00B2033D" w:rsidRDefault="00B2033D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99720" w14:textId="77777777" w:rsidR="00B2033D" w:rsidRDefault="00B2033D" w:rsidP="00D453C4">
      <w:pPr>
        <w:rPr>
          <w:rFonts w:hint="eastAsia"/>
        </w:rPr>
      </w:pPr>
      <w:r>
        <w:separator/>
      </w:r>
    </w:p>
  </w:footnote>
  <w:footnote w:type="continuationSeparator" w:id="0">
    <w:p w14:paraId="43D888A0" w14:textId="77777777" w:rsidR="00B2033D" w:rsidRDefault="00B2033D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E4974"/>
    <w:rsid w:val="000E4F89"/>
    <w:rsid w:val="00103A5B"/>
    <w:rsid w:val="00132E77"/>
    <w:rsid w:val="002A617E"/>
    <w:rsid w:val="002C4517"/>
    <w:rsid w:val="002D7A3B"/>
    <w:rsid w:val="002E53E4"/>
    <w:rsid w:val="003373B2"/>
    <w:rsid w:val="003610E7"/>
    <w:rsid w:val="00380F92"/>
    <w:rsid w:val="003810D8"/>
    <w:rsid w:val="00393B18"/>
    <w:rsid w:val="00405FE4"/>
    <w:rsid w:val="00441FCC"/>
    <w:rsid w:val="004735C5"/>
    <w:rsid w:val="005363A8"/>
    <w:rsid w:val="005540B8"/>
    <w:rsid w:val="00587A5C"/>
    <w:rsid w:val="005C14E7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734F40"/>
    <w:rsid w:val="0079635C"/>
    <w:rsid w:val="007C1D91"/>
    <w:rsid w:val="00903B5D"/>
    <w:rsid w:val="009540F2"/>
    <w:rsid w:val="009E4019"/>
    <w:rsid w:val="00A33F95"/>
    <w:rsid w:val="00A43A22"/>
    <w:rsid w:val="00AC2BEF"/>
    <w:rsid w:val="00B2033D"/>
    <w:rsid w:val="00B2146D"/>
    <w:rsid w:val="00B41D4B"/>
    <w:rsid w:val="00BB707A"/>
    <w:rsid w:val="00BE3C65"/>
    <w:rsid w:val="00C23689"/>
    <w:rsid w:val="00C547EA"/>
    <w:rsid w:val="00C6104A"/>
    <w:rsid w:val="00C71128"/>
    <w:rsid w:val="00D453C4"/>
    <w:rsid w:val="00D50D5B"/>
    <w:rsid w:val="00D64C2A"/>
    <w:rsid w:val="00D97EE9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github.com/thombergs/docx-stampe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34C1B-8F5E-4B7E-970F-61350420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2021-11-14T19:49:00Z</dcterms:modified>
  <dc:language/>
</cp:coreProperties>
</file>