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RENTAL APPLICATION</w:t>
      </w:r>
    </w:p>
    <w:p>
      <w:pPr>
        <w:spacing w:after="160"/>
      </w:pPr>
      <w:r>
        <w:t xml:space="preserve">Property: {property_address}</w:t>
      </w:r>
    </w:p>
    <w:p>
      <w:pPr>
        <w:spacing w:after="160"/>
      </w:pPr>
      <w:r>
        <w:t xml:space="preserve">Monthly rent: {monthly_rent}. Requested move-in date: {move_in_date}.</w:t>
      </w:r>
    </w:p>
    <w:p>
      <w:pPr>
        <w:spacing w:after="160"/>
      </w:pPr>
      <w:r>
        <w:t xml:space="preserve">Landlord or manager: {landlord_name}</w:t>
      </w:r>
    </w:p>
    <w:p>
      <w:pPr>
        <w:spacing w:after="160"/>
      </w:pPr>
      <w:r>
        <w:t xml:space="preserve">{#charges_application_fee}Application fee: {application_fee_amount} for each adult applicant, to cover the cost of screening. It is charged only as far as the law allows, and a receipt will be given.{/charges_application_fee}{^charges_application_fee}There is no application fee.{/charges_application_fee}</w:t>
      </w:r>
    </w:p>
    <w:p>
      <w:pPr>
        <w:pStyle w:val="Heading1"/>
        <w:spacing w:after="160" w:before="240"/>
      </w:pPr>
      <w:r>
        <w:t xml:space="preserve">1. Applicant</w:t>
      </w:r>
    </w:p>
    <w:p>
      <w:pPr>
        <w:spacing w:after="160"/>
      </w:pPr>
      <w:r>
        <w:t xml:space="preserve">Full name: {applicant_name}</w:t>
      </w:r>
    </w:p>
    <w:p>
      <w:pPr>
        <w:spacing w:after="160"/>
      </w:pPr>
      <w:r>
        <w:t xml:space="preserve">Phone: {applicant_phone}    Email: {applicant_email}</w:t>
      </w:r>
    </w:p>
    <w:p>
      <w:pPr>
        <w:spacing w:after="160"/>
      </w:pPr>
      <w:r>
        <w:t xml:space="preserve">Current address: {current_address}</w:t>
      </w:r>
    </w:p>
    <w:p>
      <w:pPr>
        <w:spacing w:after="160"/>
      </w:pPr>
      <w:r>
        <w:t xml:space="preserve">Lived there since: {lived_there_since}</w:t>
      </w:r>
    </w:p>
    <w:p>
      <w:pPr>
        <w:spacing w:after="160"/>
      </w:pPr>
      <w:r>
        <w:t xml:space="preserve">Current landlord: {current_landlord_name}, {current_landlord_phone}</w:t>
      </w:r>
    </w:p>
    <w:p>
      <w:pPr>
        <w:spacing w:after="160"/>
      </w:pPr>
      <w:r>
        <w:t xml:space="preserve">Reason for moving: {reason_for_moving}</w:t>
      </w:r>
    </w:p>
    <w:p>
      <w:pPr>
        <w:spacing w:after="160"/>
      </w:pPr>
      <w:r>
        <w:t xml:space="preserve">{#has_previous_address}Previous address: {previous_address}, lived there {previous_dates_lived}. Previous landlord: {previous_landlord_name}, {previous_landlord_phone}.{/has_previous_address}</w:t>
      </w:r>
    </w:p>
    <w:p>
      <w:pPr>
        <w:pStyle w:val="Heading1"/>
        <w:spacing w:after="160" w:before="240"/>
      </w:pPr>
      <w:r>
        <w:t xml:space="preserve">2. Employment and income</w:t>
      </w:r>
    </w:p>
    <w:p>
      <w:pPr>
        <w:spacing w:after="160"/>
      </w:pPr>
      <w:r>
        <w:t xml:space="preserve">Employer: {employer_name}</w:t>
      </w:r>
    </w:p>
    <w:p>
      <w:pPr>
        <w:spacing w:after="160"/>
      </w:pPr>
      <w:r>
        <w:t xml:space="preserve">Position: {job_title}    Since: {employment_start}</w:t>
      </w:r>
    </w:p>
    <w:p>
      <w:pPr>
        <w:spacing w:after="160"/>
      </w:pPr>
      <w:r>
        <w:t xml:space="preserve">Supervisor or HR contact: {employer_contact}</w:t>
      </w:r>
    </w:p>
    <w:p>
      <w:pPr>
        <w:spacing w:after="160"/>
      </w:pPr>
      <w:r>
        <w:t xml:space="preserve">Gross monthly income: {monthly_income_amount}</w:t>
      </w:r>
    </w:p>
    <w:p>
      <w:pPr>
        <w:spacing w:after="160"/>
      </w:pPr>
      <w:r>
        <w:t xml:space="preserve">{#has_other_income}Other income: {other_income_details}{/has_other_income}</w:t>
      </w:r>
    </w:p>
    <w:p>
      <w:pPr>
        <w:pStyle w:val="Heading1"/>
        <w:spacing w:after="160" w:before="240"/>
      </w:pPr>
      <w:r>
        <w:t xml:space="preserve">3. Other occupants</w:t>
      </w:r>
    </w:p>
    <w:p>
      <w:pPr>
        <w:spacing w:after="160"/>
      </w:pPr>
      <w:r>
        <w:t xml:space="preserve">{#has_other_occupants}The following people will also live at the property. Each adult will complete their own application.{/has_other_occupants}{^has_other_occupants}No one else will live at the property.{/has_other_occupants}</w:t>
      </w:r>
    </w:p>
    <w:p>
      <w:r>
        <w:t xml:space="preserve">{#has_other_occupants}{#occupants}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{occupant_name}</w:t>
      </w:r>
    </w:p>
    <w:p>
      <w:r>
        <w:t xml:space="preserve">{/occupants}{/has_other_occupants}</w:t>
      </w:r>
    </w:p>
    <w:p>
      <w:pPr>
        <w:pStyle w:val="Heading1"/>
        <w:spacing w:after="160" w:before="240"/>
      </w:pPr>
      <w:r>
        <w:t xml:space="preserve">4. Pets and vehicles</w:t>
      </w:r>
    </w:p>
    <w:p>
      <w:pPr>
        <w:spacing w:after="160"/>
      </w:pPr>
      <w:r>
        <w:t xml:space="preserve">{#has_pets}Pets: {pet_details}{/has_pets}{^has_pets}No pets.{/has_pets}</w:t>
      </w:r>
    </w:p>
    <w:p>
      <w:pPr>
        <w:spacing w:after="160"/>
      </w:pPr>
      <w:r>
        <w:t xml:space="preserve">Assistance animals are not pets and do not need to be listed here.</w:t>
      </w:r>
    </w:p>
    <w:p>
      <w:pPr>
        <w:spacing w:after="160"/>
      </w:pPr>
      <w:r>
        <w:t xml:space="preserve">{#has_vehicles}Vehicles: {vehicle_details}{/has_vehicles}</w:t>
      </w:r>
    </w:p>
    <w:p>
      <w:pPr>
        <w:pStyle w:val="Heading1"/>
        <w:spacing w:after="160" w:before="240"/>
      </w:pPr>
      <w:r>
        <w:t xml:space="preserve">5. References</w:t>
      </w:r>
    </w:p>
    <w:p>
      <w:pPr>
        <w:spacing w:after="160"/>
      </w:pPr>
      <w:r>
        <w:t xml:space="preserve">Names and phone numbers of two people who are not relatives: {reference_details}</w:t>
      </w:r>
    </w:p>
    <w:p>
      <w:pPr>
        <w:pStyle w:val="Heading1"/>
        <w:spacing w:after="160" w:before="240"/>
      </w:pPr>
      <w:r>
        <w:t xml:space="preserve">6. Authorization</w:t>
      </w:r>
    </w:p>
    <w:p>
      <w:pPr>
        <w:spacing w:after="160"/>
      </w:pPr>
      <w:r>
        <w:t xml:space="preserve">I confirm that the information in this application is true and complete. I authorize the landlord and its screening company to verify it, including by contacting my employer and landlords and obtaining a consumer credit report and tenant screening report, as the law allows. I understand that false or missing information may be a reason to reject this application or to end a tenancy.</w:t>
      </w:r>
    </w:p>
    <w:p>
      <w:pPr>
        <w:spacing w:after="160"/>
      </w:pPr>
      <w:r>
        <w:t xml:space="preserve">Landlord does not discriminate on the basis of race, color, religion, sex, national origin, disability, familial status, or any other characteristic protected by federal, state or local law.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____________________________  {applicant_name}   Date: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