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EQUIPMENT RENTAL AGREEMENT</w:t>
      </w:r>
    </w:p>
    <w:p>
      <w:pPr>
        <w:spacing w:after="160"/>
      </w:pPr>
      <w:r>
        <w:t xml:space="preserve">This Equipment Rental Agreement (the "Agreement") is made on {agreement_date} between {owner_name}, {owner_address} (the "Owner"), and {renter_name}, {renter_address} (the "Renter").</w:t>
      </w:r>
    </w:p>
    <w:p>
      <w:pPr>
        <w:pStyle w:val="Heading1"/>
        <w:spacing w:after="160" w:before="240"/>
      </w:pPr>
      <w:r>
        <w:t xml:space="preserve">1. Equipment</w:t>
      </w:r>
    </w:p>
    <w:p>
      <w:pPr>
        <w:spacing w:after="160"/>
      </w:pPr>
      <w:r>
        <w:t xml:space="preserve">The Owner rents the following equipment, with any manuals, accessories and attachments supplied with it (the "Equipment"), to the Renter:</w:t>
      </w:r>
    </w:p>
    <w:p>
      <w:r>
        <w:t xml:space="preserve">{#rental_items}</w:t>
      </w:r>
    </w:p>
    <w:p>
      <w:pPr>
        <w:pStyle w:val="ListParagraph"/>
        <w:numPr>
          <w:ilvl w:val="0"/>
          <w:numId w:val="1"/>
        </w:numPr>
        <w:spacing w:after="80"/>
      </w:pPr>
      <w:r>
        <w:t xml:space="preserve">{item_name}, serial number {item_serial_number}, replacement cost {item_replacement_cost}</w:t>
      </w:r>
    </w:p>
    <w:p>
      <w:r>
        <w:t xml:space="preserve">{/rental_items}</w:t>
      </w:r>
    </w:p>
    <w:p>
      <w:pPr>
        <w:pStyle w:val="Heading1"/>
        <w:spacing w:after="160" w:before="240"/>
      </w:pPr>
      <w:r>
        <w:t xml:space="preserve">2. Rental period</w:t>
      </w:r>
    </w:p>
    <w:p>
      <w:pPr>
        <w:spacing w:after="160"/>
      </w:pPr>
      <w:r>
        <w:t xml:space="preserve">The rental starts on {rental_start_date} and ends on {rental_end_date}, when the Equipment must be returned {#has_delivery}for collection by the Owner from {delivery_address}{/has_delivery}{^has_delivery}to the Owner at {return_location}{/has_delivery}. A late return is charged at {late_return_fee} for each day or part of a day it is late.</w:t>
      </w:r>
    </w:p>
    <w:p>
      <w:pPr>
        <w:pStyle w:val="Heading1"/>
        <w:spacing w:after="160" w:before="240"/>
      </w:pPr>
      <w:r>
        <w:t xml:space="preserve">3. Rent and deposit</w:t>
      </w:r>
    </w:p>
    <w:p>
      <w:pPr>
        <w:spacing w:after="160"/>
      </w:pPr>
      <w:r>
        <w:t xml:space="preserve">The rent is {rental_rate} per {charged_per}, a total of {rental_total} for the rental period, payable {rent_due_terms}.{#has_delivery} Delivery and collection cost {delivery_fee}.{/has_delivery}</w:t>
      </w:r>
    </w:p>
    <w:p>
      <w:pPr>
        <w:spacing w:after="160"/>
      </w:pPr>
      <w:r>
        <w:t xml:space="preserve">{#has_deposit}The Renter pays a security deposit of {deposit_amount} before the rental starts. The Owner returns it within {deposit_return_days} days after the Equipment is returned, less any amounts the Renter owes under this Agreement, with a written list of any deductions.{/has_deposit}</w:t>
      </w:r>
    </w:p>
    <w:p>
      <w:pPr>
        <w:pStyle w:val="Heading1"/>
        <w:spacing w:after="160" w:before="240"/>
      </w:pPr>
      <w:r>
        <w:t xml:space="preserve">4. Condition and use</w:t>
      </w:r>
    </w:p>
    <w:p>
      <w:pPr>
        <w:pStyle w:val="ListParagraph"/>
        <w:numPr>
          <w:ilvl w:val="0"/>
          <w:numId w:val="2"/>
        </w:numPr>
        <w:spacing w:after="120"/>
      </w:pPr>
      <w:r>
        <w:t xml:space="preserve">The Renter has inspected the Equipment and accepts that it is in good working order, except for: {existing_damage_notes}.</w:t>
      </w:r>
    </w:p>
    <w:p>
      <w:pPr>
        <w:pStyle w:val="ListParagraph"/>
        <w:numPr>
          <w:ilvl w:val="0"/>
          <w:numId w:val="2"/>
        </w:numPr>
        <w:spacing w:after="120"/>
      </w:pPr>
      <w:r>
        <w:t xml:space="preserve">The Renter will use the Equipment only for {permitted_use}, only at {equipment_location} unless the Owner agrees otherwise in writing, and only in a careful and proper way, following the manufacturer's instructions.</w:t>
      </w:r>
    </w:p>
    <w:p>
      <w:pPr>
        <w:pStyle w:val="ListParagraph"/>
        <w:numPr>
          <w:ilvl w:val="0"/>
          <w:numId w:val="2"/>
        </w:numPr>
        <w:spacing w:after="120"/>
      </w:pPr>
      <w:r>
        <w:t xml:space="preserve">The Equipment will only be operated by the Renter or by people the Renter has checked are trained and, where required, licensed to operate it.</w:t>
      </w:r>
    </w:p>
    <w:p>
      <w:pPr>
        <w:pStyle w:val="ListParagraph"/>
        <w:numPr>
          <w:ilvl w:val="0"/>
          <w:numId w:val="2"/>
        </w:numPr>
        <w:spacing w:after="120"/>
      </w:pPr>
      <w:r>
        <w:t xml:space="preserve">The Renter will not sell, sublet, lend or modify the Equipment, or allow any lien or charge to be placed on it.</w:t>
      </w:r>
    </w:p>
    <w:p>
      <w:pPr>
        <w:pStyle w:val="ListParagraph"/>
        <w:numPr>
          <w:ilvl w:val="0"/>
          <w:numId w:val="2"/>
        </w:numPr>
        <w:spacing w:after="120"/>
      </w:pPr>
      <w:r>
        <w:t xml:space="preserve">The Renter will stop using the Equipment and tell the Owner promptly if it breaks down or becomes unsafe, and will not have it repaired by anyone else without the Owner's consent.</w:t>
      </w:r>
    </w:p>
    <w:p>
      <w:pPr>
        <w:pStyle w:val="Heading1"/>
        <w:spacing w:after="160" w:before="240"/>
      </w:pPr>
      <w:r>
        <w:t xml:space="preserve">5. Loss and damage</w:t>
      </w:r>
    </w:p>
    <w:p>
      <w:pPr>
        <w:spacing w:after="160"/>
      </w:pPr>
      <w:r>
        <w:t xml:space="preserve">The Equipment is at the Renter's risk from when it is handed over until it is returned. The Renter pays for repairing any damage other than normal wear and tear and, if the Equipment is lost, stolen or cannot be repaired, its replacement cost listed above.</w:t>
      </w:r>
    </w:p>
    <w:p>
      <w:pPr>
        <w:spacing w:after="160"/>
      </w:pPr>
      <w:r>
        <w:t xml:space="preserve">{#require_insurance}The Renter will insure the Equipment against loss and damage for at least its replacement cost, and carry liability insurance of at least {insurance_amount}, for the whole rental period, and will provide proof of insurance before the rental starts.{/require_insurance}</w:t>
      </w:r>
    </w:p>
    <w:p>
      <w:pPr>
        <w:pStyle w:val="Heading1"/>
        <w:spacing w:after="160" w:before="240"/>
      </w:pPr>
      <w:r>
        <w:t xml:space="preserve">6. Liability</w:t>
      </w:r>
    </w:p>
    <w:p>
      <w:pPr>
        <w:spacing w:after="160"/>
      </w:pPr>
      <w:r>
        <w:t xml:space="preserve">The Renter is responsible for the use of the Equipment and will hold harmless and indemnify the Owner against claims by others arising from that use, except to the extent caused by the Owner's negligence or a defect in the Equipment that the Owner knew about. The Owner is not liable for the Renter's lost profits or other indirect loss caused by a breakdown.</w:t>
      </w:r>
    </w:p>
    <w:p>
      <w:pPr>
        <w:pStyle w:val="Heading1"/>
        <w:spacing w:after="160" w:before="240"/>
      </w:pPr>
      <w:r>
        <w:t xml:space="preserve">7. General</w:t>
      </w:r>
    </w:p>
    <w:p>
      <w:pPr>
        <w:spacing w:after="160"/>
      </w:pPr>
      <w:r>
        <w:t xml:space="preserve">The Owner may end this Agreement and take back the Equipment if the Renter does not pay on time or breaks this Agreement. This Agreement is governed by the laws of {governing_law}.</w:t>
      </w:r>
    </w:p>
    <w:p>
      <w:pPr>
        <w:spacing w:after="160"/>
      </w:pPr>
      <w:r>
        <w:t xml:space="preserve"/>
      </w:r>
    </w:p>
    <w:p>
      <w:pPr>
        <w:spacing w:after="160"/>
      </w:pPr>
      <w:r>
        <w:t xml:space="preserve">Owner: ____________________________  {owner_name}</w:t>
      </w:r>
    </w:p>
    <w:p>
      <w:pPr>
        <w:spacing w:after="160"/>
      </w:pPr>
      <w:r>
        <w:t xml:space="preserve">Renter: ____________________________  {renter_name}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