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Trivia Game made with Python and Streamlit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I have deployed this app in a public subdomain url in the Streamlit cloud platform.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Run the trivia game app from the below public url.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Public url</w:t>
      </w:r>
      <w:r>
        <w:rPr>
          <w:sz w:val="22"/>
          <w:szCs w:val="22"/>
        </w:rPr>
        <w:t xml:space="preserve"> : triviagame.streamlit.app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Steps for locally installation: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1) Navigate to main folder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2) Create a virtual environment : python3 -m venv &lt;name-of-virtual-environment&gt;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3) Activate the virtual environment : source &lt;name-of-virtual-environment&gt;/bin/activate</w:t>
      </w:r>
    </w:p>
    <w:p>
      <w:pPr>
        <w:pStyle w:val="Normal"/>
        <w:bidi w:val="0"/>
        <w:spacing w:lineRule="auto" w:line="276"/>
        <w:jc w:val="both"/>
        <w:rPr>
          <w:sz w:val="22"/>
          <w:szCs w:val="22"/>
        </w:rPr>
      </w:pPr>
      <w:r>
        <w:rPr>
          <w:sz w:val="22"/>
          <w:szCs w:val="22"/>
        </w:rPr>
        <w:t>4) Install requirements  : python3 -m pip install -r requirements.txt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5) Run the app locally : streamlit run main.py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Information about the files: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.streamlit/config.toml → contains some configurations about the app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main.py → contains the main app code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requirements.txt → contains the necessary package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questionsList.csv → contains the available questions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Information about the process: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  <w:t>When you run for the first time the app, it checks if exists the csv file with the list of questions. So displays a message to the user to load the data (the questions) and create the csv file in the background. After that, it displays the list with questions. There is a function to delete the questions and rerun the process.</w:t>
      </w:r>
    </w:p>
    <w:p>
      <w:pPr>
        <w:pStyle w:val="Normal"/>
        <w:bidi w:val="0"/>
        <w:spacing w:lineRule="auto" w:line="276"/>
        <w:jc w:val="both"/>
        <w:rPr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In this example the script has already runned and created the csv file with the questions. </w:t>
      </w:r>
    </w:p>
    <w:p>
      <w:pPr>
        <w:pStyle w:val="Normal"/>
        <w:bidi w:val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LibreOffice/7.5.9.2$Linux_X86_64 LibreOffice_project/50$Build-2</Application>
  <AppVersion>15.0000</AppVersion>
  <Pages>1</Pages>
  <Words>195</Words>
  <Characters>1051</Characters>
  <CharactersWithSpaces>1230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2024-01-23T21:25:40Z</dcterms:created>
  <dc:creator/>
  <dc:description/>
  <dc:language>en-US</dc:language>
  <cp:lastModifiedBy/>
  <dcterms:modified xsi:type="dcterms:W3CDTF">2024-01-24T22:31:03Z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