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64D" w:rsidRDefault="002D2829" w:rsidP="002D2829">
      <w:pPr>
        <w:jc w:val="center"/>
      </w:pPr>
      <w:r>
        <w:rPr>
          <w:rFonts w:hint="eastAsia"/>
        </w:rPr>
        <w:t>Ant</w:t>
      </w:r>
      <w:r>
        <w:rPr>
          <w:rFonts w:hint="eastAsia"/>
        </w:rPr>
        <w:t>一期工程</w:t>
      </w:r>
      <w:r>
        <w:rPr>
          <w:rFonts w:hint="eastAsia"/>
        </w:rPr>
        <w:t xml:space="preserve"> </w:t>
      </w:r>
      <w:r>
        <w:rPr>
          <w:rFonts w:hint="eastAsia"/>
        </w:rPr>
        <w:t>验证</w:t>
      </w:r>
      <w:r w:rsidR="00466A33">
        <w:rPr>
          <w:rFonts w:hint="eastAsia"/>
        </w:rPr>
        <w:t>机</w:t>
      </w:r>
    </w:p>
    <w:p w:rsidR="007B064D" w:rsidRDefault="007B064D" w:rsidP="00877957">
      <w:pPr>
        <w:jc w:val="center"/>
      </w:pPr>
    </w:p>
    <w:p w:rsidR="00A2286A" w:rsidRDefault="0043297C">
      <w:r>
        <w:rPr>
          <w:rFonts w:hint="eastAsia"/>
        </w:rPr>
        <w:t>这是一个，</w:t>
      </w:r>
      <w:r w:rsidR="00326AD8">
        <w:rPr>
          <w:rFonts w:hint="eastAsia"/>
        </w:rPr>
        <w:t>原型机的素描总体图，同时这里的屏幕的尺寸会有些不一样。</w:t>
      </w:r>
    </w:p>
    <w:p w:rsidR="00326AD8" w:rsidRDefault="00326AD8"/>
    <w:p w:rsidR="007B064D" w:rsidRDefault="007B064D"/>
    <w:p w:rsidR="007B064D" w:rsidRDefault="007B064D"/>
    <w:p w:rsidR="007B064D" w:rsidRDefault="00EE7C9F" w:rsidP="00877957">
      <w:pPr>
        <w:jc w:val="center"/>
      </w:pPr>
      <w:r>
        <w:rPr>
          <w:noProof/>
        </w:rPr>
        <w:drawing>
          <wp:inline distT="0" distB="0" distL="0" distR="0" wp14:anchorId="3A03C7FE" wp14:editId="5682E192">
            <wp:extent cx="4075471" cy="2025446"/>
            <wp:effectExtent l="0" t="0" r="127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8495" cy="2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1B0B0" wp14:editId="38F43EFB">
            <wp:extent cx="3967316" cy="2305665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9076" cy="23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7" w:rsidRDefault="00877957" w:rsidP="00877957">
      <w:r>
        <w:rPr>
          <w:rFonts w:hint="eastAsia"/>
        </w:rPr>
        <w:t>所有的外设的驱动都已完成，基础的初始化的工作都已完成，另外没有关于外电磁干扰的经验。</w:t>
      </w:r>
    </w:p>
    <w:p w:rsidR="00877957" w:rsidRDefault="00877957" w:rsidP="00877957">
      <w:r>
        <w:rPr>
          <w:rFonts w:hint="eastAsia"/>
        </w:rPr>
        <w:t>接下来要做的是：</w:t>
      </w:r>
    </w:p>
    <w:p w:rsidR="00877957" w:rsidRDefault="00877957" w:rsidP="0087795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初始界面的完成</w:t>
      </w:r>
    </w:p>
    <w:p w:rsidR="00877957" w:rsidRDefault="00877957" w:rsidP="0087795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文件系统的移植</w:t>
      </w:r>
    </w:p>
    <w:p w:rsidR="00F129D6" w:rsidRDefault="00F129D6" w:rsidP="0087795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关于按键以及储存任务的安排（计时器计划）</w:t>
      </w:r>
    </w:p>
    <w:p w:rsidR="00607268" w:rsidRDefault="00607268"/>
    <w:p w:rsidR="007B064D" w:rsidRDefault="006A40AF" w:rsidP="006A40AF">
      <w:pPr>
        <w:jc w:val="center"/>
      </w:pPr>
      <w:r>
        <w:rPr>
          <w:rFonts w:hint="eastAsia"/>
        </w:rPr>
        <w:t>Ant</w:t>
      </w:r>
      <w:r>
        <w:rPr>
          <w:rFonts w:hint="eastAsia"/>
        </w:rPr>
        <w:t>二期工程</w:t>
      </w:r>
    </w:p>
    <w:p w:rsidR="006A40AF" w:rsidRDefault="006A40AF" w:rsidP="006A40AF">
      <w:r>
        <w:rPr>
          <w:rFonts w:hint="eastAsia"/>
        </w:rPr>
        <w:t>主要改变如下</w:t>
      </w:r>
    </w:p>
    <w:p w:rsidR="006A40AF" w:rsidRDefault="006A40AF" w:rsidP="006A40A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由于原先</w:t>
      </w:r>
      <w:r>
        <w:rPr>
          <w:rFonts w:hint="eastAsia"/>
        </w:rPr>
        <w:t>stm32f103c8t6</w:t>
      </w:r>
      <w:r>
        <w:rPr>
          <w:rFonts w:hint="eastAsia"/>
        </w:rPr>
        <w:t>只要</w:t>
      </w:r>
      <w:r>
        <w:rPr>
          <w:rFonts w:hint="eastAsia"/>
        </w:rPr>
        <w:t>64k</w:t>
      </w:r>
      <w:r>
        <w:rPr>
          <w:rFonts w:hint="eastAsia"/>
        </w:rPr>
        <w:t>的储存无法满足容纳</w:t>
      </w:r>
      <w:r>
        <w:rPr>
          <w:rFonts w:hint="eastAsia"/>
        </w:rPr>
        <w:t>Fat</w:t>
      </w:r>
      <w:r>
        <w:rPr>
          <w:rFonts w:hint="eastAsia"/>
        </w:rPr>
        <w:t>字库的要求现在选用</w:t>
      </w:r>
      <w:r>
        <w:rPr>
          <w:rFonts w:hint="eastAsia"/>
        </w:rPr>
        <w:t>stm32f103rgt6</w:t>
      </w:r>
      <w:r>
        <w:rPr>
          <w:rFonts w:hint="eastAsia"/>
        </w:rPr>
        <w:t>这个版本，</w:t>
      </w:r>
      <w:r>
        <w:rPr>
          <w:rFonts w:hint="eastAsia"/>
        </w:rPr>
        <w:t>768k-1M</w:t>
      </w:r>
      <w:r>
        <w:rPr>
          <w:rFonts w:hint="eastAsia"/>
        </w:rPr>
        <w:t>的储存能够应对现在的境况</w:t>
      </w:r>
    </w:p>
    <w:p w:rsidR="006A40AF" w:rsidRDefault="006A40AF" w:rsidP="006A40A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另外的选择则是在电阻，电容的尺寸上，以及晶振的类型</w:t>
      </w:r>
    </w:p>
    <w:p w:rsidR="006A40AF" w:rsidRDefault="006A40AF" w:rsidP="006A40A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改进了只用一个电源供电可能导致供电不足的情况</w:t>
      </w:r>
    </w:p>
    <w:p w:rsidR="00BD0AC0" w:rsidRDefault="0001507C" w:rsidP="00BD0AC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611233" wp14:editId="4E0422AA">
            <wp:simplePos x="0" y="0"/>
            <wp:positionH relativeFrom="column">
              <wp:posOffset>-963930</wp:posOffset>
            </wp:positionH>
            <wp:positionV relativeFrom="paragraph">
              <wp:posOffset>290195</wp:posOffset>
            </wp:positionV>
            <wp:extent cx="7076440" cy="486600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44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7957" w:rsidRDefault="00877957"/>
    <w:p w:rsidR="00877957" w:rsidRDefault="00601DE2">
      <w:r>
        <w:rPr>
          <w:noProof/>
        </w:rPr>
        <w:lastRenderedPageBreak/>
        <w:drawing>
          <wp:inline distT="0" distB="0" distL="0" distR="0" wp14:anchorId="08C25968" wp14:editId="22ECB21D">
            <wp:extent cx="4336473" cy="558619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175" cy="55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2A" w:rsidRDefault="000D202A">
      <w:bookmarkStart w:id="0" w:name="_GoBack"/>
      <w:bookmarkEnd w:id="0"/>
    </w:p>
    <w:p w:rsidR="000D202A" w:rsidRDefault="000D202A">
      <w:r>
        <w:t>初期的排版如下</w:t>
      </w:r>
    </w:p>
    <w:p w:rsidR="000D202A" w:rsidRDefault="000D20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9865" cy="35052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3C0" w:rsidRDefault="0001507C">
      <w:pPr>
        <w:rPr>
          <w:rFonts w:hint="eastAsia"/>
        </w:rPr>
      </w:pPr>
      <w:r w:rsidRPr="007B064D">
        <w:rPr>
          <w:noProof/>
        </w:rPr>
        <w:drawing>
          <wp:inline distT="0" distB="0" distL="0" distR="0" wp14:anchorId="65F59571" wp14:editId="1972FC8D">
            <wp:extent cx="5088835" cy="3432313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850" cy="343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3C0" w:rsidRDefault="00812677">
      <w:pPr>
        <w:rPr>
          <w:rFonts w:hint="eastAsia"/>
        </w:rPr>
      </w:pPr>
      <w:r>
        <w:rPr>
          <w:rFonts w:hint="eastAsia"/>
        </w:rPr>
        <w:t>所有的配置也如上图所示</w:t>
      </w:r>
      <w:r w:rsidR="00BF5884">
        <w:rPr>
          <w:rFonts w:hint="eastAsia"/>
        </w:rPr>
        <w:t>功能引脚</w:t>
      </w:r>
      <w:r w:rsidR="000D443B">
        <w:rPr>
          <w:rFonts w:hint="eastAsia"/>
        </w:rPr>
        <w:t>配置会在另一份</w:t>
      </w:r>
      <w:proofErr w:type="spellStart"/>
      <w:r w:rsidR="000D443B">
        <w:rPr>
          <w:rFonts w:hint="eastAsia"/>
        </w:rPr>
        <w:t>exel</w:t>
      </w:r>
      <w:proofErr w:type="spellEnd"/>
      <w:r w:rsidR="000D443B">
        <w:rPr>
          <w:rFonts w:hint="eastAsia"/>
        </w:rPr>
        <w:t>表格中中给出。</w:t>
      </w:r>
    </w:p>
    <w:p w:rsidR="00C57D3F" w:rsidRDefault="00C57D3F">
      <w:pPr>
        <w:rPr>
          <w:rFonts w:hint="eastAsia"/>
          <w:b/>
          <w:sz w:val="22"/>
        </w:rPr>
      </w:pPr>
    </w:p>
    <w:p w:rsidR="00C57D3F" w:rsidRDefault="00C57D3F">
      <w:pPr>
        <w:rPr>
          <w:rFonts w:hint="eastAsia"/>
          <w:b/>
          <w:sz w:val="22"/>
        </w:rPr>
      </w:pPr>
    </w:p>
    <w:p w:rsidR="00C57D3F" w:rsidRDefault="00C57D3F">
      <w:pPr>
        <w:rPr>
          <w:rFonts w:hint="eastAsia"/>
          <w:b/>
          <w:sz w:val="22"/>
        </w:rPr>
      </w:pPr>
    </w:p>
    <w:p w:rsidR="00C57D3F" w:rsidRDefault="00C57D3F">
      <w:pPr>
        <w:rPr>
          <w:rFonts w:hint="eastAsia"/>
          <w:b/>
          <w:sz w:val="22"/>
        </w:rPr>
      </w:pPr>
    </w:p>
    <w:p w:rsidR="00C57D3F" w:rsidRDefault="00C57D3F">
      <w:pPr>
        <w:rPr>
          <w:rFonts w:hint="eastAsia"/>
          <w:b/>
          <w:sz w:val="22"/>
        </w:rPr>
      </w:pPr>
    </w:p>
    <w:p w:rsidR="00C57D3F" w:rsidRDefault="00C57D3F">
      <w:pPr>
        <w:rPr>
          <w:rFonts w:hint="eastAsia"/>
          <w:b/>
          <w:sz w:val="22"/>
        </w:rPr>
      </w:pPr>
    </w:p>
    <w:p w:rsidR="00C57D3F" w:rsidRDefault="00C57D3F">
      <w:pPr>
        <w:rPr>
          <w:rFonts w:hint="eastAsia"/>
          <w:b/>
          <w:sz w:val="22"/>
        </w:rPr>
      </w:pPr>
    </w:p>
    <w:p w:rsidR="00BF5884" w:rsidRDefault="00DB6182">
      <w:pPr>
        <w:rPr>
          <w:rFonts w:hint="eastAsia"/>
          <w:b/>
          <w:sz w:val="22"/>
        </w:rPr>
      </w:pPr>
      <w:r w:rsidRPr="00DB6182">
        <w:rPr>
          <w:rFonts w:hint="eastAsia"/>
          <w:b/>
          <w:sz w:val="22"/>
        </w:rPr>
        <w:lastRenderedPageBreak/>
        <w:t>第一版</w:t>
      </w:r>
    </w:p>
    <w:p w:rsidR="00164041" w:rsidRPr="00DB6182" w:rsidRDefault="00551E98">
      <w:pPr>
        <w:rPr>
          <w:rFonts w:hint="eastAsia"/>
          <w:b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E784FC" wp14:editId="10E56CD3">
            <wp:simplePos x="0" y="0"/>
            <wp:positionH relativeFrom="column">
              <wp:posOffset>3309620</wp:posOffset>
            </wp:positionH>
            <wp:positionV relativeFrom="paragraph">
              <wp:posOffset>53340</wp:posOffset>
            </wp:positionV>
            <wp:extent cx="3239770" cy="2703195"/>
            <wp:effectExtent l="0" t="0" r="0" b="1905"/>
            <wp:wrapSquare wrapText="bothSides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041">
        <w:rPr>
          <w:noProof/>
        </w:rPr>
        <w:drawing>
          <wp:inline distT="0" distB="0" distL="0" distR="0" wp14:anchorId="5942F782" wp14:editId="791E27BD">
            <wp:extent cx="3399182" cy="2663687"/>
            <wp:effectExtent l="0" t="0" r="0" b="381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635" cy="26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98" w:rsidRDefault="00551E9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51E98" w:rsidRDefault="00551E9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正面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背面</w:t>
      </w:r>
    </w:p>
    <w:p w:rsidR="005E43C0" w:rsidRDefault="005E43C0">
      <w:pPr>
        <w:rPr>
          <w:rFonts w:hint="eastAsia"/>
        </w:rPr>
      </w:pPr>
      <w:r>
        <w:rPr>
          <w:rFonts w:hint="eastAsia"/>
        </w:rPr>
        <w:t>第一版的功能如下：</w:t>
      </w:r>
    </w:p>
    <w:p w:rsidR="005E43C0" w:rsidRDefault="005E43C0">
      <w:pPr>
        <w:rPr>
          <w:rFonts w:hint="eastAsia"/>
        </w:rPr>
      </w:pPr>
      <w:r>
        <w:rPr>
          <w:rFonts w:hint="eastAsia"/>
        </w:rPr>
        <w:t>注意：由于</w:t>
      </w:r>
      <w:proofErr w:type="spellStart"/>
      <w:r>
        <w:rPr>
          <w:rFonts w:hint="eastAsia"/>
        </w:rPr>
        <w:t>pcb</w:t>
      </w:r>
      <w:proofErr w:type="spellEnd"/>
      <w:r>
        <w:rPr>
          <w:rFonts w:hint="eastAsia"/>
        </w:rPr>
        <w:t>图纸的问题</w:t>
      </w:r>
    </w:p>
    <w:p w:rsidR="005E43C0" w:rsidRDefault="005E43C0" w:rsidP="005E43C0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LCD</w:t>
      </w:r>
      <w:r>
        <w:rPr>
          <w:rFonts w:hint="eastAsia"/>
        </w:rPr>
        <w:t>的引脚间距错误（尺寸过大）导致无法安装</w:t>
      </w:r>
      <w:r>
        <w:rPr>
          <w:rFonts w:hint="eastAsia"/>
        </w:rPr>
        <w:t>LCD</w:t>
      </w:r>
    </w:p>
    <w:p w:rsidR="005E43C0" w:rsidRDefault="005E43C0" w:rsidP="005E43C0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布线问题</w:t>
      </w:r>
      <w:r>
        <w:rPr>
          <w:rFonts w:hint="eastAsia"/>
        </w:rPr>
        <w:t>VS1053B</w:t>
      </w:r>
      <w:r>
        <w:rPr>
          <w:rFonts w:hint="eastAsia"/>
        </w:rPr>
        <w:t>晶振干扰到了信号线的信号（这一点可以直接在第二版对比出来）</w:t>
      </w:r>
    </w:p>
    <w:p w:rsidR="005E43C0" w:rsidRDefault="005E43C0" w:rsidP="005E43C0">
      <w:pPr>
        <w:rPr>
          <w:rFonts w:hint="eastAsia"/>
        </w:rPr>
      </w:pPr>
      <w:r>
        <w:t>实现</w:t>
      </w:r>
      <w:r>
        <w:rPr>
          <w:rFonts w:hint="eastAsia"/>
        </w:rPr>
        <w:t>：</w:t>
      </w:r>
    </w:p>
    <w:p w:rsidR="005E43C0" w:rsidRDefault="005E43C0" w:rsidP="005E43C0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MicroSD</w:t>
      </w:r>
      <w:r>
        <w:rPr>
          <w:rFonts w:hint="eastAsia"/>
        </w:rPr>
        <w:t>卡的读取</w:t>
      </w:r>
    </w:p>
    <w:p w:rsidR="005E43C0" w:rsidRDefault="005E43C0" w:rsidP="005E43C0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 xml:space="preserve">SPI Flash </w:t>
      </w:r>
      <w:r>
        <w:rPr>
          <w:rFonts w:hint="eastAsia"/>
        </w:rPr>
        <w:t>读取</w:t>
      </w:r>
    </w:p>
    <w:p w:rsidR="005E43C0" w:rsidRDefault="005E43C0" w:rsidP="005E43C0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验证电路可行性</w:t>
      </w:r>
    </w:p>
    <w:p w:rsidR="005E43C0" w:rsidRDefault="005E43C0" w:rsidP="005E43C0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电源灯工作状态可行</w:t>
      </w:r>
    </w:p>
    <w:p w:rsidR="005E43C0" w:rsidRDefault="005E43C0" w:rsidP="005E43C0">
      <w:pPr>
        <w:rPr>
          <w:rFonts w:hint="eastAsia"/>
        </w:rPr>
      </w:pPr>
      <w:r>
        <w:rPr>
          <w:rFonts w:hint="eastAsia"/>
        </w:rPr>
        <w:t>第一版的功能只是有了一个大致的</w:t>
      </w:r>
      <w:r w:rsidR="00DB6182">
        <w:rPr>
          <w:rFonts w:hint="eastAsia"/>
        </w:rPr>
        <w:t>理</w:t>
      </w:r>
      <w:r>
        <w:rPr>
          <w:rFonts w:hint="eastAsia"/>
        </w:rPr>
        <w:t>解</w:t>
      </w:r>
    </w:p>
    <w:p w:rsidR="005E43C0" w:rsidRDefault="005E43C0" w:rsidP="005E43C0">
      <w:pPr>
        <w:rPr>
          <w:rFonts w:hint="eastAsia"/>
        </w:rPr>
      </w:pPr>
      <w:r>
        <w:rPr>
          <w:rFonts w:hint="eastAsia"/>
        </w:rPr>
        <w:t>第二版中对于以上的问题有了改进</w:t>
      </w:r>
    </w:p>
    <w:p w:rsidR="00C348F7" w:rsidRDefault="0073259D" w:rsidP="005E43C0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8BF9C4" wp14:editId="3CF9AA39">
            <wp:simplePos x="0" y="0"/>
            <wp:positionH relativeFrom="column">
              <wp:posOffset>3308985</wp:posOffset>
            </wp:positionH>
            <wp:positionV relativeFrom="paragraph">
              <wp:posOffset>183515</wp:posOffset>
            </wp:positionV>
            <wp:extent cx="2577465" cy="296164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D3F" w:rsidRPr="00DB6182">
        <w:rPr>
          <w:rFonts w:hint="eastAsia"/>
          <w:b/>
        </w:rPr>
        <w:t>第二版</w:t>
      </w:r>
      <w:r w:rsidR="00C57D3F">
        <w:rPr>
          <w:rFonts w:hint="eastAsia"/>
        </w:rPr>
        <w:t>：</w:t>
      </w:r>
    </w:p>
    <w:p w:rsidR="005E43C0" w:rsidRDefault="00C57D3F" w:rsidP="005E43C0">
      <w:pPr>
        <w:rPr>
          <w:rFonts w:hint="eastAsia"/>
        </w:rPr>
      </w:pPr>
      <w:r>
        <w:rPr>
          <w:noProof/>
        </w:rPr>
        <w:drawing>
          <wp:inline distT="0" distB="0" distL="0" distR="0" wp14:anchorId="678A5352" wp14:editId="40AB5292">
            <wp:extent cx="2816087" cy="2922104"/>
            <wp:effectExtent l="0" t="0" r="3810" b="0"/>
            <wp:docPr id="11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6087" cy="29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98" w:rsidRDefault="00551E98" w:rsidP="005E43C0">
      <w:pPr>
        <w:rPr>
          <w:rFonts w:hint="eastAsia"/>
        </w:rPr>
      </w:pPr>
    </w:p>
    <w:p w:rsidR="00551E98" w:rsidRDefault="00D21AC3" w:rsidP="005E43C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51E98" w:rsidRDefault="0073259D" w:rsidP="005E43C0">
      <w:pPr>
        <w:rPr>
          <w:rFonts w:hint="eastAsia"/>
        </w:rPr>
      </w:pPr>
      <w:r>
        <w:rPr>
          <w:rFonts w:hint="eastAsia"/>
        </w:rPr>
        <w:t>更改的功能如下：</w:t>
      </w:r>
    </w:p>
    <w:p w:rsidR="005E43C0" w:rsidRDefault="005E43C0" w:rsidP="005E43C0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更改了</w:t>
      </w:r>
      <w:r>
        <w:rPr>
          <w:rFonts w:hint="eastAsia"/>
        </w:rPr>
        <w:t>LCD</w:t>
      </w:r>
      <w:r>
        <w:rPr>
          <w:rFonts w:hint="eastAsia"/>
        </w:rPr>
        <w:t>的封装</w:t>
      </w:r>
    </w:p>
    <w:p w:rsidR="005E43C0" w:rsidRDefault="005E43C0" w:rsidP="005E43C0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更改了</w:t>
      </w:r>
      <w:r>
        <w:rPr>
          <w:rFonts w:hint="eastAsia"/>
        </w:rPr>
        <w:t>VS1053B</w:t>
      </w:r>
      <w:r>
        <w:rPr>
          <w:rFonts w:hint="eastAsia"/>
        </w:rPr>
        <w:t>，</w:t>
      </w:r>
      <w:r>
        <w:rPr>
          <w:rFonts w:hint="eastAsia"/>
        </w:rPr>
        <w:t>stm32</w:t>
      </w:r>
      <w:r>
        <w:rPr>
          <w:rFonts w:hint="eastAsia"/>
        </w:rPr>
        <w:t>晶振的位置防止了信号线的经过</w:t>
      </w:r>
    </w:p>
    <w:p w:rsidR="005E43C0" w:rsidRDefault="005E43C0" w:rsidP="005E43C0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更改了按键的位置</w:t>
      </w:r>
    </w:p>
    <w:p w:rsidR="005E43C0" w:rsidRDefault="005E43C0" w:rsidP="005E43C0">
      <w:pPr>
        <w:rPr>
          <w:rFonts w:hint="eastAsia"/>
        </w:rPr>
      </w:pPr>
    </w:p>
    <w:p w:rsidR="005E43C0" w:rsidRDefault="00C57D3F" w:rsidP="005E43C0">
      <w:pPr>
        <w:rPr>
          <w:rFonts w:hint="eastAsi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7.9pt;margin-top:7.1pt;width:200.75pt;height:250.45pt;z-index:251662336;mso-position-horizontal-relative:text;mso-position-vertical-relative:text">
            <v:imagedata r:id="rId18" o:title="ant_v1_11"/>
            <o:lock v:ext="edit" aspectratio="f"/>
            <w10:wrap type="square"/>
          </v:shape>
        </w:pict>
      </w:r>
    </w:p>
    <w:p w:rsidR="005E43C0" w:rsidRDefault="005E43C0" w:rsidP="005E43C0">
      <w:pPr>
        <w:rPr>
          <w:rFonts w:hint="eastAsia"/>
        </w:rPr>
      </w:pPr>
      <w:r>
        <w:rPr>
          <w:rFonts w:hint="eastAsia"/>
        </w:rPr>
        <w:tab/>
      </w:r>
      <w:r w:rsidR="00C57D3F">
        <w:rPr>
          <w:rFonts w:hint="eastAsia"/>
        </w:rPr>
        <w:t>这里是还在试验阶段的</w:t>
      </w:r>
      <w:r w:rsidR="00C57D3F">
        <w:rPr>
          <w:rFonts w:hint="eastAsia"/>
        </w:rPr>
        <w:t>MP3</w:t>
      </w:r>
    </w:p>
    <w:p w:rsidR="00C57D3F" w:rsidRDefault="00C57D3F" w:rsidP="005E43C0">
      <w:pPr>
        <w:rPr>
          <w:rFonts w:hint="eastAsia"/>
        </w:rPr>
      </w:pPr>
      <w:r>
        <w:rPr>
          <w:rFonts w:hint="eastAsia"/>
        </w:rPr>
        <w:t>播放界面，显示了音量，文件夹内的总歌曲数，播放的歌曲所在索引位置，播放时间，码率以及歌曲名（只显示了部分，绘制函数没有更新）。</w:t>
      </w:r>
    </w:p>
    <w:p w:rsidR="00C57D3F" w:rsidRDefault="00C57D3F" w:rsidP="005E43C0">
      <w:r>
        <w:rPr>
          <w:rFonts w:hint="eastAsia"/>
        </w:rPr>
        <w:tab/>
      </w:r>
      <w:r>
        <w:rPr>
          <w:rFonts w:hint="eastAsia"/>
        </w:rPr>
        <w:t>基本实现播放器的功能了，但是还存在问题，可能和内部储存的实现有关，只有部分的歌曲能够播放。</w:t>
      </w:r>
    </w:p>
    <w:sectPr w:rsidR="00C57D3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0302" w:rsidRDefault="00E60302" w:rsidP="007B064D">
      <w:r>
        <w:separator/>
      </w:r>
    </w:p>
  </w:endnote>
  <w:endnote w:type="continuationSeparator" w:id="0">
    <w:p w:rsidR="00E60302" w:rsidRDefault="00E60302" w:rsidP="007B0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0302" w:rsidRDefault="00E60302" w:rsidP="007B064D">
      <w:r>
        <w:separator/>
      </w:r>
    </w:p>
  </w:footnote>
  <w:footnote w:type="continuationSeparator" w:id="0">
    <w:p w:rsidR="00E60302" w:rsidRDefault="00E60302" w:rsidP="007B06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65A17"/>
    <w:multiLevelType w:val="hybridMultilevel"/>
    <w:tmpl w:val="9534668E"/>
    <w:lvl w:ilvl="0" w:tplc="68AAD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561DB0"/>
    <w:multiLevelType w:val="hybridMultilevel"/>
    <w:tmpl w:val="F12A7030"/>
    <w:lvl w:ilvl="0" w:tplc="FF109E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0936DCE"/>
    <w:multiLevelType w:val="hybridMultilevel"/>
    <w:tmpl w:val="7E620B34"/>
    <w:lvl w:ilvl="0" w:tplc="2C02AC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113585A"/>
    <w:multiLevelType w:val="hybridMultilevel"/>
    <w:tmpl w:val="1864F51A"/>
    <w:lvl w:ilvl="0" w:tplc="CD584E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2A4AAC"/>
    <w:multiLevelType w:val="hybridMultilevel"/>
    <w:tmpl w:val="BCF44DFC"/>
    <w:lvl w:ilvl="0" w:tplc="228836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952"/>
    <w:rsid w:val="0001507C"/>
    <w:rsid w:val="000322F8"/>
    <w:rsid w:val="000D19FB"/>
    <w:rsid w:val="000D202A"/>
    <w:rsid w:val="000D443B"/>
    <w:rsid w:val="00164041"/>
    <w:rsid w:val="001D2833"/>
    <w:rsid w:val="002D2829"/>
    <w:rsid w:val="00326AD8"/>
    <w:rsid w:val="0043297C"/>
    <w:rsid w:val="00466A33"/>
    <w:rsid w:val="004E438C"/>
    <w:rsid w:val="00551E98"/>
    <w:rsid w:val="005E43C0"/>
    <w:rsid w:val="00601DE2"/>
    <w:rsid w:val="00607268"/>
    <w:rsid w:val="006A40AF"/>
    <w:rsid w:val="0073259D"/>
    <w:rsid w:val="007B064D"/>
    <w:rsid w:val="00812677"/>
    <w:rsid w:val="00877957"/>
    <w:rsid w:val="0089302C"/>
    <w:rsid w:val="00A2286A"/>
    <w:rsid w:val="00AE6C02"/>
    <w:rsid w:val="00BD0AC0"/>
    <w:rsid w:val="00BF5884"/>
    <w:rsid w:val="00C348F7"/>
    <w:rsid w:val="00C51952"/>
    <w:rsid w:val="00C57D3F"/>
    <w:rsid w:val="00D21AC3"/>
    <w:rsid w:val="00DB6182"/>
    <w:rsid w:val="00E60302"/>
    <w:rsid w:val="00EA487A"/>
    <w:rsid w:val="00EE7C9F"/>
    <w:rsid w:val="00F1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06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06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06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06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B064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B064D"/>
    <w:rPr>
      <w:sz w:val="18"/>
      <w:szCs w:val="18"/>
    </w:rPr>
  </w:style>
  <w:style w:type="paragraph" w:styleId="a6">
    <w:name w:val="List Paragraph"/>
    <w:basedOn w:val="a"/>
    <w:uiPriority w:val="34"/>
    <w:qFormat/>
    <w:rsid w:val="0087795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06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06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06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06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B064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B064D"/>
    <w:rPr>
      <w:sz w:val="18"/>
      <w:szCs w:val="18"/>
    </w:rPr>
  </w:style>
  <w:style w:type="paragraph" w:styleId="a6">
    <w:name w:val="List Paragraph"/>
    <w:basedOn w:val="a"/>
    <w:uiPriority w:val="34"/>
    <w:qFormat/>
    <w:rsid w:val="008779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latefly mrike</dc:creator>
  <cp:keywords/>
  <dc:description/>
  <cp:lastModifiedBy>latefly mrike</cp:lastModifiedBy>
  <cp:revision>36</cp:revision>
  <dcterms:created xsi:type="dcterms:W3CDTF">2019-07-18T05:58:00Z</dcterms:created>
  <dcterms:modified xsi:type="dcterms:W3CDTF">2019-10-02T02:21:00Z</dcterms:modified>
</cp:coreProperties>
</file>