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432D5">
      <w:bookmarkStart w:id="0" w:name="_GoBack"/>
      <w:bookmarkEnd w:id="0"/>
      <w:r>
        <w:t>Read Me</w:t>
      </w:r>
    </w:p>
    <w:p w:rsidR="00000000" w:rsidRDefault="008432D5"/>
    <w:p w:rsidR="00000000" w:rsidRDefault="008432D5">
      <w:r>
        <w:t>To be established;</w:t>
      </w:r>
    </w:p>
    <w:p w:rsidR="00000000" w:rsidRDefault="008432D5"/>
    <w:sdt>
      <w:sdtPr>
        <w:id w:val="1586493946"/>
        <w:docPartObj>
          <w:docPartGallery w:val="Table of Contents"/>
          <w:docPartUnique/>
        </w:docPartObj>
      </w:sdtPr>
      <w:sdtEndPr/>
      <w:sdtContent>
        <w:p w:rsidR="00000000" w:rsidRDefault="008432D5">
          <w:pPr>
            <w:pStyle w:val="TOCHeading"/>
          </w:pPr>
          <w:r>
            <w:t>Contents</w:t>
          </w:r>
        </w:p>
        <w:p w:rsidR="00000000" w:rsidRDefault="008432D5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n-GB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"1-6"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46992842" w:history="1">
            <w:r>
              <w:rPr>
                <w:rStyle w:val="Hyperlink"/>
                <w:noProof/>
              </w:rPr>
              <w:t>Computer Configuration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_Toc446992842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8432D5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lang w:eastAsia="en-GB"/>
            </w:rPr>
          </w:pPr>
          <w:hyperlink w:anchor="_Toc446992843" w:history="1">
            <w:r>
              <w:rPr>
                <w:rStyle w:val="Hyperlink"/>
                <w:caps/>
                <w:noProof/>
              </w:rPr>
              <w:t>Java</w:t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instrText xml:space="preserve"> PAGEREF _Toc446992843 \h </w:instrText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8432D5">
          <w:pPr>
            <w:pStyle w:val="TOC3"/>
            <w:tabs>
              <w:tab w:val="right" w:pos="9016"/>
            </w:tabs>
            <w:rPr>
              <w:rFonts w:eastAsiaTheme="minorEastAsia" w:cstheme="minorBidi"/>
              <w:noProof/>
              <w:lang w:eastAsia="en-GB"/>
            </w:rPr>
          </w:pPr>
          <w:hyperlink w:anchor="_Toc446992844" w:history="1">
            <w:r>
              <w:rPr>
                <w:rStyle w:val="Hyperlink"/>
                <w:caps/>
                <w:noProof/>
              </w:rPr>
              <w:t>Disable AutoUpdate for Java (32-bit Windows)</w:t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instrText xml:space="preserve"> PAGEREF _Toc446992844 \h </w:instrText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8432D5">
          <w:pPr>
            <w:pStyle w:val="TOC3"/>
            <w:tabs>
              <w:tab w:val="right" w:pos="9016"/>
            </w:tabs>
            <w:rPr>
              <w:rFonts w:eastAsiaTheme="minorEastAsia" w:cstheme="minorBidi"/>
              <w:noProof/>
              <w:lang w:eastAsia="en-GB"/>
            </w:rPr>
          </w:pPr>
          <w:hyperlink w:anchor="_Toc446992845" w:history="1">
            <w:r>
              <w:rPr>
                <w:rStyle w:val="Hyperlink"/>
                <w:caps/>
                <w:noProof/>
              </w:rPr>
              <w:t>Disable AutoUpdate for Java (64-bit Windows)</w:t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instrText xml:space="preserve"> PAGEREF _Toc446992845 \h </w:instrText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8432D5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n-GB"/>
            </w:rPr>
          </w:pPr>
          <w:hyperlink w:anchor="_Toc446992846" w:history="1">
            <w:r>
              <w:rPr>
                <w:rStyle w:val="Hyperlink"/>
                <w:noProof/>
              </w:rPr>
              <w:t>User Configuration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_Toc446992846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2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8432D5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lang w:eastAsia="en-GB"/>
            </w:rPr>
          </w:pPr>
          <w:hyperlink w:anchor="_Toc446992847" w:history="1">
            <w:r>
              <w:rPr>
                <w:rStyle w:val="Hyperlink"/>
                <w:caps/>
                <w:noProof/>
              </w:rPr>
              <w:t>Windows 10</w:t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instrText xml:space="preserve"> PAGEREF _Toc446992847 \h </w:instrText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t>2</w:t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8432D5">
          <w:pPr>
            <w:pStyle w:val="TOC3"/>
            <w:tabs>
              <w:tab w:val="right" w:pos="9016"/>
            </w:tabs>
            <w:rPr>
              <w:rFonts w:eastAsiaTheme="minorEastAsia" w:cstheme="minorBidi"/>
              <w:noProof/>
              <w:lang w:eastAsia="en-GB"/>
            </w:rPr>
          </w:pPr>
          <w:hyperlink w:anchor="_Toc446992848" w:history="1">
            <w:r>
              <w:rPr>
                <w:rStyle w:val="Hyperlink"/>
                <w:caps/>
                <w:noProof/>
              </w:rPr>
              <w:t>Settings – Personalisation – Colours</w:t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instrText xml:space="preserve"> PAGEREF _Toc446992848 \h </w:instrText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t>2</w:t>
            </w:r>
            <w:r>
              <w:rPr>
                <w:rStyle w:val="Hyperlink"/>
                <w:caps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8432D5">
          <w:pPr>
            <w:pStyle w:val="TOC4"/>
            <w:tabs>
              <w:tab w:val="right" w:pos="9016"/>
            </w:tabs>
            <w:rPr>
              <w:rFonts w:eastAsiaTheme="minorEastAsia" w:cstheme="minorBidi"/>
              <w:noProof/>
              <w:lang w:eastAsia="en-GB"/>
            </w:rPr>
          </w:pPr>
          <w:hyperlink w:anchor="_Toc446992849" w:history="1">
            <w:r>
              <w:rPr>
                <w:rStyle w:val="Hyperlink"/>
                <w:noProof/>
              </w:rPr>
              <w:t>Specify control of automatic accent colour picking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_Toc446992849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2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8432D5">
          <w:pPr>
            <w:pStyle w:val="TOC4"/>
            <w:tabs>
              <w:tab w:val="right" w:pos="9016"/>
            </w:tabs>
            <w:rPr>
              <w:rFonts w:eastAsiaTheme="minorEastAsia" w:cstheme="minorBidi"/>
              <w:noProof/>
              <w:lang w:eastAsia="en-GB"/>
            </w:rPr>
          </w:pPr>
          <w:hyperlink w:anchor="_Toc446992850" w:history="1">
            <w:r>
              <w:rPr>
                <w:rStyle w:val="Hyperlink"/>
                <w:noProof/>
              </w:rPr>
              <w:t>Enable Show Colour on Start, Taskbar and Action Center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_Toc446992850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2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8432D5">
          <w:pPr>
            <w:pStyle w:val="TOC4"/>
            <w:tabs>
              <w:tab w:val="right" w:pos="9016"/>
            </w:tabs>
            <w:rPr>
              <w:rFonts w:eastAsiaTheme="minorEastAsia" w:cstheme="minorBidi"/>
              <w:noProof/>
              <w:lang w:eastAsia="en-GB"/>
            </w:rPr>
          </w:pPr>
          <w:hyperlink w:anchor="_Toc446992851" w:history="1">
            <w:r>
              <w:rPr>
                <w:rStyle w:val="Hyperlink"/>
                <w:noProof/>
              </w:rPr>
              <w:t>Enable Show Colour on Title Bar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_Toc446992851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2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8432D5">
          <w:pPr>
            <w:outlineLvl w:val="2"/>
          </w:pPr>
          <w:r>
            <w:rPr>
              <w:rFonts w:cstheme="minorHAnsi"/>
              <w:b/>
              <w:bCs/>
              <w:caps/>
              <w:u w:val="single"/>
            </w:rPr>
            <w:fldChar w:fldCharType="end"/>
          </w:r>
        </w:p>
      </w:sdtContent>
    </w:sdt>
    <w:p w:rsidR="00000000" w:rsidRDefault="008432D5">
      <w:pPr>
        <w:pStyle w:val="Title"/>
      </w:pPr>
      <w:r>
        <w:t>Group Policy Reference</w:t>
      </w:r>
    </w:p>
    <w:p w:rsidR="00000000" w:rsidRDefault="008432D5">
      <w:pPr>
        <w:pStyle w:val="Heading1"/>
      </w:pPr>
      <w:bookmarkStart w:id="1" w:name="_Toc446992842"/>
      <w:r>
        <w:t>C</w:t>
      </w:r>
      <w:r>
        <w:t>omputer Configuration</w:t>
      </w:r>
      <w:bookmarkEnd w:id="1"/>
    </w:p>
    <w:p w:rsidR="00000000" w:rsidRDefault="008432D5">
      <w:pPr>
        <w:pStyle w:val="Heading2"/>
      </w:pPr>
      <w:bookmarkStart w:id="2" w:name="_Toc446992843"/>
      <w:r>
        <w:t>Java</w:t>
      </w:r>
      <w:bookmarkEnd w:id="2"/>
    </w:p>
    <w:p w:rsidR="00000000" w:rsidRDefault="008432D5">
      <w:pPr>
        <w:pStyle w:val="Heading3"/>
      </w:pPr>
      <w:bookmarkStart w:id="3" w:name="_Toc446992844"/>
      <w:r>
        <w:t xml:space="preserve">Disable </w:t>
      </w:r>
      <w:proofErr w:type="spellStart"/>
      <w:r>
        <w:t>AutoUpdate</w:t>
      </w:r>
      <w:proofErr w:type="spellEnd"/>
      <w:r>
        <w:t xml:space="preserve"> for Java (32-bit Windows)</w:t>
      </w:r>
      <w:bookmarkEnd w:id="3"/>
    </w:p>
    <w:p w:rsidR="00000000" w:rsidRDefault="008432D5">
      <w:r>
        <w:t>Requirement: 32-bit Windows</w:t>
      </w:r>
    </w:p>
    <w:p w:rsidR="00000000" w:rsidRDefault="008432D5">
      <w:pPr>
        <w:pStyle w:val="NoSpacing"/>
      </w:pPr>
      <w:r>
        <w:t>This setting disables Auto Update for Java.</w:t>
      </w:r>
    </w:p>
    <w:p w:rsidR="00000000" w:rsidRDefault="008432D5">
      <w:pPr>
        <w:pStyle w:val="NoSpacing"/>
      </w:pPr>
    </w:p>
    <w:p w:rsidR="00000000" w:rsidRDefault="008432D5">
      <w:pPr>
        <w:pStyle w:val="NoSpacing"/>
      </w:pPr>
      <w:r>
        <w:t>Not Configured stops enforcing the policy.</w:t>
      </w:r>
    </w:p>
    <w:p w:rsidR="00000000" w:rsidRDefault="008432D5">
      <w:pPr>
        <w:pStyle w:val="NoSpacing"/>
      </w:pPr>
      <w:r>
        <w:t>Enabled: disables Java Auto Update.</w:t>
      </w:r>
    </w:p>
    <w:p w:rsidR="00000000" w:rsidRDefault="008432D5">
      <w:pPr>
        <w:pStyle w:val="NoSpacing"/>
      </w:pPr>
      <w:r>
        <w:t>Disabled: enables Java Auto Update.</w:t>
      </w:r>
    </w:p>
    <w:p w:rsidR="00000000" w:rsidRDefault="008432D5">
      <w:pPr>
        <w:pStyle w:val="NoSpacing"/>
      </w:pPr>
    </w:p>
    <w:p w:rsidR="00000000" w:rsidRDefault="008432D5">
      <w:r>
        <w:t>Please note, this policy only affects 32-bit Windows.</w:t>
      </w:r>
    </w:p>
    <w:p w:rsidR="00000000" w:rsidRDefault="008432D5">
      <w:pPr>
        <w:pStyle w:val="Heading3"/>
      </w:pPr>
      <w:bookmarkStart w:id="4" w:name="_Toc446992845"/>
      <w:r>
        <w:t xml:space="preserve">Disable </w:t>
      </w:r>
      <w:proofErr w:type="spellStart"/>
      <w:r>
        <w:t>AutoUpdate</w:t>
      </w:r>
      <w:proofErr w:type="spellEnd"/>
      <w:r>
        <w:t xml:space="preserve"> for Java (64-bit Windows)</w:t>
      </w:r>
      <w:bookmarkEnd w:id="4"/>
    </w:p>
    <w:p w:rsidR="00000000" w:rsidRDefault="008432D5">
      <w:r>
        <w:t>Requirement: 64-bit Windows</w:t>
      </w:r>
    </w:p>
    <w:p w:rsidR="00000000" w:rsidRDefault="008432D5">
      <w:pPr>
        <w:pStyle w:val="NoSpacing"/>
      </w:pPr>
      <w:r>
        <w:t>This setting disables Auto Update for Java.</w:t>
      </w:r>
    </w:p>
    <w:p w:rsidR="00000000" w:rsidRDefault="008432D5">
      <w:pPr>
        <w:pStyle w:val="NoSpacing"/>
      </w:pPr>
    </w:p>
    <w:p w:rsidR="00000000" w:rsidRDefault="008432D5">
      <w:pPr>
        <w:pStyle w:val="NoSpacing"/>
      </w:pPr>
      <w:r>
        <w:t>Not Configured stops enforcing the policy.</w:t>
      </w:r>
    </w:p>
    <w:p w:rsidR="00000000" w:rsidRDefault="008432D5">
      <w:pPr>
        <w:pStyle w:val="NoSpacing"/>
      </w:pPr>
      <w:r>
        <w:t>Enab</w:t>
      </w:r>
      <w:r>
        <w:t>led: disables Java Auto Update.</w:t>
      </w:r>
    </w:p>
    <w:p w:rsidR="00000000" w:rsidRDefault="008432D5">
      <w:pPr>
        <w:pStyle w:val="NoSpacing"/>
      </w:pPr>
      <w:r>
        <w:t>Disabled: enables Java Auto Update.</w:t>
      </w:r>
    </w:p>
    <w:p w:rsidR="00000000" w:rsidRDefault="008432D5">
      <w:pPr>
        <w:pStyle w:val="NoSpacing"/>
      </w:pPr>
    </w:p>
    <w:p w:rsidR="00000000" w:rsidRDefault="008432D5">
      <w:r>
        <w:t>Please note, this policy only affects 64-bit Windows.</w:t>
      </w:r>
    </w:p>
    <w:p w:rsidR="00000000" w:rsidRDefault="008432D5">
      <w:pPr>
        <w:pStyle w:val="Heading1"/>
      </w:pPr>
      <w:bookmarkStart w:id="5" w:name="_Toc446992846"/>
      <w:r>
        <w:t>User Configuration</w:t>
      </w:r>
      <w:bookmarkEnd w:id="5"/>
    </w:p>
    <w:p w:rsidR="00000000" w:rsidRDefault="008432D5">
      <w:pPr>
        <w:pStyle w:val="Heading2"/>
      </w:pPr>
      <w:bookmarkStart w:id="6" w:name="_Toc446992847"/>
      <w:r>
        <w:t>Windows 10</w:t>
      </w:r>
      <w:bookmarkEnd w:id="6"/>
    </w:p>
    <w:p w:rsidR="00000000" w:rsidRDefault="008432D5">
      <w:pPr>
        <w:pStyle w:val="Heading3"/>
      </w:pPr>
      <w:bookmarkStart w:id="7" w:name="_Toc446992848"/>
      <w:r>
        <w:t>Settings – Personalisation – Colours</w:t>
      </w:r>
      <w:bookmarkEnd w:id="7"/>
    </w:p>
    <w:p w:rsidR="00000000" w:rsidRDefault="008432D5">
      <w:pPr>
        <w:pStyle w:val="Heading4"/>
      </w:pPr>
      <w:bookmarkStart w:id="8" w:name="_Toc446992849"/>
      <w:r>
        <w:t>Specify control of automatic accent colour picking</w:t>
      </w:r>
      <w:bookmarkEnd w:id="8"/>
    </w:p>
    <w:p w:rsidR="00000000" w:rsidRDefault="008432D5">
      <w:r>
        <w:t>Requirement: Wi</w:t>
      </w:r>
      <w:r>
        <w:t>ndows 10 TH2/Server 2016 TP4</w:t>
      </w:r>
    </w:p>
    <w:p w:rsidR="00000000" w:rsidRDefault="008432D5">
      <w:pPr>
        <w:pStyle w:val="NoSpacing"/>
      </w:pPr>
      <w:r>
        <w:t xml:space="preserve">Not configured will not remove the policy. </w:t>
      </w:r>
    </w:p>
    <w:p w:rsidR="00000000" w:rsidRDefault="008432D5">
      <w:pPr>
        <w:pStyle w:val="NoSpacing"/>
      </w:pPr>
      <w:r>
        <w:tab/>
        <w:t>It simply stops enforcing.</w:t>
      </w:r>
    </w:p>
    <w:p w:rsidR="00000000" w:rsidRDefault="008432D5">
      <w:pPr>
        <w:pStyle w:val="NoSpacing"/>
      </w:pPr>
    </w:p>
    <w:p w:rsidR="00000000" w:rsidRDefault="008432D5">
      <w:pPr>
        <w:pStyle w:val="NoSpacing"/>
      </w:pPr>
      <w:r>
        <w:t>Enabled turns on the setting in Settings&gt;Personalisation&gt;Colours.</w:t>
      </w:r>
    </w:p>
    <w:p w:rsidR="00000000" w:rsidRDefault="008432D5">
      <w:r>
        <w:t>Disabled turns it off.</w:t>
      </w:r>
    </w:p>
    <w:p w:rsidR="00000000" w:rsidRDefault="008432D5">
      <w:pPr>
        <w:pStyle w:val="Heading4"/>
      </w:pPr>
      <w:bookmarkStart w:id="9" w:name="_Toc446992850"/>
      <w:r>
        <w:t xml:space="preserve">Enable Show Colour on Start, Taskbar and Action </w:t>
      </w:r>
      <w:proofErr w:type="spellStart"/>
      <w:r>
        <w:t>Center</w:t>
      </w:r>
      <w:bookmarkEnd w:id="9"/>
      <w:proofErr w:type="spellEnd"/>
    </w:p>
    <w:p w:rsidR="00000000" w:rsidRDefault="008432D5">
      <w:r>
        <w:t>Requiremen</w:t>
      </w:r>
      <w:r>
        <w:t>t: Windows 10 TH2/Server 2016 TP4</w:t>
      </w:r>
    </w:p>
    <w:p w:rsidR="00000000" w:rsidRDefault="008432D5">
      <w:pPr>
        <w:pStyle w:val="NoSpacing"/>
      </w:pPr>
      <w:r>
        <w:t>Not configured will to remove the policy.</w:t>
      </w:r>
    </w:p>
    <w:p w:rsidR="00000000" w:rsidRDefault="008432D5">
      <w:pPr>
        <w:pStyle w:val="NoSpacing"/>
      </w:pPr>
      <w:r>
        <w:tab/>
        <w:t>It simply stops enforcing.</w:t>
      </w:r>
    </w:p>
    <w:p w:rsidR="00000000" w:rsidRDefault="008432D5">
      <w:pPr>
        <w:pStyle w:val="NoSpacing"/>
      </w:pPr>
    </w:p>
    <w:p w:rsidR="00000000" w:rsidRDefault="008432D5">
      <w:pPr>
        <w:pStyle w:val="NoSpacing"/>
      </w:pPr>
      <w:r>
        <w:t xml:space="preserve">Enabled turns on the setting to Show Colours on Start, Taskbar and Action </w:t>
      </w:r>
      <w:proofErr w:type="spellStart"/>
      <w:r>
        <w:t>Center</w:t>
      </w:r>
      <w:proofErr w:type="spellEnd"/>
      <w:r>
        <w:t>, but it doesn't affect the Title Bars.</w:t>
      </w:r>
    </w:p>
    <w:p w:rsidR="00000000" w:rsidRDefault="008432D5">
      <w:r>
        <w:t>Disabled turns it off.</w:t>
      </w:r>
    </w:p>
    <w:p w:rsidR="00000000" w:rsidRDefault="008432D5">
      <w:pPr>
        <w:pStyle w:val="Heading4"/>
      </w:pPr>
      <w:bookmarkStart w:id="10" w:name="_Toc446992851"/>
      <w:r>
        <w:t>Enable Show Colour on Title Bar</w:t>
      </w:r>
      <w:bookmarkEnd w:id="10"/>
    </w:p>
    <w:p w:rsidR="00000000" w:rsidRDefault="008432D5">
      <w:r>
        <w:t>Requirement: Windows 10 TH2/Server 2016 TP4</w:t>
      </w:r>
    </w:p>
    <w:p w:rsidR="00000000" w:rsidRDefault="008432D5">
      <w:pPr>
        <w:pStyle w:val="NoSpacing"/>
      </w:pPr>
      <w:r>
        <w:t>Not configured will not remove the policy.</w:t>
      </w:r>
    </w:p>
    <w:p w:rsidR="00000000" w:rsidRDefault="008432D5">
      <w:pPr>
        <w:pStyle w:val="NoSpacing"/>
      </w:pPr>
      <w:r>
        <w:tab/>
        <w:t>It simply stops enforcing.</w:t>
      </w:r>
    </w:p>
    <w:p w:rsidR="00000000" w:rsidRDefault="008432D5">
      <w:pPr>
        <w:pStyle w:val="NoSpacing"/>
      </w:pPr>
    </w:p>
    <w:p w:rsidR="00000000" w:rsidRDefault="008432D5">
      <w:pPr>
        <w:pStyle w:val="NoSpacing"/>
      </w:pPr>
      <w:r>
        <w:t>Enabled turns on the setting to Show Colours on the Title Bars.</w:t>
      </w:r>
    </w:p>
    <w:p w:rsidR="008432D5" w:rsidRDefault="008432D5">
      <w:r>
        <w:t>Disabled turns it off.</w:t>
      </w:r>
    </w:p>
    <w:sectPr w:rsidR="00843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AA"/>
    <w:rsid w:val="008432D5"/>
    <w:rsid w:val="00B0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29715-CF87-4110-A564-583F287A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0"/>
    </w:pPr>
    <w:rPr>
      <w:rFonts w:cstheme="minorHAnsi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77B18-0F48-4AA7-AD76-A62E53968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Hulton</dc:creator>
  <cp:keywords/>
  <dc:description/>
  <cp:lastModifiedBy>Kyle Hulton</cp:lastModifiedBy>
  <cp:revision>2</cp:revision>
  <dcterms:created xsi:type="dcterms:W3CDTF">2016-03-29T04:37:00Z</dcterms:created>
  <dcterms:modified xsi:type="dcterms:W3CDTF">2016-03-29T04:37:00Z</dcterms:modified>
</cp:coreProperties>
</file>