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INVOICE</w:t>
      </w:r>
    </w:p>
    <w:p>
      <w:r>
        <w:rPr>
          <w:b/>
          <w:sz w:val="28"/>
        </w:rPr>
        <w:t>Meridian Supply Co.</w:t>
      </w:r>
    </w:p>
    <w:p>
      <w:r>
        <w:t>2200 Commerce Avenue</w:t>
      </w:r>
    </w:p>
    <w:p>
      <w:r>
        <w:t>Dallas, TX 75201</w:t>
      </w:r>
    </w:p>
    <w:p>
      <w:r>
        <w:t>Phone: (214) 555-0188</w:t>
      </w:r>
    </w:p>
    <w:p/>
    <w:p>
      <w:r>
        <w:t>Invoice #: INV-2026-04412</w:t>
      </w:r>
    </w:p>
    <w:p>
      <w:r>
        <w:t>Invoice Date: March 22, 2026</w:t>
      </w:r>
    </w:p>
    <w:p>
      <w:r>
        <w:t>Due Date: April 21, 2026</w:t>
      </w:r>
    </w:p>
    <w:p/>
    <w:p>
      <w:r>
        <w:rPr>
          <w:b/>
        </w:rPr>
        <w:t>Bill To:</w:t>
      </w:r>
    </w:p>
    <w:p>
      <w:r>
        <w:t>Horizon Holdings LLC</w:t>
      </w:r>
    </w:p>
    <w:p>
      <w:r>
        <w:t>410 Corporate Drive</w:t>
      </w:r>
    </w:p>
    <w:p>
      <w:r>
        <w:t>Plano, TX 75024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Office furniture — desks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  <w:tc>
          <w:tcPr>
            <w:tcW w:type="dxa" w:w="2160"/>
          </w:tcPr>
          <w:p>
            <w:r>
              <w:t>$5,400.00</w:t>
            </w:r>
          </w:p>
        </w:tc>
      </w:tr>
      <w:tr>
        <w:tc>
          <w:tcPr>
            <w:tcW w:type="dxa" w:w="2160"/>
          </w:tcPr>
          <w:p>
            <w:r>
              <w:t>Office furniture — chairs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$180.00</w:t>
            </w:r>
          </w:p>
        </w:tc>
        <w:tc>
          <w:tcPr>
            <w:tcW w:type="dxa" w:w="2160"/>
          </w:tcPr>
          <w:p>
            <w:r>
              <w:t>$4,320.00</w:t>
            </w:r>
          </w:p>
        </w:tc>
      </w:tr>
      <w:tr>
        <w:tc>
          <w:tcPr>
            <w:tcW w:type="dxa" w:w="2160"/>
          </w:tcPr>
          <w:p>
            <w:r>
              <w:t>Delivery and assembly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$800.00</w:t>
            </w:r>
          </w:p>
        </w:tc>
        <w:tc>
          <w:tcPr>
            <w:tcW w:type="dxa" w:w="2160"/>
          </w:tcPr>
          <w:p>
            <w:r>
              <w:t>$800.00</w:t>
            </w:r>
          </w:p>
        </w:tc>
      </w:tr>
    </w:tbl>
    <w:p/>
    <w:p>
      <w:r>
        <w:t>Subtotal: $10,520.00</w:t>
      </w:r>
    </w:p>
    <w:p>
      <w:r>
        <w:t>Tax (8.25%): $867.90</w:t>
      </w:r>
    </w:p>
    <w:p>
      <w:r>
        <w:rPr>
          <w:b/>
        </w:rPr>
        <w:t>Total Due: $11,387.90</w:t>
      </w:r>
    </w:p>
    <w:p/>
    <w:p>
      <w:r>
        <w:t>Payment terms: Net 30. Please remit to Meridian Supply Co. at the address above. 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