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C736C" w14:textId="77777777" w:rsidR="009E1F7E" w:rsidRPr="006B49A3" w:rsidRDefault="009E1F7E" w:rsidP="009E1F7E">
      <w:pPr>
        <w:widowControl/>
        <w:jc w:val="center"/>
        <w:rPr>
          <w:b/>
          <w:lang w:val="en-CA"/>
        </w:rPr>
      </w:pPr>
      <w:r w:rsidRPr="006B49A3">
        <w:rPr>
          <w:b/>
          <w:lang w:val="en-CA"/>
        </w:rPr>
        <w:t>VANIER COLLEGE</w:t>
      </w:r>
    </w:p>
    <w:p w14:paraId="58F4D504" w14:textId="77777777" w:rsidR="009E1F7E" w:rsidRDefault="009E1F7E" w:rsidP="009E1F7E">
      <w:pPr>
        <w:widowControl/>
        <w:jc w:val="center"/>
        <w:rPr>
          <w:lang w:val="en-CA"/>
        </w:rPr>
      </w:pPr>
      <w:r>
        <w:rPr>
          <w:lang w:val="en-CA"/>
        </w:rPr>
        <w:t xml:space="preserve">Faculty of General Education </w:t>
      </w:r>
    </w:p>
    <w:p w14:paraId="439CF20A" w14:textId="77777777" w:rsidR="009E1F7E" w:rsidRPr="006B49A3" w:rsidRDefault="009E1F7E" w:rsidP="009E1F7E">
      <w:pPr>
        <w:widowControl/>
        <w:jc w:val="center"/>
        <w:rPr>
          <w:b/>
          <w:lang w:val="en-CA"/>
        </w:rPr>
      </w:pPr>
      <w:r w:rsidRPr="006B49A3">
        <w:rPr>
          <w:b/>
          <w:lang w:val="en-CA"/>
        </w:rPr>
        <w:t>Department of Physical Education</w:t>
      </w:r>
    </w:p>
    <w:p w14:paraId="76FE3F93" w14:textId="213F4377" w:rsidR="009E1F7E" w:rsidRPr="00E458B5" w:rsidRDefault="009E1F7E" w:rsidP="009E1F7E">
      <w:pPr>
        <w:widowControl/>
        <w:jc w:val="center"/>
        <w:rPr>
          <w:lang w:val="en-CA"/>
        </w:rPr>
      </w:pPr>
      <w:r w:rsidRPr="00E458B5">
        <w:rPr>
          <w:b/>
          <w:bCs/>
          <w:lang w:val="en-CA"/>
        </w:rPr>
        <w:t>PHYS</w:t>
      </w:r>
      <w:r>
        <w:rPr>
          <w:b/>
          <w:bCs/>
          <w:lang w:val="en-CA"/>
        </w:rPr>
        <w:t xml:space="preserve">ICAL ACTIVITY AND HEALTH – </w:t>
      </w:r>
      <w:r w:rsidR="00617537">
        <w:rPr>
          <w:b/>
          <w:bCs/>
          <w:lang w:val="en-CA"/>
        </w:rPr>
        <w:t>Indoor Outdoor Fitness</w:t>
      </w:r>
    </w:p>
    <w:p w14:paraId="12D9D15B" w14:textId="77777777" w:rsidR="009E1F7E" w:rsidRDefault="009E1F7E" w:rsidP="009E1F7E">
      <w:pPr>
        <w:widowControl/>
        <w:rPr>
          <w:lang w:val="en-CA"/>
        </w:rPr>
      </w:pPr>
    </w:p>
    <w:tbl>
      <w:tblPr>
        <w:tblW w:w="10031" w:type="dxa"/>
        <w:tblLook w:val="00A0" w:firstRow="1" w:lastRow="0" w:firstColumn="1" w:lastColumn="0" w:noHBand="0" w:noVBand="0"/>
      </w:tblPr>
      <w:tblGrid>
        <w:gridCol w:w="1563"/>
        <w:gridCol w:w="3223"/>
        <w:gridCol w:w="2410"/>
        <w:gridCol w:w="2835"/>
      </w:tblGrid>
      <w:tr w:rsidR="009E1F7E" w:rsidRPr="00457651" w14:paraId="686475A3" w14:textId="77777777" w:rsidTr="009E1F7E">
        <w:tc>
          <w:tcPr>
            <w:tcW w:w="1563" w:type="dxa"/>
          </w:tcPr>
          <w:p w14:paraId="494159B6" w14:textId="77777777" w:rsidR="009E1F7E" w:rsidRPr="00457651" w:rsidRDefault="009E1F7E" w:rsidP="009E1F7E">
            <w:pPr>
              <w:rPr>
                <w:b/>
                <w:lang w:val="en-CA"/>
              </w:rPr>
            </w:pPr>
            <w:r w:rsidRPr="00457651">
              <w:rPr>
                <w:b/>
                <w:lang w:val="en-CA"/>
              </w:rPr>
              <w:t>Teacher:</w:t>
            </w:r>
          </w:p>
        </w:tc>
        <w:tc>
          <w:tcPr>
            <w:tcW w:w="3223" w:type="dxa"/>
          </w:tcPr>
          <w:p w14:paraId="6B1B8A29" w14:textId="04475854" w:rsidR="009E1F7E" w:rsidRPr="00457651" w:rsidRDefault="005D2314" w:rsidP="009E1F7E">
            <w:pPr>
              <w:rPr>
                <w:b/>
                <w:lang w:val="en-CA"/>
              </w:rPr>
            </w:pPr>
            <w:r>
              <w:rPr>
                <w:b/>
                <w:lang w:val="en-CA"/>
              </w:rPr>
              <w:t>Ruby Viray</w:t>
            </w:r>
          </w:p>
        </w:tc>
        <w:tc>
          <w:tcPr>
            <w:tcW w:w="2410" w:type="dxa"/>
          </w:tcPr>
          <w:p w14:paraId="1A902814" w14:textId="77777777" w:rsidR="009E1F7E" w:rsidRPr="00457651" w:rsidRDefault="009E1F7E" w:rsidP="009E1F7E">
            <w:pPr>
              <w:rPr>
                <w:b/>
                <w:lang w:val="en-CA"/>
              </w:rPr>
            </w:pPr>
            <w:r w:rsidRPr="00457651">
              <w:rPr>
                <w:b/>
                <w:lang w:val="en-CA"/>
              </w:rPr>
              <w:t>Course number:</w:t>
            </w:r>
          </w:p>
        </w:tc>
        <w:tc>
          <w:tcPr>
            <w:tcW w:w="2835" w:type="dxa"/>
          </w:tcPr>
          <w:p w14:paraId="275E515F" w14:textId="77777777" w:rsidR="009E1F7E" w:rsidRPr="00457651" w:rsidRDefault="009E1F7E" w:rsidP="009E1F7E">
            <w:pPr>
              <w:rPr>
                <w:b/>
                <w:lang w:val="en-CA"/>
              </w:rPr>
            </w:pPr>
            <w:r w:rsidRPr="00457651">
              <w:rPr>
                <w:b/>
                <w:lang w:val="en-CA"/>
              </w:rPr>
              <w:t>109-10</w:t>
            </w:r>
            <w:r>
              <w:rPr>
                <w:b/>
                <w:lang w:val="en-CA"/>
              </w:rPr>
              <w:t>1</w:t>
            </w:r>
            <w:r w:rsidRPr="00457651">
              <w:rPr>
                <w:b/>
                <w:lang w:val="en-CA"/>
              </w:rPr>
              <w:t>-MQ</w:t>
            </w:r>
          </w:p>
        </w:tc>
      </w:tr>
      <w:tr w:rsidR="009E1F7E" w:rsidRPr="00457651" w14:paraId="0F81871A" w14:textId="77777777" w:rsidTr="009E1F7E">
        <w:tc>
          <w:tcPr>
            <w:tcW w:w="1563" w:type="dxa"/>
          </w:tcPr>
          <w:p w14:paraId="7101DD08" w14:textId="77777777" w:rsidR="009E1F7E" w:rsidRPr="00457651" w:rsidRDefault="009E1F7E" w:rsidP="009E1F7E">
            <w:pPr>
              <w:rPr>
                <w:b/>
                <w:lang w:val="en-CA"/>
              </w:rPr>
            </w:pPr>
            <w:r w:rsidRPr="00457651">
              <w:rPr>
                <w:b/>
                <w:lang w:val="en-CA"/>
              </w:rPr>
              <w:t>Office:</w:t>
            </w:r>
          </w:p>
        </w:tc>
        <w:tc>
          <w:tcPr>
            <w:tcW w:w="3223" w:type="dxa"/>
          </w:tcPr>
          <w:p w14:paraId="6F896E8B" w14:textId="6565313C" w:rsidR="009E1F7E" w:rsidRPr="00457651" w:rsidRDefault="00D91770" w:rsidP="009E1F7E">
            <w:pPr>
              <w:rPr>
                <w:b/>
                <w:lang w:val="en-CA"/>
              </w:rPr>
            </w:pPr>
            <w:r>
              <w:rPr>
                <w:b/>
                <w:lang w:val="en-CA"/>
              </w:rPr>
              <w:t>G22</w:t>
            </w:r>
            <w:r w:rsidR="005D2314">
              <w:rPr>
                <w:b/>
                <w:lang w:val="en-CA"/>
              </w:rPr>
              <w:t>1</w:t>
            </w:r>
          </w:p>
        </w:tc>
        <w:tc>
          <w:tcPr>
            <w:tcW w:w="2410" w:type="dxa"/>
          </w:tcPr>
          <w:p w14:paraId="0662C768" w14:textId="77777777" w:rsidR="009E1F7E" w:rsidRPr="00457651" w:rsidRDefault="009E1F7E" w:rsidP="009E1F7E">
            <w:pPr>
              <w:rPr>
                <w:b/>
                <w:lang w:val="en-CA"/>
              </w:rPr>
            </w:pPr>
            <w:r w:rsidRPr="00457651">
              <w:rPr>
                <w:b/>
                <w:lang w:val="en-CA"/>
              </w:rPr>
              <w:t>Telephone:</w:t>
            </w:r>
          </w:p>
        </w:tc>
        <w:tc>
          <w:tcPr>
            <w:tcW w:w="2835" w:type="dxa"/>
          </w:tcPr>
          <w:p w14:paraId="16888C78" w14:textId="240D3380" w:rsidR="009E1F7E" w:rsidRPr="00457651" w:rsidRDefault="00D91770" w:rsidP="009E1F7E">
            <w:pPr>
              <w:rPr>
                <w:b/>
                <w:lang w:val="en-CA"/>
              </w:rPr>
            </w:pPr>
            <w:r>
              <w:rPr>
                <w:b/>
                <w:lang w:val="en-CA"/>
              </w:rPr>
              <w:t>(514) 744-7500 ext.7</w:t>
            </w:r>
            <w:r w:rsidR="005D2314">
              <w:rPr>
                <w:b/>
                <w:lang w:val="en-CA"/>
              </w:rPr>
              <w:t>607</w:t>
            </w:r>
          </w:p>
        </w:tc>
      </w:tr>
      <w:tr w:rsidR="009E1F7E" w:rsidRPr="00457651" w14:paraId="29C02B65" w14:textId="77777777" w:rsidTr="009E1F7E">
        <w:trPr>
          <w:trHeight w:val="882"/>
        </w:trPr>
        <w:tc>
          <w:tcPr>
            <w:tcW w:w="1563" w:type="dxa"/>
          </w:tcPr>
          <w:p w14:paraId="7728AA10" w14:textId="77777777" w:rsidR="009E1F7E" w:rsidRPr="00457651" w:rsidRDefault="009E1F7E" w:rsidP="009E1F7E">
            <w:pPr>
              <w:rPr>
                <w:b/>
                <w:lang w:val="en-CA"/>
              </w:rPr>
            </w:pPr>
            <w:r w:rsidRPr="00457651">
              <w:rPr>
                <w:b/>
                <w:lang w:val="en-CA"/>
              </w:rPr>
              <w:t>E-mail:</w:t>
            </w:r>
          </w:p>
          <w:p w14:paraId="6E111BCD" w14:textId="77777777" w:rsidR="009E1F7E" w:rsidRPr="00457651" w:rsidRDefault="009E1F7E" w:rsidP="009E1F7E">
            <w:pPr>
              <w:rPr>
                <w:b/>
                <w:lang w:val="en-CA"/>
              </w:rPr>
            </w:pPr>
            <w:r w:rsidRPr="00457651">
              <w:rPr>
                <w:b/>
                <w:lang w:val="en-CA"/>
              </w:rPr>
              <w:t xml:space="preserve">Ponderation: </w:t>
            </w:r>
          </w:p>
        </w:tc>
        <w:tc>
          <w:tcPr>
            <w:tcW w:w="3223" w:type="dxa"/>
          </w:tcPr>
          <w:p w14:paraId="21646835" w14:textId="66B7E958" w:rsidR="009E1F7E" w:rsidRPr="00457651" w:rsidRDefault="005D2314" w:rsidP="009E1F7E">
            <w:pPr>
              <w:rPr>
                <w:b/>
                <w:lang w:val="en-CA"/>
              </w:rPr>
            </w:pPr>
            <w:r>
              <w:rPr>
                <w:b/>
                <w:lang w:val="en-CA"/>
              </w:rPr>
              <w:t>virayr</w:t>
            </w:r>
            <w:r w:rsidR="00D91770">
              <w:rPr>
                <w:b/>
                <w:lang w:val="en-CA"/>
              </w:rPr>
              <w:t>@vaniercollege.qc.ca</w:t>
            </w:r>
          </w:p>
          <w:p w14:paraId="23FE7FEA" w14:textId="77777777" w:rsidR="009E1F7E" w:rsidRDefault="009E1F7E" w:rsidP="009E1F7E">
            <w:pPr>
              <w:rPr>
                <w:b/>
                <w:lang w:val="en-CA"/>
              </w:rPr>
            </w:pPr>
            <w:r>
              <w:rPr>
                <w:b/>
                <w:lang w:val="en-CA"/>
              </w:rPr>
              <w:t xml:space="preserve">1 </w:t>
            </w:r>
            <w:r w:rsidRPr="00457651">
              <w:rPr>
                <w:b/>
                <w:lang w:val="en-CA"/>
              </w:rPr>
              <w:t xml:space="preserve">hour of </w:t>
            </w:r>
            <w:r>
              <w:rPr>
                <w:b/>
                <w:lang w:val="en-CA"/>
              </w:rPr>
              <w:t>theory</w:t>
            </w:r>
            <w:r w:rsidR="001901C1">
              <w:rPr>
                <w:b/>
                <w:lang w:val="en-CA"/>
              </w:rPr>
              <w:t xml:space="preserve"> </w:t>
            </w:r>
            <w:r>
              <w:rPr>
                <w:b/>
                <w:lang w:val="en-CA"/>
              </w:rPr>
              <w:t xml:space="preserve">/ </w:t>
            </w:r>
          </w:p>
          <w:p w14:paraId="757DF27F" w14:textId="77777777" w:rsidR="009E1F7E" w:rsidRPr="0066132A" w:rsidRDefault="009E1F7E" w:rsidP="009E1F7E">
            <w:pPr>
              <w:rPr>
                <w:b/>
                <w:lang w:val="en-CA"/>
              </w:rPr>
            </w:pPr>
            <w:r w:rsidRPr="0066132A">
              <w:rPr>
                <w:b/>
                <w:shd w:val="clear" w:color="auto" w:fill="FFFFFF" w:themeFill="background1"/>
                <w:lang w:val="en-CA"/>
              </w:rPr>
              <w:t xml:space="preserve">1 hour of </w:t>
            </w:r>
            <w:r w:rsidR="001901C1" w:rsidRPr="0066132A">
              <w:rPr>
                <w:b/>
                <w:shd w:val="clear" w:color="auto" w:fill="FFFFFF" w:themeFill="background1"/>
                <w:lang w:val="en-CA"/>
              </w:rPr>
              <w:t>activity</w:t>
            </w:r>
            <w:r w:rsidR="001901C1" w:rsidRPr="0066132A">
              <w:rPr>
                <w:b/>
                <w:lang w:val="en-CA"/>
              </w:rPr>
              <w:t xml:space="preserve"> </w:t>
            </w:r>
            <w:r w:rsidRPr="0066132A">
              <w:rPr>
                <w:b/>
                <w:lang w:val="en-CA"/>
              </w:rPr>
              <w:t>/</w:t>
            </w:r>
          </w:p>
          <w:p w14:paraId="7BCCDEB4" w14:textId="77777777" w:rsidR="009E1F7E" w:rsidRPr="00457651" w:rsidRDefault="009E1F7E" w:rsidP="009E1F7E">
            <w:pPr>
              <w:rPr>
                <w:b/>
                <w:lang w:val="en-CA"/>
              </w:rPr>
            </w:pPr>
            <w:r w:rsidRPr="00457651">
              <w:rPr>
                <w:b/>
                <w:lang w:val="en-CA"/>
              </w:rPr>
              <w:t>1 hour of homework</w:t>
            </w:r>
          </w:p>
        </w:tc>
        <w:tc>
          <w:tcPr>
            <w:tcW w:w="2410" w:type="dxa"/>
          </w:tcPr>
          <w:p w14:paraId="7D88A73B" w14:textId="77777777" w:rsidR="009E1F7E" w:rsidRPr="00457651" w:rsidRDefault="009E1F7E" w:rsidP="009E1F7E">
            <w:pPr>
              <w:rPr>
                <w:b/>
                <w:lang w:val="en-CA"/>
              </w:rPr>
            </w:pPr>
            <w:r w:rsidRPr="00457651">
              <w:rPr>
                <w:b/>
                <w:lang w:val="en-CA"/>
              </w:rPr>
              <w:t>Semester:</w:t>
            </w:r>
          </w:p>
          <w:p w14:paraId="7E848EC5" w14:textId="77777777" w:rsidR="009E1F7E" w:rsidRPr="00457651" w:rsidRDefault="009E1F7E" w:rsidP="009E1F7E">
            <w:pPr>
              <w:rPr>
                <w:b/>
                <w:lang w:val="en-CA"/>
              </w:rPr>
            </w:pPr>
            <w:r w:rsidRPr="00457651">
              <w:rPr>
                <w:b/>
                <w:lang w:val="en-CA"/>
              </w:rPr>
              <w:t>Pre-requisites:</w:t>
            </w:r>
          </w:p>
        </w:tc>
        <w:tc>
          <w:tcPr>
            <w:tcW w:w="2835" w:type="dxa"/>
          </w:tcPr>
          <w:p w14:paraId="3E662403" w14:textId="77777777" w:rsidR="009E1F7E" w:rsidRPr="00457651" w:rsidRDefault="006F2684" w:rsidP="009E1F7E">
            <w:pPr>
              <w:rPr>
                <w:b/>
                <w:lang w:val="en-CA"/>
              </w:rPr>
            </w:pPr>
            <w:r>
              <w:rPr>
                <w:b/>
                <w:lang w:val="en-CA"/>
              </w:rPr>
              <w:t>A</w:t>
            </w:r>
            <w:r w:rsidR="009E1F7E">
              <w:rPr>
                <w:b/>
                <w:lang w:val="en-CA"/>
              </w:rPr>
              <w:t>20</w:t>
            </w:r>
          </w:p>
          <w:p w14:paraId="6F805816" w14:textId="77777777" w:rsidR="009E1F7E" w:rsidRPr="00457651" w:rsidRDefault="009E1F7E" w:rsidP="009E1F7E">
            <w:pPr>
              <w:rPr>
                <w:b/>
                <w:lang w:val="en-CA"/>
              </w:rPr>
            </w:pPr>
            <w:r w:rsidRPr="00457651">
              <w:rPr>
                <w:b/>
                <w:lang w:val="en-CA"/>
              </w:rPr>
              <w:t>None</w:t>
            </w:r>
          </w:p>
        </w:tc>
      </w:tr>
      <w:tr w:rsidR="005D2314" w:rsidRPr="00457651" w14:paraId="52B72ADA" w14:textId="77777777" w:rsidTr="009E1F7E">
        <w:trPr>
          <w:trHeight w:val="882"/>
        </w:trPr>
        <w:tc>
          <w:tcPr>
            <w:tcW w:w="1563" w:type="dxa"/>
          </w:tcPr>
          <w:p w14:paraId="613836AC" w14:textId="77777777" w:rsidR="005D2314" w:rsidRPr="00457651" w:rsidRDefault="005D2314" w:rsidP="009E1F7E">
            <w:pPr>
              <w:rPr>
                <w:b/>
                <w:lang w:val="en-CA"/>
              </w:rPr>
            </w:pPr>
          </w:p>
        </w:tc>
        <w:tc>
          <w:tcPr>
            <w:tcW w:w="3223" w:type="dxa"/>
          </w:tcPr>
          <w:p w14:paraId="44964A03" w14:textId="77777777" w:rsidR="005D2314" w:rsidRDefault="005D2314" w:rsidP="009E1F7E">
            <w:pPr>
              <w:rPr>
                <w:b/>
                <w:lang w:val="en-CA"/>
              </w:rPr>
            </w:pPr>
          </w:p>
        </w:tc>
        <w:tc>
          <w:tcPr>
            <w:tcW w:w="2410" w:type="dxa"/>
          </w:tcPr>
          <w:p w14:paraId="54A233A6" w14:textId="77777777" w:rsidR="005D2314" w:rsidRPr="00457651" w:rsidRDefault="005D2314" w:rsidP="009E1F7E">
            <w:pPr>
              <w:rPr>
                <w:b/>
                <w:lang w:val="en-CA"/>
              </w:rPr>
            </w:pPr>
          </w:p>
        </w:tc>
        <w:tc>
          <w:tcPr>
            <w:tcW w:w="2835" w:type="dxa"/>
          </w:tcPr>
          <w:p w14:paraId="6DA449FC" w14:textId="77777777" w:rsidR="005D2314" w:rsidRDefault="005D2314" w:rsidP="009E1F7E">
            <w:pPr>
              <w:rPr>
                <w:b/>
                <w:lang w:val="en-CA"/>
              </w:rPr>
            </w:pPr>
          </w:p>
        </w:tc>
      </w:tr>
    </w:tbl>
    <w:tbl>
      <w:tblPr>
        <w:tblpPr w:leftFromText="180" w:rightFromText="180" w:vertAnchor="text" w:horzAnchor="margin" w:tblpY="104"/>
        <w:tblW w:w="10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555"/>
        <w:gridCol w:w="6378"/>
        <w:gridCol w:w="2948"/>
      </w:tblGrid>
      <w:tr w:rsidR="006F2684" w:rsidRPr="00457651" w14:paraId="4F05A261" w14:textId="77777777" w:rsidTr="00D91770">
        <w:tc>
          <w:tcPr>
            <w:tcW w:w="1555" w:type="dxa"/>
          </w:tcPr>
          <w:p w14:paraId="4C4D8EA4" w14:textId="77777777" w:rsidR="006F2684" w:rsidRPr="007841C7" w:rsidRDefault="006F2684" w:rsidP="009E1F7E">
            <w:pPr>
              <w:rPr>
                <w:b/>
                <w:lang w:val="en-CA"/>
              </w:rPr>
            </w:pPr>
            <w:r w:rsidRPr="007841C7">
              <w:rPr>
                <w:b/>
                <w:lang w:val="en-CA"/>
              </w:rPr>
              <w:t>SECTION</w:t>
            </w:r>
          </w:p>
        </w:tc>
        <w:tc>
          <w:tcPr>
            <w:tcW w:w="6378" w:type="dxa"/>
            <w:shd w:val="clear" w:color="auto" w:fill="FFFFFF" w:themeFill="background1"/>
          </w:tcPr>
          <w:p w14:paraId="56661852" w14:textId="77777777" w:rsidR="006F2684" w:rsidRPr="00A549E6" w:rsidRDefault="006F2684" w:rsidP="00A549E6">
            <w:pPr>
              <w:rPr>
                <w:b/>
                <w:lang w:val="en-CA"/>
              </w:rPr>
            </w:pPr>
            <w:r w:rsidRPr="00A549E6">
              <w:rPr>
                <w:b/>
                <w:lang w:val="en-CA"/>
              </w:rPr>
              <w:t>DAY AND TIME /</w:t>
            </w:r>
            <w:r w:rsidR="00A549E6" w:rsidRPr="00A549E6">
              <w:rPr>
                <w:b/>
                <w:lang w:val="en-CA"/>
              </w:rPr>
              <w:t xml:space="preserve"> </w:t>
            </w:r>
            <w:r w:rsidRPr="00A549E6">
              <w:rPr>
                <w:b/>
                <w:lang w:val="en-CA"/>
              </w:rPr>
              <w:t>STRUCTURE</w:t>
            </w:r>
          </w:p>
        </w:tc>
        <w:tc>
          <w:tcPr>
            <w:tcW w:w="2948" w:type="dxa"/>
            <w:shd w:val="clear" w:color="auto" w:fill="FFFFFF" w:themeFill="background1"/>
          </w:tcPr>
          <w:p w14:paraId="25BFED77" w14:textId="77777777" w:rsidR="006F2684" w:rsidRPr="00A549E6" w:rsidRDefault="006F2684" w:rsidP="009E1F7E">
            <w:pPr>
              <w:rPr>
                <w:b/>
                <w:lang w:val="en-CA"/>
              </w:rPr>
            </w:pPr>
            <w:r w:rsidRPr="00A549E6">
              <w:rPr>
                <w:b/>
                <w:lang w:val="en-CA"/>
              </w:rPr>
              <w:t>Platforms</w:t>
            </w:r>
          </w:p>
        </w:tc>
      </w:tr>
      <w:tr w:rsidR="005D2314" w:rsidRPr="00457651" w14:paraId="3556937D" w14:textId="77777777" w:rsidTr="00D91770">
        <w:tc>
          <w:tcPr>
            <w:tcW w:w="1555" w:type="dxa"/>
          </w:tcPr>
          <w:p w14:paraId="297C9DF6" w14:textId="7E79F4E2" w:rsidR="005D2314" w:rsidRPr="005D2314" w:rsidRDefault="005D2314" w:rsidP="009E1F7E">
            <w:pPr>
              <w:rPr>
                <w:b/>
                <w:lang w:val="en-CA"/>
              </w:rPr>
            </w:pPr>
            <w:r>
              <w:rPr>
                <w:b/>
                <w:lang w:val="en-CA"/>
              </w:rPr>
              <w:t>00023</w:t>
            </w:r>
          </w:p>
        </w:tc>
        <w:tc>
          <w:tcPr>
            <w:tcW w:w="6378" w:type="dxa"/>
            <w:shd w:val="clear" w:color="auto" w:fill="FFFFFF" w:themeFill="background1"/>
          </w:tcPr>
          <w:p w14:paraId="2CC4B8CA" w14:textId="6CB2CCB9" w:rsidR="005D2314" w:rsidRDefault="005D2314" w:rsidP="009E1F7E">
            <w:pPr>
              <w:rPr>
                <w:b/>
                <w:lang w:val="en-CA"/>
              </w:rPr>
            </w:pPr>
            <w:r>
              <w:rPr>
                <w:b/>
                <w:lang w:val="en-CA"/>
              </w:rPr>
              <w:t>Tuesday 2-4pm</w:t>
            </w:r>
          </w:p>
          <w:p w14:paraId="0D5A6091" w14:textId="77777777" w:rsidR="005D2314" w:rsidRPr="00A549E6" w:rsidRDefault="005D2314" w:rsidP="00E66D0E">
            <w:pPr>
              <w:rPr>
                <w:b/>
                <w:lang w:val="en-CA"/>
              </w:rPr>
            </w:pPr>
            <w:r w:rsidRPr="00E66D0E">
              <w:rPr>
                <w:b/>
                <w:i/>
                <w:lang w:val="en-CA"/>
              </w:rPr>
              <w:t>Synchronous</w:t>
            </w:r>
            <w:r>
              <w:rPr>
                <w:b/>
                <w:i/>
                <w:lang w:val="en-CA"/>
              </w:rPr>
              <w:t xml:space="preserve"> / </w:t>
            </w:r>
            <w:r w:rsidRPr="00E66D0E">
              <w:rPr>
                <w:b/>
                <w:i/>
                <w:lang w:val="en-CA"/>
              </w:rPr>
              <w:t>Asynchronous</w:t>
            </w:r>
            <w:r w:rsidRPr="00A549E6">
              <w:rPr>
                <w:b/>
                <w:lang w:val="en-CA"/>
              </w:rPr>
              <w:t xml:space="preserve"> </w:t>
            </w:r>
            <w:r>
              <w:rPr>
                <w:b/>
                <w:lang w:val="en-CA"/>
              </w:rPr>
              <w:t>(see schedule below)</w:t>
            </w:r>
          </w:p>
        </w:tc>
        <w:tc>
          <w:tcPr>
            <w:tcW w:w="2948" w:type="dxa"/>
            <w:vMerge w:val="restart"/>
            <w:shd w:val="clear" w:color="auto" w:fill="FFFFFF" w:themeFill="background1"/>
          </w:tcPr>
          <w:p w14:paraId="5F37436F" w14:textId="77777777" w:rsidR="005D2314" w:rsidRDefault="005D2314" w:rsidP="001901C1">
            <w:pPr>
              <w:rPr>
                <w:b/>
                <w:lang w:val="en-CA"/>
              </w:rPr>
            </w:pPr>
            <w:r>
              <w:rPr>
                <w:b/>
                <w:lang w:val="en-CA"/>
              </w:rPr>
              <w:t xml:space="preserve">Zoom </w:t>
            </w:r>
          </w:p>
          <w:p w14:paraId="6622F255" w14:textId="77777777" w:rsidR="005D2314" w:rsidRDefault="005D2314" w:rsidP="001901C1">
            <w:pPr>
              <w:rPr>
                <w:b/>
                <w:lang w:val="en-CA"/>
              </w:rPr>
            </w:pPr>
            <w:r>
              <w:rPr>
                <w:b/>
                <w:lang w:val="en-CA"/>
              </w:rPr>
              <w:t>Moodle</w:t>
            </w:r>
          </w:p>
          <w:p w14:paraId="65B78E21" w14:textId="77777777" w:rsidR="005D2314" w:rsidRDefault="005D2314" w:rsidP="001901C1">
            <w:pPr>
              <w:rPr>
                <w:b/>
                <w:lang w:val="en-CA"/>
              </w:rPr>
            </w:pPr>
            <w:r w:rsidRPr="00E66D0E">
              <w:rPr>
                <w:b/>
                <w:lang w:val="en-CA"/>
              </w:rPr>
              <w:t xml:space="preserve">Lea </w:t>
            </w:r>
          </w:p>
          <w:p w14:paraId="4DD46D5E" w14:textId="12D5B7CE" w:rsidR="005D2314" w:rsidRDefault="005D2314" w:rsidP="001901C1">
            <w:pPr>
              <w:rPr>
                <w:b/>
                <w:lang w:val="en-CA"/>
              </w:rPr>
            </w:pPr>
            <w:r>
              <w:rPr>
                <w:b/>
                <w:lang w:val="en-CA"/>
              </w:rPr>
              <w:t>Strava</w:t>
            </w:r>
          </w:p>
          <w:p w14:paraId="69747FC5" w14:textId="0C07CD2B" w:rsidR="005D2314" w:rsidRPr="00A549E6" w:rsidRDefault="005D2314" w:rsidP="001901C1">
            <w:pPr>
              <w:rPr>
                <w:b/>
                <w:lang w:val="en-CA"/>
              </w:rPr>
            </w:pPr>
            <w:r>
              <w:rPr>
                <w:b/>
                <w:lang w:val="en-CA"/>
              </w:rPr>
              <w:t>YouTube</w:t>
            </w:r>
          </w:p>
        </w:tc>
      </w:tr>
      <w:tr w:rsidR="005D2314" w:rsidRPr="00457651" w14:paraId="4814DDEC" w14:textId="77777777" w:rsidTr="00D91770">
        <w:tc>
          <w:tcPr>
            <w:tcW w:w="1555" w:type="dxa"/>
          </w:tcPr>
          <w:p w14:paraId="1969D732" w14:textId="100CA60B" w:rsidR="005D2314" w:rsidRPr="005D2314" w:rsidRDefault="005D2314" w:rsidP="009E1F7E">
            <w:pPr>
              <w:rPr>
                <w:b/>
                <w:lang w:val="en-CA"/>
              </w:rPr>
            </w:pPr>
            <w:r>
              <w:rPr>
                <w:b/>
                <w:lang w:val="en-CA"/>
              </w:rPr>
              <w:t>00029</w:t>
            </w:r>
          </w:p>
        </w:tc>
        <w:tc>
          <w:tcPr>
            <w:tcW w:w="6378" w:type="dxa"/>
            <w:shd w:val="clear" w:color="auto" w:fill="FFFFFF" w:themeFill="background1"/>
          </w:tcPr>
          <w:p w14:paraId="72691751" w14:textId="77777777" w:rsidR="005D2314" w:rsidRDefault="005D2314" w:rsidP="005D2314">
            <w:pPr>
              <w:rPr>
                <w:b/>
                <w:lang w:val="en-CA"/>
              </w:rPr>
            </w:pPr>
            <w:r>
              <w:rPr>
                <w:b/>
                <w:lang w:val="en-CA"/>
              </w:rPr>
              <w:t>Tuesday 2-4pm</w:t>
            </w:r>
          </w:p>
          <w:p w14:paraId="0C714F31" w14:textId="44B060A8" w:rsidR="005D2314" w:rsidRDefault="005D2314" w:rsidP="005D2314">
            <w:pPr>
              <w:rPr>
                <w:b/>
                <w:lang w:val="en-CA"/>
              </w:rPr>
            </w:pPr>
            <w:r w:rsidRPr="00E66D0E">
              <w:rPr>
                <w:b/>
                <w:i/>
                <w:lang w:val="en-CA"/>
              </w:rPr>
              <w:t>Synchronous</w:t>
            </w:r>
            <w:r>
              <w:rPr>
                <w:b/>
                <w:i/>
                <w:lang w:val="en-CA"/>
              </w:rPr>
              <w:t xml:space="preserve"> / </w:t>
            </w:r>
            <w:r w:rsidRPr="00E66D0E">
              <w:rPr>
                <w:b/>
                <w:i/>
                <w:lang w:val="en-CA"/>
              </w:rPr>
              <w:t>Asynchronous</w:t>
            </w:r>
            <w:r w:rsidRPr="00A549E6">
              <w:rPr>
                <w:b/>
                <w:lang w:val="en-CA"/>
              </w:rPr>
              <w:t xml:space="preserve"> </w:t>
            </w:r>
            <w:r>
              <w:rPr>
                <w:b/>
                <w:lang w:val="en-CA"/>
              </w:rPr>
              <w:t>(see schedule below)</w:t>
            </w:r>
          </w:p>
        </w:tc>
        <w:tc>
          <w:tcPr>
            <w:tcW w:w="2948" w:type="dxa"/>
            <w:vMerge/>
            <w:shd w:val="clear" w:color="auto" w:fill="FFFFFF" w:themeFill="background1"/>
          </w:tcPr>
          <w:p w14:paraId="71F7BCDA" w14:textId="77777777" w:rsidR="005D2314" w:rsidRDefault="005D2314" w:rsidP="001901C1">
            <w:pPr>
              <w:rPr>
                <w:b/>
                <w:lang w:val="en-CA"/>
              </w:rPr>
            </w:pPr>
          </w:p>
        </w:tc>
      </w:tr>
      <w:tr w:rsidR="005D2314" w:rsidRPr="00457651" w14:paraId="320DD229" w14:textId="77777777" w:rsidTr="00D91770">
        <w:tc>
          <w:tcPr>
            <w:tcW w:w="1555" w:type="dxa"/>
          </w:tcPr>
          <w:p w14:paraId="5B9136A4" w14:textId="4836A646" w:rsidR="005D2314" w:rsidRPr="005D2314" w:rsidRDefault="005D2314" w:rsidP="009E1F7E">
            <w:pPr>
              <w:rPr>
                <w:b/>
                <w:lang w:val="en-CA"/>
              </w:rPr>
            </w:pPr>
            <w:r>
              <w:rPr>
                <w:b/>
                <w:lang w:val="en-CA"/>
              </w:rPr>
              <w:t>00048</w:t>
            </w:r>
          </w:p>
        </w:tc>
        <w:tc>
          <w:tcPr>
            <w:tcW w:w="6378" w:type="dxa"/>
            <w:shd w:val="clear" w:color="auto" w:fill="FFFFFF" w:themeFill="background1"/>
          </w:tcPr>
          <w:p w14:paraId="47E38202" w14:textId="77777777" w:rsidR="005D2314" w:rsidRDefault="005D2314" w:rsidP="009E1F7E">
            <w:pPr>
              <w:rPr>
                <w:b/>
                <w:lang w:val="en-CA"/>
              </w:rPr>
            </w:pPr>
            <w:r>
              <w:rPr>
                <w:b/>
                <w:lang w:val="en-CA"/>
              </w:rPr>
              <w:t>Thursday 12-2pm</w:t>
            </w:r>
          </w:p>
          <w:p w14:paraId="6CEA0C04" w14:textId="7DFF6CC7" w:rsidR="005D2314" w:rsidRDefault="005D2314" w:rsidP="009E1F7E">
            <w:pPr>
              <w:rPr>
                <w:b/>
                <w:lang w:val="en-CA"/>
              </w:rPr>
            </w:pPr>
            <w:r w:rsidRPr="00E66D0E">
              <w:rPr>
                <w:b/>
                <w:i/>
                <w:lang w:val="en-CA"/>
              </w:rPr>
              <w:t>Synchronous</w:t>
            </w:r>
            <w:r>
              <w:rPr>
                <w:b/>
                <w:i/>
                <w:lang w:val="en-CA"/>
              </w:rPr>
              <w:t xml:space="preserve"> / </w:t>
            </w:r>
            <w:r w:rsidRPr="00E66D0E">
              <w:rPr>
                <w:b/>
                <w:i/>
                <w:lang w:val="en-CA"/>
              </w:rPr>
              <w:t>Asynchronous</w:t>
            </w:r>
            <w:r w:rsidRPr="00A549E6">
              <w:rPr>
                <w:b/>
                <w:lang w:val="en-CA"/>
              </w:rPr>
              <w:t xml:space="preserve"> </w:t>
            </w:r>
            <w:r>
              <w:rPr>
                <w:b/>
                <w:lang w:val="en-CA"/>
              </w:rPr>
              <w:t>(see schedule below)</w:t>
            </w:r>
          </w:p>
        </w:tc>
        <w:tc>
          <w:tcPr>
            <w:tcW w:w="2948" w:type="dxa"/>
            <w:vMerge/>
            <w:shd w:val="clear" w:color="auto" w:fill="FFFFFF" w:themeFill="background1"/>
          </w:tcPr>
          <w:p w14:paraId="69DBD882" w14:textId="77777777" w:rsidR="005D2314" w:rsidRDefault="005D2314" w:rsidP="001901C1">
            <w:pPr>
              <w:rPr>
                <w:b/>
                <w:lang w:val="en-CA"/>
              </w:rPr>
            </w:pPr>
          </w:p>
        </w:tc>
      </w:tr>
      <w:tr w:rsidR="005D2314" w:rsidRPr="00457651" w14:paraId="0F440913" w14:textId="77777777" w:rsidTr="00D91770">
        <w:tc>
          <w:tcPr>
            <w:tcW w:w="1555" w:type="dxa"/>
          </w:tcPr>
          <w:p w14:paraId="4E6A99B7" w14:textId="5DC4918D" w:rsidR="005D2314" w:rsidRPr="005D2314" w:rsidRDefault="005D2314" w:rsidP="009E1F7E">
            <w:pPr>
              <w:rPr>
                <w:b/>
                <w:lang w:val="en-CA"/>
              </w:rPr>
            </w:pPr>
            <w:r>
              <w:rPr>
                <w:b/>
                <w:lang w:val="en-CA"/>
              </w:rPr>
              <w:t>00050</w:t>
            </w:r>
          </w:p>
        </w:tc>
        <w:tc>
          <w:tcPr>
            <w:tcW w:w="6378" w:type="dxa"/>
            <w:shd w:val="clear" w:color="auto" w:fill="FFFFFF" w:themeFill="background1"/>
          </w:tcPr>
          <w:p w14:paraId="56FC071D" w14:textId="77777777" w:rsidR="005D2314" w:rsidRDefault="005D2314" w:rsidP="005D2314">
            <w:pPr>
              <w:rPr>
                <w:b/>
                <w:lang w:val="en-CA"/>
              </w:rPr>
            </w:pPr>
            <w:r>
              <w:rPr>
                <w:b/>
                <w:lang w:val="en-CA"/>
              </w:rPr>
              <w:t>Thursday 12-2pm</w:t>
            </w:r>
          </w:p>
          <w:p w14:paraId="6A97E19C" w14:textId="1DA9C133" w:rsidR="005D2314" w:rsidRDefault="005D2314" w:rsidP="005D2314">
            <w:pPr>
              <w:rPr>
                <w:b/>
                <w:lang w:val="en-CA"/>
              </w:rPr>
            </w:pPr>
            <w:r w:rsidRPr="00E66D0E">
              <w:rPr>
                <w:b/>
                <w:i/>
                <w:lang w:val="en-CA"/>
              </w:rPr>
              <w:t>Synchronous</w:t>
            </w:r>
            <w:r>
              <w:rPr>
                <w:b/>
                <w:i/>
                <w:lang w:val="en-CA"/>
              </w:rPr>
              <w:t xml:space="preserve"> / </w:t>
            </w:r>
            <w:r w:rsidRPr="00E66D0E">
              <w:rPr>
                <w:b/>
                <w:i/>
                <w:lang w:val="en-CA"/>
              </w:rPr>
              <w:t>Asynchronous</w:t>
            </w:r>
            <w:r w:rsidRPr="00A549E6">
              <w:rPr>
                <w:b/>
                <w:lang w:val="en-CA"/>
              </w:rPr>
              <w:t xml:space="preserve"> </w:t>
            </w:r>
            <w:r>
              <w:rPr>
                <w:b/>
                <w:lang w:val="en-CA"/>
              </w:rPr>
              <w:t>(see schedule below)</w:t>
            </w:r>
          </w:p>
        </w:tc>
        <w:tc>
          <w:tcPr>
            <w:tcW w:w="2948" w:type="dxa"/>
            <w:vMerge/>
            <w:shd w:val="clear" w:color="auto" w:fill="FFFFFF" w:themeFill="background1"/>
          </w:tcPr>
          <w:p w14:paraId="5FB71F99" w14:textId="77777777" w:rsidR="005D2314" w:rsidRDefault="005D2314" w:rsidP="001901C1">
            <w:pPr>
              <w:rPr>
                <w:b/>
                <w:lang w:val="en-CA"/>
              </w:rPr>
            </w:pPr>
          </w:p>
        </w:tc>
      </w:tr>
    </w:tbl>
    <w:p w14:paraId="556503F7" w14:textId="77777777" w:rsidR="009E1F7E" w:rsidRDefault="009E1F7E" w:rsidP="009E1F7E"/>
    <w:p w14:paraId="1F56079B" w14:textId="77777777" w:rsidR="009E1F7E" w:rsidRPr="00357F49" w:rsidRDefault="009E1F7E" w:rsidP="00D94213">
      <w:pPr>
        <w:shd w:val="clear" w:color="auto" w:fill="FFFFFF" w:themeFill="background1"/>
        <w:spacing w:line="360" w:lineRule="auto"/>
        <w:rPr>
          <w:vanish/>
        </w:rPr>
      </w:pPr>
    </w:p>
    <w:p w14:paraId="426E75DD" w14:textId="77777777" w:rsidR="009E1F7E" w:rsidRPr="00A549E6" w:rsidRDefault="009E1F7E" w:rsidP="00D94213">
      <w:pPr>
        <w:shd w:val="clear" w:color="auto" w:fill="FFFFFF" w:themeFill="background1"/>
        <w:spacing w:line="360" w:lineRule="auto"/>
        <w:rPr>
          <w:b/>
          <w:bCs/>
          <w:lang w:val="en-CA"/>
        </w:rPr>
      </w:pPr>
      <w:r w:rsidRPr="00A549E6">
        <w:rPr>
          <w:b/>
          <w:bCs/>
          <w:lang w:val="en-CA"/>
        </w:rPr>
        <w:t>Office Hours:</w:t>
      </w:r>
    </w:p>
    <w:p w14:paraId="22AC6DBD" w14:textId="77777777" w:rsidR="00D91770" w:rsidRPr="00D91770" w:rsidRDefault="00D91770" w:rsidP="00D91770">
      <w:pPr>
        <w:pStyle w:val="ListParagraph"/>
        <w:numPr>
          <w:ilvl w:val="0"/>
          <w:numId w:val="13"/>
        </w:numPr>
        <w:shd w:val="clear" w:color="auto" w:fill="FFFFFF" w:themeFill="background1"/>
        <w:rPr>
          <w:lang w:val="en-CA"/>
        </w:rPr>
      </w:pPr>
      <w:r w:rsidRPr="00D91770">
        <w:rPr>
          <w:lang w:val="en-CA"/>
        </w:rPr>
        <w:t xml:space="preserve">The teacher will always available during the scheduled class time via </w:t>
      </w:r>
      <w:r>
        <w:rPr>
          <w:lang w:val="en-CA"/>
        </w:rPr>
        <w:t xml:space="preserve">the </w:t>
      </w:r>
      <w:r w:rsidRPr="00D91770">
        <w:rPr>
          <w:lang w:val="en-CA"/>
        </w:rPr>
        <w:t>ZOOM</w:t>
      </w:r>
      <w:r>
        <w:rPr>
          <w:lang w:val="en-CA"/>
        </w:rPr>
        <w:t xml:space="preserve"> link on LEA</w:t>
      </w:r>
      <w:r w:rsidR="009E1F7E" w:rsidRPr="00D91770">
        <w:rPr>
          <w:lang w:val="en-CA"/>
        </w:rPr>
        <w:t xml:space="preserve">. </w:t>
      </w:r>
    </w:p>
    <w:p w14:paraId="4BFAA5F4" w14:textId="77777777" w:rsidR="00D91770" w:rsidRPr="00D91770" w:rsidRDefault="00D91770" w:rsidP="00D91770">
      <w:pPr>
        <w:pStyle w:val="ListParagraph"/>
        <w:numPr>
          <w:ilvl w:val="0"/>
          <w:numId w:val="13"/>
        </w:numPr>
        <w:shd w:val="clear" w:color="auto" w:fill="FFFFFF" w:themeFill="background1"/>
        <w:rPr>
          <w:b/>
          <w:bCs/>
          <w:lang w:val="en-CA"/>
        </w:rPr>
      </w:pPr>
      <w:r w:rsidRPr="00D91770">
        <w:rPr>
          <w:lang w:val="en-CA"/>
        </w:rPr>
        <w:t xml:space="preserve">Additional office hour links will be sent weekly. </w:t>
      </w:r>
    </w:p>
    <w:p w14:paraId="69BD679E" w14:textId="77777777" w:rsidR="009E1F7E" w:rsidRPr="00D91770" w:rsidRDefault="00D91770" w:rsidP="00D91770">
      <w:pPr>
        <w:pStyle w:val="ListParagraph"/>
        <w:numPr>
          <w:ilvl w:val="0"/>
          <w:numId w:val="13"/>
        </w:numPr>
        <w:shd w:val="clear" w:color="auto" w:fill="FFFFFF" w:themeFill="background1"/>
        <w:rPr>
          <w:b/>
          <w:bCs/>
          <w:lang w:val="en-CA"/>
        </w:rPr>
      </w:pPr>
      <w:r>
        <w:rPr>
          <w:lang w:val="en-CA"/>
        </w:rPr>
        <w:t>S</w:t>
      </w:r>
      <w:r w:rsidR="009E1F7E" w:rsidRPr="00D91770">
        <w:rPr>
          <w:lang w:val="en-CA"/>
        </w:rPr>
        <w:t>tudent</w:t>
      </w:r>
      <w:r>
        <w:rPr>
          <w:lang w:val="en-CA"/>
        </w:rPr>
        <w:t>s</w:t>
      </w:r>
      <w:r w:rsidR="009E1F7E" w:rsidRPr="00D91770">
        <w:rPr>
          <w:lang w:val="en-CA"/>
        </w:rPr>
        <w:t xml:space="preserve"> can make an online appointment via </w:t>
      </w:r>
      <w:r w:rsidRPr="00D91770">
        <w:rPr>
          <w:b/>
          <w:lang w:val="en-CA"/>
        </w:rPr>
        <w:t>Mio</w:t>
      </w:r>
      <w:r w:rsidR="009E1F7E" w:rsidRPr="00D91770">
        <w:rPr>
          <w:lang w:val="en-CA"/>
        </w:rPr>
        <w:t>.</w:t>
      </w:r>
    </w:p>
    <w:p w14:paraId="223CFA68" w14:textId="77777777" w:rsidR="009E1F7E" w:rsidRPr="00323C10" w:rsidRDefault="009E1F7E" w:rsidP="00D94213">
      <w:pPr>
        <w:widowControl/>
        <w:shd w:val="clear" w:color="auto" w:fill="FFFFFF" w:themeFill="background1"/>
        <w:rPr>
          <w:b/>
          <w:bCs/>
          <w:lang w:val="en-CA"/>
        </w:rPr>
      </w:pPr>
    </w:p>
    <w:p w14:paraId="185F31BD" w14:textId="77777777" w:rsidR="009E1F7E" w:rsidRPr="00457651" w:rsidRDefault="009E1F7E" w:rsidP="009E1F7E">
      <w:pPr>
        <w:spacing w:line="360" w:lineRule="auto"/>
        <w:rPr>
          <w:b/>
          <w:lang w:val="en-CA"/>
        </w:rPr>
      </w:pPr>
      <w:r w:rsidRPr="00457651">
        <w:rPr>
          <w:b/>
          <w:lang w:val="en-CA"/>
        </w:rPr>
        <w:t>Course Description:</w:t>
      </w:r>
    </w:p>
    <w:p w14:paraId="1703DDDA" w14:textId="77777777" w:rsidR="009E1F7E" w:rsidRPr="00E458B5" w:rsidRDefault="009E1F7E" w:rsidP="009E1F7E">
      <w:pPr>
        <w:widowControl/>
        <w:jc w:val="both"/>
        <w:rPr>
          <w:lang w:val="en-CA" w:eastAsia="en-US"/>
        </w:rPr>
      </w:pPr>
      <w:r w:rsidRPr="0032478E">
        <w:rPr>
          <w:lang w:val="en-CA" w:eastAsia="en-US"/>
        </w:rPr>
        <w:t xml:space="preserve">The purpose of the 109-101-MQ Physical Education courses is to expose students to the relationship between health, physical fitness and an active lifestyle. </w:t>
      </w:r>
      <w:r>
        <w:rPr>
          <w:lang w:val="en-CA" w:eastAsia="en-US"/>
        </w:rPr>
        <w:t>As they cover the first nine chapters of the Physical Education Manual students will be encouraged to analyse physical activity from the standpoint of lifestyle behaviours that promote health.</w:t>
      </w:r>
    </w:p>
    <w:p w14:paraId="0A62C4E6" w14:textId="77777777" w:rsidR="009E1F7E" w:rsidRPr="00E458B5" w:rsidRDefault="009E1F7E" w:rsidP="009E1F7E">
      <w:pPr>
        <w:widowControl/>
        <w:rPr>
          <w:lang w:val="en-CA"/>
        </w:rPr>
      </w:pPr>
    </w:p>
    <w:p w14:paraId="0A2850B9" w14:textId="77777777" w:rsidR="009E1F7E" w:rsidRPr="00457651" w:rsidRDefault="009E1F7E" w:rsidP="009E1F7E">
      <w:pPr>
        <w:spacing w:line="360" w:lineRule="auto"/>
        <w:rPr>
          <w:b/>
          <w:lang w:val="en-CA"/>
        </w:rPr>
      </w:pPr>
      <w:r w:rsidRPr="00457651">
        <w:rPr>
          <w:b/>
          <w:lang w:val="en-CA"/>
        </w:rPr>
        <w:t>Course Objectives:</w:t>
      </w:r>
    </w:p>
    <w:p w14:paraId="47AD8047" w14:textId="77777777" w:rsidR="009E1F7E" w:rsidRPr="00E458B5" w:rsidRDefault="009E1F7E" w:rsidP="009E1F7E">
      <w:pPr>
        <w:rPr>
          <w:lang w:val="en-CA"/>
        </w:rPr>
      </w:pPr>
      <w:r w:rsidRPr="00E458B5">
        <w:rPr>
          <w:lang w:val="en-CA"/>
        </w:rPr>
        <w:t>The material in this course will enable the student to attain the following competencies:</w:t>
      </w:r>
    </w:p>
    <w:p w14:paraId="661F1109" w14:textId="77777777" w:rsidR="009E1F7E" w:rsidRPr="00E458B5" w:rsidRDefault="009E1F7E" w:rsidP="009E1F7E">
      <w:pPr>
        <w:widowControl/>
        <w:numPr>
          <w:ilvl w:val="0"/>
          <w:numId w:val="7"/>
        </w:numPr>
        <w:rPr>
          <w:lang w:val="en-CA" w:eastAsia="en-US"/>
        </w:rPr>
      </w:pPr>
      <w:r w:rsidRPr="00E458B5">
        <w:rPr>
          <w:lang w:val="en-CA" w:eastAsia="en-US"/>
        </w:rPr>
        <w:t xml:space="preserve">To </w:t>
      </w:r>
      <w:r>
        <w:t>e</w:t>
      </w:r>
      <w:r w:rsidRPr="001B35FF">
        <w:t>stablish a relationship between one’s</w:t>
      </w:r>
      <w:r w:rsidRPr="001B35FF">
        <w:rPr>
          <w:b/>
        </w:rPr>
        <w:t xml:space="preserve"> </w:t>
      </w:r>
      <w:r w:rsidRPr="001B35FF">
        <w:t>lifestyle habits and health</w:t>
      </w:r>
      <w:r w:rsidRPr="001B35FF">
        <w:rPr>
          <w:lang w:val="en-CA" w:eastAsia="en-US"/>
        </w:rPr>
        <w:t>,</w:t>
      </w:r>
    </w:p>
    <w:p w14:paraId="50DD8007" w14:textId="77777777" w:rsidR="009E1F7E" w:rsidRPr="00E458B5" w:rsidRDefault="009E1F7E" w:rsidP="009E1F7E">
      <w:pPr>
        <w:widowControl/>
        <w:numPr>
          <w:ilvl w:val="0"/>
          <w:numId w:val="7"/>
        </w:numPr>
        <w:rPr>
          <w:lang w:val="en-CA" w:eastAsia="en-US"/>
        </w:rPr>
      </w:pPr>
      <w:r w:rsidRPr="00E458B5">
        <w:rPr>
          <w:lang w:val="en-CA" w:eastAsia="en-US"/>
        </w:rPr>
        <w:t>To be physically active in</w:t>
      </w:r>
      <w:r>
        <w:rPr>
          <w:lang w:val="en-CA" w:eastAsia="en-US"/>
        </w:rPr>
        <w:t xml:space="preserve"> a manner that promotes one’s health</w:t>
      </w:r>
    </w:p>
    <w:p w14:paraId="5C856CC0" w14:textId="77777777" w:rsidR="009E1F7E" w:rsidRPr="00E458B5" w:rsidRDefault="009E1F7E" w:rsidP="009E1F7E">
      <w:pPr>
        <w:widowControl/>
        <w:numPr>
          <w:ilvl w:val="0"/>
          <w:numId w:val="7"/>
        </w:numPr>
        <w:rPr>
          <w:lang w:val="en-CA" w:eastAsia="en-US"/>
        </w:rPr>
      </w:pPr>
      <w:r w:rsidRPr="00E458B5">
        <w:rPr>
          <w:lang w:val="en-CA" w:eastAsia="en-US"/>
        </w:rPr>
        <w:t xml:space="preserve">To recognize </w:t>
      </w:r>
      <w:r>
        <w:rPr>
          <w:lang w:val="en-CA" w:eastAsia="en-US"/>
        </w:rPr>
        <w:t xml:space="preserve">one’s </w:t>
      </w:r>
      <w:r w:rsidRPr="00E458B5">
        <w:rPr>
          <w:lang w:val="en-CA" w:eastAsia="en-US"/>
        </w:rPr>
        <w:t>needs, abilities and motivational factors with respect to regular a</w:t>
      </w:r>
      <w:r>
        <w:rPr>
          <w:lang w:val="en-CA" w:eastAsia="en-US"/>
        </w:rPr>
        <w:t>nd sufficient physical activity</w:t>
      </w:r>
    </w:p>
    <w:p w14:paraId="05A9E449" w14:textId="77777777" w:rsidR="009E1F7E" w:rsidRPr="00E458B5" w:rsidRDefault="009E1F7E" w:rsidP="009E1F7E">
      <w:pPr>
        <w:widowControl/>
        <w:numPr>
          <w:ilvl w:val="0"/>
          <w:numId w:val="7"/>
        </w:numPr>
        <w:rPr>
          <w:lang w:val="en-CA" w:eastAsia="en-US"/>
        </w:rPr>
      </w:pPr>
      <w:r w:rsidRPr="00E458B5">
        <w:rPr>
          <w:lang w:val="en-CA" w:eastAsia="en-US"/>
        </w:rPr>
        <w:t>To propose physical</w:t>
      </w:r>
      <w:r>
        <w:rPr>
          <w:lang w:val="en-CA" w:eastAsia="en-US"/>
        </w:rPr>
        <w:t xml:space="preserve"> activities that promote one’s health</w:t>
      </w:r>
    </w:p>
    <w:p w14:paraId="61A77286" w14:textId="77777777" w:rsidR="009E1F7E" w:rsidRPr="00E458B5" w:rsidRDefault="009E1F7E" w:rsidP="009E1F7E">
      <w:pPr>
        <w:widowControl/>
        <w:rPr>
          <w:lang w:val="en-CA"/>
        </w:rPr>
      </w:pPr>
    </w:p>
    <w:p w14:paraId="6FE16CBF" w14:textId="77777777" w:rsidR="009E1F7E" w:rsidRPr="00457651" w:rsidRDefault="009E1F7E" w:rsidP="009E1F7E">
      <w:pPr>
        <w:spacing w:line="360" w:lineRule="auto"/>
        <w:rPr>
          <w:b/>
          <w:lang w:val="en-CA"/>
        </w:rPr>
      </w:pPr>
      <w:r w:rsidRPr="00457651">
        <w:rPr>
          <w:b/>
          <w:lang w:val="en-CA"/>
        </w:rPr>
        <w:t>Course Content:</w:t>
      </w:r>
    </w:p>
    <w:p w14:paraId="3615D512" w14:textId="77777777" w:rsidR="009E1F7E" w:rsidRPr="00E458B5" w:rsidRDefault="009E1F7E" w:rsidP="009E1F7E">
      <w:pPr>
        <w:widowControl/>
        <w:numPr>
          <w:ilvl w:val="0"/>
          <w:numId w:val="8"/>
        </w:numPr>
        <w:rPr>
          <w:lang w:val="en-CA" w:eastAsia="en-US"/>
        </w:rPr>
      </w:pPr>
      <w:r w:rsidRPr="00E458B5">
        <w:rPr>
          <w:lang w:val="en-CA" w:eastAsia="en-US"/>
        </w:rPr>
        <w:t>Notions and concepts based on the findings of scientific research and how to apply them methodically to p</w:t>
      </w:r>
      <w:r>
        <w:rPr>
          <w:lang w:val="en-CA" w:eastAsia="en-US"/>
        </w:rPr>
        <w:t>hysical or sporting activities</w:t>
      </w:r>
    </w:p>
    <w:p w14:paraId="7E9BECC6" w14:textId="77777777" w:rsidR="009E1F7E" w:rsidRPr="00E458B5" w:rsidRDefault="009E1F7E" w:rsidP="009E1F7E">
      <w:pPr>
        <w:widowControl/>
        <w:numPr>
          <w:ilvl w:val="0"/>
          <w:numId w:val="8"/>
        </w:numPr>
        <w:rPr>
          <w:lang w:val="en-CA" w:eastAsia="en-US"/>
        </w:rPr>
      </w:pPr>
      <w:r w:rsidRPr="00E458B5">
        <w:rPr>
          <w:lang w:val="en-CA" w:eastAsia="en-US"/>
        </w:rPr>
        <w:t>The relationship between lifestyle, physical activit</w:t>
      </w:r>
      <w:r>
        <w:rPr>
          <w:lang w:val="en-CA" w:eastAsia="en-US"/>
        </w:rPr>
        <w:t>y, physical fitness and health</w:t>
      </w:r>
    </w:p>
    <w:p w14:paraId="3ED774F2" w14:textId="77777777" w:rsidR="009E1F7E" w:rsidRPr="00E458B5" w:rsidRDefault="009E1F7E" w:rsidP="009E1F7E">
      <w:pPr>
        <w:widowControl/>
        <w:numPr>
          <w:ilvl w:val="0"/>
          <w:numId w:val="8"/>
        </w:numPr>
        <w:rPr>
          <w:lang w:val="en-CA" w:eastAsia="en-US"/>
        </w:rPr>
      </w:pPr>
      <w:r w:rsidRPr="00E458B5">
        <w:rPr>
          <w:lang w:val="en-CA" w:eastAsia="en-US"/>
        </w:rPr>
        <w:lastRenderedPageBreak/>
        <w:t>Ways to evaluate the student’s own abilities and needs with respect to activities which can en</w:t>
      </w:r>
      <w:r>
        <w:rPr>
          <w:lang w:val="en-CA" w:eastAsia="en-US"/>
        </w:rPr>
        <w:t>hance their health and fitness</w:t>
      </w:r>
    </w:p>
    <w:p w14:paraId="6AAE3C0E" w14:textId="77777777" w:rsidR="009E1F7E" w:rsidRPr="00E458B5" w:rsidRDefault="009E1F7E" w:rsidP="009E1F7E">
      <w:pPr>
        <w:widowControl/>
        <w:numPr>
          <w:ilvl w:val="0"/>
          <w:numId w:val="8"/>
        </w:numPr>
        <w:rPr>
          <w:lang w:val="en-CA" w:eastAsia="en-US"/>
        </w:rPr>
      </w:pPr>
      <w:r w:rsidRPr="00E458B5">
        <w:rPr>
          <w:lang w:val="en-CA" w:eastAsia="en-US"/>
        </w:rPr>
        <w:t>The rules, techniques and conditions involved in different types of</w:t>
      </w:r>
      <w:r>
        <w:rPr>
          <w:lang w:val="en-CA" w:eastAsia="en-US"/>
        </w:rPr>
        <w:t xml:space="preserve"> physical or sporting activity</w:t>
      </w:r>
    </w:p>
    <w:p w14:paraId="3942E49D" w14:textId="77777777" w:rsidR="009E1F7E" w:rsidRDefault="009E1F7E" w:rsidP="009E1F7E">
      <w:pPr>
        <w:widowControl/>
        <w:numPr>
          <w:ilvl w:val="0"/>
          <w:numId w:val="8"/>
        </w:numPr>
        <w:autoSpaceDE/>
        <w:autoSpaceDN/>
        <w:adjustRightInd/>
        <w:rPr>
          <w:lang w:val="en-CA" w:eastAsia="en-US"/>
        </w:rPr>
      </w:pPr>
      <w:r w:rsidRPr="00A15264">
        <w:rPr>
          <w:lang w:val="en-CA" w:eastAsia="en-US"/>
        </w:rPr>
        <w:t>The main socio-cultural factors which influence the inclusion of physi</w:t>
      </w:r>
      <w:r>
        <w:rPr>
          <w:lang w:val="en-CA" w:eastAsia="en-US"/>
        </w:rPr>
        <w:t>cal activity in one’s lifestyle</w:t>
      </w:r>
    </w:p>
    <w:p w14:paraId="56493AB8" w14:textId="77777777" w:rsidR="00DE78AC" w:rsidRDefault="00DE78AC" w:rsidP="00DE78AC">
      <w:pPr>
        <w:pStyle w:val="NoSpacing"/>
        <w:spacing w:line="360" w:lineRule="auto"/>
        <w:rPr>
          <w:rFonts w:ascii="Times New Roman" w:hAnsi="Times New Roman"/>
          <w:b/>
          <w:sz w:val="24"/>
          <w:szCs w:val="24"/>
          <w:lang w:val="en-CA"/>
        </w:rPr>
      </w:pPr>
    </w:p>
    <w:p w14:paraId="525E7CF5" w14:textId="77777777" w:rsidR="00DE78AC" w:rsidRDefault="00DE78AC" w:rsidP="00DE78AC">
      <w:pPr>
        <w:pStyle w:val="NoSpacing"/>
        <w:spacing w:line="360" w:lineRule="auto"/>
        <w:rPr>
          <w:rFonts w:ascii="Times New Roman" w:hAnsi="Times New Roman"/>
          <w:b/>
          <w:sz w:val="24"/>
          <w:szCs w:val="24"/>
          <w:lang w:val="en-CA"/>
        </w:rPr>
      </w:pPr>
      <w:r>
        <w:rPr>
          <w:rFonts w:ascii="Times New Roman" w:hAnsi="Times New Roman"/>
          <w:b/>
          <w:sz w:val="24"/>
          <w:szCs w:val="24"/>
          <w:lang w:val="en-CA"/>
        </w:rPr>
        <w:t>Course Structure and Methods:</w:t>
      </w:r>
    </w:p>
    <w:p w14:paraId="0DECB439" w14:textId="77777777" w:rsidR="00D91770" w:rsidRPr="00DE78AC" w:rsidRDefault="00D91770" w:rsidP="00DE78AC">
      <w:pPr>
        <w:widowControl/>
        <w:autoSpaceDE/>
        <w:autoSpaceDN/>
        <w:adjustRightInd/>
        <w:spacing w:after="200" w:line="276" w:lineRule="auto"/>
        <w:rPr>
          <w:b/>
          <w:lang w:val="en-CA"/>
        </w:rPr>
      </w:pPr>
      <w:r>
        <w:rPr>
          <w:rFonts w:ascii="Arial" w:hAnsi="Arial" w:cs="Arial"/>
          <w:b/>
          <w:u w:val="single"/>
        </w:rPr>
        <w:t>Weekly Schedule</w:t>
      </w:r>
      <w:r w:rsidR="00E66D0E" w:rsidRPr="00A761C0">
        <w:rPr>
          <w:rFonts w:ascii="Arial" w:hAnsi="Arial" w:cs="Arial"/>
          <w:b/>
          <w:u w:val="single"/>
        </w:rPr>
        <w:t>:</w:t>
      </w:r>
      <w:r w:rsidR="00E66D0E">
        <w:rPr>
          <w:rFonts w:ascii="Arial" w:hAnsi="Arial" w:cs="Arial"/>
          <w:b/>
          <w:u w:val="single"/>
        </w:rPr>
        <w:t xml:space="preserve">  </w:t>
      </w:r>
    </w:p>
    <w:p w14:paraId="4CCAB3CA" w14:textId="77777777" w:rsidR="00DE0E1B" w:rsidRDefault="00DE0E1B" w:rsidP="00D91770">
      <w:pPr>
        <w:rPr>
          <w:rFonts w:ascii="Arial" w:hAnsi="Arial" w:cs="Arial"/>
        </w:rPr>
      </w:pPr>
      <w:r w:rsidRPr="00DE0E1B">
        <w:rPr>
          <w:rFonts w:ascii="Arial" w:hAnsi="Arial" w:cs="Arial"/>
          <w:highlight w:val="yellow"/>
        </w:rPr>
        <w:t>Synchronous meetings</w:t>
      </w:r>
    </w:p>
    <w:p w14:paraId="1760385B" w14:textId="77777777" w:rsidR="00DE0E1B" w:rsidRDefault="00DE0E1B" w:rsidP="00D91770">
      <w:pPr>
        <w:rPr>
          <w:rFonts w:ascii="Arial" w:hAnsi="Arial" w:cs="Arial"/>
        </w:rPr>
      </w:pPr>
      <w:r w:rsidRPr="00DE0E1B">
        <w:rPr>
          <w:rFonts w:ascii="Arial" w:hAnsi="Arial" w:cs="Arial"/>
          <w:highlight w:val="cyan"/>
        </w:rPr>
        <w:t>Quizzes</w:t>
      </w:r>
    </w:p>
    <w:p w14:paraId="615ECB15" w14:textId="77777777" w:rsidR="00DE0E1B" w:rsidRDefault="00DE0E1B" w:rsidP="00D91770">
      <w:pPr>
        <w:rPr>
          <w:rFonts w:ascii="Arial" w:hAnsi="Arial" w:cs="Arial"/>
        </w:rPr>
      </w:pPr>
      <w:r w:rsidRPr="00DE0E1B">
        <w:rPr>
          <w:rFonts w:ascii="Arial" w:hAnsi="Arial" w:cs="Arial"/>
          <w:highlight w:val="green"/>
        </w:rPr>
        <w:t>Workout logs due</w:t>
      </w:r>
    </w:p>
    <w:p w14:paraId="0CA1BE2C" w14:textId="77777777" w:rsidR="00DE0E1B" w:rsidRPr="00DE0E1B" w:rsidRDefault="00DE0E1B" w:rsidP="00D91770">
      <w:pPr>
        <w:rPr>
          <w:rFonts w:ascii="Arial" w:hAnsi="Arial" w:cs="Arial"/>
        </w:rPr>
      </w:pPr>
      <w:r w:rsidRPr="00DE0E1B">
        <w:rPr>
          <w:rFonts w:ascii="Arial" w:hAnsi="Arial" w:cs="Arial"/>
          <w:highlight w:val="magenta"/>
        </w:rPr>
        <w:t>Fitness Appraisal</w:t>
      </w:r>
    </w:p>
    <w:p w14:paraId="340953C9" w14:textId="77777777" w:rsidR="00D91770" w:rsidRPr="00D91770" w:rsidRDefault="00D91770" w:rsidP="00D91770">
      <w:pPr>
        <w:rPr>
          <w:rFonts w:ascii="Arial" w:hAnsi="Arial" w:cs="Arial"/>
          <w:b/>
          <w:u w:val="single"/>
        </w:rPr>
      </w:pPr>
    </w:p>
    <w:tbl>
      <w:tblPr>
        <w:tblStyle w:val="TableGrid"/>
        <w:tblW w:w="10790" w:type="dxa"/>
        <w:tblLook w:val="04A0" w:firstRow="1" w:lastRow="0" w:firstColumn="1" w:lastColumn="0" w:noHBand="0" w:noVBand="1"/>
      </w:tblPr>
      <w:tblGrid>
        <w:gridCol w:w="1271"/>
        <w:gridCol w:w="1985"/>
        <w:gridCol w:w="3206"/>
        <w:gridCol w:w="1256"/>
        <w:gridCol w:w="816"/>
        <w:gridCol w:w="2256"/>
      </w:tblGrid>
      <w:tr w:rsidR="00BB78DA" w14:paraId="04B8AED0" w14:textId="77777777" w:rsidTr="00AE7838">
        <w:tc>
          <w:tcPr>
            <w:tcW w:w="1271" w:type="dxa"/>
            <w:shd w:val="clear" w:color="auto" w:fill="BFBFBF" w:themeFill="background1" w:themeFillShade="BF"/>
          </w:tcPr>
          <w:p w14:paraId="64E00987" w14:textId="77777777" w:rsidR="00D91770" w:rsidRPr="007C1320" w:rsidRDefault="00D91770" w:rsidP="005D2314">
            <w:pPr>
              <w:jc w:val="center"/>
              <w:rPr>
                <w:b/>
              </w:rPr>
            </w:pPr>
            <w:r w:rsidRPr="007C1320">
              <w:rPr>
                <w:b/>
              </w:rPr>
              <w:t>Week</w:t>
            </w:r>
            <w:r>
              <w:rPr>
                <w:b/>
              </w:rPr>
              <w:t xml:space="preserve"> / date</w:t>
            </w:r>
          </w:p>
        </w:tc>
        <w:tc>
          <w:tcPr>
            <w:tcW w:w="1985" w:type="dxa"/>
            <w:shd w:val="clear" w:color="auto" w:fill="BFBFBF" w:themeFill="background1" w:themeFillShade="BF"/>
          </w:tcPr>
          <w:p w14:paraId="01DA7323" w14:textId="77777777" w:rsidR="00D91770" w:rsidRPr="007C1320" w:rsidRDefault="00D91770" w:rsidP="00D91770">
            <w:pPr>
              <w:rPr>
                <w:b/>
              </w:rPr>
            </w:pPr>
            <w:r w:rsidRPr="007C1320">
              <w:rPr>
                <w:b/>
              </w:rPr>
              <w:t>When to be done</w:t>
            </w:r>
          </w:p>
          <w:p w14:paraId="347FB931" w14:textId="77777777" w:rsidR="00D91770" w:rsidRPr="00AE7838" w:rsidRDefault="00D91770" w:rsidP="00D91770">
            <w:pPr>
              <w:rPr>
                <w:sz w:val="20"/>
                <w:szCs w:val="20"/>
              </w:rPr>
            </w:pPr>
            <w:r w:rsidRPr="00AE7838">
              <w:rPr>
                <w:sz w:val="20"/>
                <w:szCs w:val="20"/>
              </w:rPr>
              <w:t>Before class time= B</w:t>
            </w:r>
          </w:p>
          <w:p w14:paraId="22F05E7A" w14:textId="77777777" w:rsidR="00D91770" w:rsidRPr="00AE7838" w:rsidRDefault="00D91770" w:rsidP="00D91770">
            <w:pPr>
              <w:rPr>
                <w:sz w:val="20"/>
                <w:szCs w:val="20"/>
              </w:rPr>
            </w:pPr>
            <w:r w:rsidRPr="00AE7838">
              <w:rPr>
                <w:sz w:val="20"/>
                <w:szCs w:val="20"/>
              </w:rPr>
              <w:t>During class time = D</w:t>
            </w:r>
          </w:p>
          <w:p w14:paraId="7A653859" w14:textId="77777777" w:rsidR="00D91770" w:rsidRDefault="00D91770" w:rsidP="00D91770">
            <w:r w:rsidRPr="00AE7838">
              <w:rPr>
                <w:sz w:val="20"/>
                <w:szCs w:val="20"/>
              </w:rPr>
              <w:t>After class time = A</w:t>
            </w:r>
          </w:p>
        </w:tc>
        <w:tc>
          <w:tcPr>
            <w:tcW w:w="3206" w:type="dxa"/>
            <w:shd w:val="clear" w:color="auto" w:fill="BFBFBF" w:themeFill="background1" w:themeFillShade="BF"/>
          </w:tcPr>
          <w:p w14:paraId="182F99DB" w14:textId="77777777" w:rsidR="00D91770" w:rsidRPr="007C1320" w:rsidRDefault="00D91770" w:rsidP="00D91770">
            <w:pPr>
              <w:rPr>
                <w:b/>
              </w:rPr>
            </w:pPr>
            <w:r w:rsidRPr="007C1320">
              <w:rPr>
                <w:b/>
              </w:rPr>
              <w:t>Learning Activity</w:t>
            </w:r>
            <w:r>
              <w:rPr>
                <w:b/>
              </w:rPr>
              <w:t xml:space="preserve"> / Assessments</w:t>
            </w:r>
          </w:p>
          <w:p w14:paraId="752E3335" w14:textId="77777777" w:rsidR="00D91770" w:rsidRDefault="00D91770" w:rsidP="00D91770"/>
        </w:tc>
        <w:tc>
          <w:tcPr>
            <w:tcW w:w="1256" w:type="dxa"/>
            <w:shd w:val="clear" w:color="auto" w:fill="BFBFBF" w:themeFill="background1" w:themeFillShade="BF"/>
          </w:tcPr>
          <w:p w14:paraId="086F717E" w14:textId="77777777" w:rsidR="00D91770" w:rsidRPr="007C1320" w:rsidRDefault="00D91770" w:rsidP="00D91770">
            <w:pPr>
              <w:rPr>
                <w:b/>
              </w:rPr>
            </w:pPr>
            <w:r w:rsidRPr="007C1320">
              <w:rPr>
                <w:b/>
              </w:rPr>
              <w:t>Estimated Time</w:t>
            </w:r>
          </w:p>
        </w:tc>
        <w:tc>
          <w:tcPr>
            <w:tcW w:w="816" w:type="dxa"/>
            <w:shd w:val="clear" w:color="auto" w:fill="BFBFBF" w:themeFill="background1" w:themeFillShade="BF"/>
          </w:tcPr>
          <w:p w14:paraId="36619E5B" w14:textId="77777777" w:rsidR="00D91770" w:rsidRPr="007C1320" w:rsidRDefault="00D91770" w:rsidP="00D91770">
            <w:pPr>
              <w:rPr>
                <w:b/>
              </w:rPr>
            </w:pPr>
            <w:r w:rsidRPr="007C1320">
              <w:rPr>
                <w:b/>
              </w:rPr>
              <w:t>Value</w:t>
            </w:r>
          </w:p>
        </w:tc>
        <w:tc>
          <w:tcPr>
            <w:tcW w:w="2256" w:type="dxa"/>
            <w:shd w:val="clear" w:color="auto" w:fill="BFBFBF" w:themeFill="background1" w:themeFillShade="BF"/>
          </w:tcPr>
          <w:p w14:paraId="5A04C9A5" w14:textId="77777777" w:rsidR="00D91770" w:rsidRPr="007C1320" w:rsidRDefault="00D91770" w:rsidP="00D91770">
            <w:pPr>
              <w:rPr>
                <w:b/>
              </w:rPr>
            </w:pPr>
            <w:r w:rsidRPr="007C1320">
              <w:rPr>
                <w:b/>
              </w:rPr>
              <w:t>Digital Platform</w:t>
            </w:r>
          </w:p>
        </w:tc>
      </w:tr>
      <w:tr w:rsidR="00A5532F" w14:paraId="73FC821A" w14:textId="77777777" w:rsidTr="00AE7838">
        <w:tc>
          <w:tcPr>
            <w:tcW w:w="1271" w:type="dxa"/>
            <w:vMerge w:val="restart"/>
          </w:tcPr>
          <w:p w14:paraId="3C171C4F" w14:textId="77777777" w:rsidR="00A5532F" w:rsidRPr="00677AF6" w:rsidRDefault="00A5532F" w:rsidP="005D2314">
            <w:pPr>
              <w:jc w:val="center"/>
              <w:rPr>
                <w:b/>
              </w:rPr>
            </w:pPr>
            <w:r w:rsidRPr="00677AF6">
              <w:rPr>
                <w:b/>
              </w:rPr>
              <w:t>1</w:t>
            </w:r>
          </w:p>
          <w:p w14:paraId="5DA5C5C2" w14:textId="77777777" w:rsidR="00A5532F" w:rsidRDefault="00A5532F" w:rsidP="005D2314">
            <w:pPr>
              <w:jc w:val="center"/>
            </w:pPr>
          </w:p>
          <w:p w14:paraId="3BA0931F" w14:textId="72DBD5A5" w:rsidR="00A5532F" w:rsidRDefault="00A5532F" w:rsidP="005D2314">
            <w:pPr>
              <w:jc w:val="center"/>
            </w:pPr>
            <w:r>
              <w:t>Aug. 25/27</w:t>
            </w:r>
          </w:p>
        </w:tc>
        <w:tc>
          <w:tcPr>
            <w:tcW w:w="1985" w:type="dxa"/>
          </w:tcPr>
          <w:p w14:paraId="1A38D877" w14:textId="77777777" w:rsidR="00A5532F" w:rsidRDefault="00A5532F" w:rsidP="00D91770">
            <w:pPr>
              <w:jc w:val="center"/>
            </w:pPr>
            <w:r>
              <w:t>B</w:t>
            </w:r>
          </w:p>
        </w:tc>
        <w:tc>
          <w:tcPr>
            <w:tcW w:w="3206" w:type="dxa"/>
          </w:tcPr>
          <w:p w14:paraId="11D51CA8" w14:textId="77777777" w:rsidR="00A5532F" w:rsidRDefault="00A5532F" w:rsidP="00D91770">
            <w:r>
              <w:t>Read course outline</w:t>
            </w:r>
          </w:p>
        </w:tc>
        <w:tc>
          <w:tcPr>
            <w:tcW w:w="1256" w:type="dxa"/>
          </w:tcPr>
          <w:p w14:paraId="37B92130" w14:textId="77777777" w:rsidR="00A5532F" w:rsidRDefault="00A5532F" w:rsidP="00D91770">
            <w:r>
              <w:t>10 mins</w:t>
            </w:r>
          </w:p>
        </w:tc>
        <w:tc>
          <w:tcPr>
            <w:tcW w:w="816" w:type="dxa"/>
          </w:tcPr>
          <w:p w14:paraId="543B0534" w14:textId="77777777" w:rsidR="00A5532F" w:rsidRDefault="00A5532F" w:rsidP="00D91770"/>
        </w:tc>
        <w:tc>
          <w:tcPr>
            <w:tcW w:w="2256" w:type="dxa"/>
          </w:tcPr>
          <w:p w14:paraId="774382C4" w14:textId="77777777" w:rsidR="00A5532F" w:rsidRDefault="00A5532F" w:rsidP="00D91770">
            <w:r>
              <w:t>LEA</w:t>
            </w:r>
          </w:p>
        </w:tc>
      </w:tr>
      <w:tr w:rsidR="00A5532F" w14:paraId="455B0AD5" w14:textId="77777777" w:rsidTr="00AE7838">
        <w:tc>
          <w:tcPr>
            <w:tcW w:w="1271" w:type="dxa"/>
            <w:vMerge/>
          </w:tcPr>
          <w:p w14:paraId="391804AD" w14:textId="77777777" w:rsidR="00A5532F" w:rsidRDefault="00A5532F" w:rsidP="005D2314">
            <w:pPr>
              <w:jc w:val="center"/>
            </w:pPr>
          </w:p>
        </w:tc>
        <w:tc>
          <w:tcPr>
            <w:tcW w:w="1985" w:type="dxa"/>
          </w:tcPr>
          <w:p w14:paraId="6978239B" w14:textId="77777777" w:rsidR="00A5532F" w:rsidRPr="001C26FC" w:rsidRDefault="00A5532F" w:rsidP="00D91770">
            <w:pPr>
              <w:jc w:val="center"/>
              <w:rPr>
                <w:highlight w:val="yellow"/>
              </w:rPr>
            </w:pPr>
            <w:r w:rsidRPr="007C1320">
              <w:t>D</w:t>
            </w:r>
          </w:p>
        </w:tc>
        <w:tc>
          <w:tcPr>
            <w:tcW w:w="3206" w:type="dxa"/>
          </w:tcPr>
          <w:p w14:paraId="40FAEB71" w14:textId="77777777" w:rsidR="00A5532F" w:rsidRDefault="00A5532F" w:rsidP="00D91770">
            <w:r w:rsidRPr="001C26FC">
              <w:rPr>
                <w:highlight w:val="yellow"/>
              </w:rPr>
              <w:t>Synchronous meeting</w:t>
            </w:r>
          </w:p>
        </w:tc>
        <w:tc>
          <w:tcPr>
            <w:tcW w:w="1256" w:type="dxa"/>
          </w:tcPr>
          <w:p w14:paraId="75272ABC" w14:textId="77777777" w:rsidR="00A5532F" w:rsidRDefault="00A5532F" w:rsidP="00D91770">
            <w:r>
              <w:t>60 mins</w:t>
            </w:r>
          </w:p>
        </w:tc>
        <w:tc>
          <w:tcPr>
            <w:tcW w:w="816" w:type="dxa"/>
          </w:tcPr>
          <w:p w14:paraId="7A9F6295" w14:textId="77777777" w:rsidR="00A5532F" w:rsidRDefault="00A5532F" w:rsidP="00D91770"/>
        </w:tc>
        <w:tc>
          <w:tcPr>
            <w:tcW w:w="2256" w:type="dxa"/>
          </w:tcPr>
          <w:p w14:paraId="4F95EABC" w14:textId="77777777" w:rsidR="00A5532F" w:rsidRDefault="00A5532F" w:rsidP="00D91770">
            <w:r>
              <w:t>ZOOM</w:t>
            </w:r>
          </w:p>
        </w:tc>
      </w:tr>
      <w:tr w:rsidR="00A5532F" w14:paraId="5C9EF682" w14:textId="77777777" w:rsidTr="00AE7838">
        <w:tc>
          <w:tcPr>
            <w:tcW w:w="1271" w:type="dxa"/>
            <w:vMerge/>
          </w:tcPr>
          <w:p w14:paraId="50BB73BB" w14:textId="77777777" w:rsidR="00A5532F" w:rsidRDefault="00A5532F" w:rsidP="005D2314">
            <w:pPr>
              <w:jc w:val="center"/>
            </w:pPr>
          </w:p>
        </w:tc>
        <w:tc>
          <w:tcPr>
            <w:tcW w:w="1985" w:type="dxa"/>
          </w:tcPr>
          <w:p w14:paraId="4253AB6B" w14:textId="77777777" w:rsidR="00A5532F" w:rsidRDefault="00A5532F" w:rsidP="00D91770">
            <w:pPr>
              <w:jc w:val="center"/>
            </w:pPr>
            <w:r>
              <w:t>A</w:t>
            </w:r>
          </w:p>
        </w:tc>
        <w:tc>
          <w:tcPr>
            <w:tcW w:w="3206" w:type="dxa"/>
          </w:tcPr>
          <w:p w14:paraId="1EE40396" w14:textId="77777777" w:rsidR="00A5532F" w:rsidRDefault="00A5532F" w:rsidP="00D91770">
            <w:r>
              <w:t>Download running app.</w:t>
            </w:r>
          </w:p>
        </w:tc>
        <w:tc>
          <w:tcPr>
            <w:tcW w:w="1256" w:type="dxa"/>
          </w:tcPr>
          <w:p w14:paraId="2C6A518F" w14:textId="77777777" w:rsidR="00A5532F" w:rsidRDefault="00A5532F" w:rsidP="00D91770">
            <w:r>
              <w:t>5 mins</w:t>
            </w:r>
          </w:p>
        </w:tc>
        <w:tc>
          <w:tcPr>
            <w:tcW w:w="816" w:type="dxa"/>
          </w:tcPr>
          <w:p w14:paraId="05C79A0B" w14:textId="77777777" w:rsidR="00A5532F" w:rsidRDefault="00A5532F" w:rsidP="00D91770"/>
        </w:tc>
        <w:tc>
          <w:tcPr>
            <w:tcW w:w="2256" w:type="dxa"/>
          </w:tcPr>
          <w:p w14:paraId="556D4939" w14:textId="5D66B42B" w:rsidR="00A5532F" w:rsidRDefault="00A80DDC" w:rsidP="00D91770">
            <w:r>
              <w:t>Strava</w:t>
            </w:r>
          </w:p>
        </w:tc>
      </w:tr>
      <w:tr w:rsidR="00A5532F" w14:paraId="68A36596" w14:textId="77777777" w:rsidTr="00AE7838">
        <w:tc>
          <w:tcPr>
            <w:tcW w:w="1271" w:type="dxa"/>
            <w:vMerge/>
          </w:tcPr>
          <w:p w14:paraId="5963BB28" w14:textId="77777777" w:rsidR="00A5532F" w:rsidRDefault="00A5532F" w:rsidP="005D2314">
            <w:pPr>
              <w:jc w:val="center"/>
            </w:pPr>
          </w:p>
        </w:tc>
        <w:tc>
          <w:tcPr>
            <w:tcW w:w="1985" w:type="dxa"/>
          </w:tcPr>
          <w:p w14:paraId="620FD6E1" w14:textId="77777777" w:rsidR="00A5532F" w:rsidRDefault="00A5532F" w:rsidP="00D91770">
            <w:pPr>
              <w:jc w:val="center"/>
            </w:pPr>
            <w:r>
              <w:t>A</w:t>
            </w:r>
          </w:p>
        </w:tc>
        <w:tc>
          <w:tcPr>
            <w:tcW w:w="3206" w:type="dxa"/>
          </w:tcPr>
          <w:p w14:paraId="14B35E6B" w14:textId="77777777" w:rsidR="00A5532F" w:rsidRDefault="00A5532F" w:rsidP="00D91770">
            <w:r>
              <w:t>Activate/ log on to Microsoft account &amp; Moodle</w:t>
            </w:r>
          </w:p>
        </w:tc>
        <w:tc>
          <w:tcPr>
            <w:tcW w:w="1256" w:type="dxa"/>
          </w:tcPr>
          <w:p w14:paraId="4039D8D5" w14:textId="77777777" w:rsidR="00A5532F" w:rsidRDefault="00A5532F" w:rsidP="00D91770">
            <w:r>
              <w:t>10 mins</w:t>
            </w:r>
          </w:p>
        </w:tc>
        <w:tc>
          <w:tcPr>
            <w:tcW w:w="816" w:type="dxa"/>
          </w:tcPr>
          <w:p w14:paraId="0640326F" w14:textId="77777777" w:rsidR="00A5532F" w:rsidRDefault="00A5532F" w:rsidP="00D91770"/>
        </w:tc>
        <w:tc>
          <w:tcPr>
            <w:tcW w:w="2256" w:type="dxa"/>
          </w:tcPr>
          <w:p w14:paraId="67DB71A3" w14:textId="77777777" w:rsidR="00A5532F" w:rsidRDefault="00A5532F" w:rsidP="00D91770">
            <w:r>
              <w:t>Microsoft/MOODLE</w:t>
            </w:r>
          </w:p>
        </w:tc>
      </w:tr>
      <w:tr w:rsidR="00A5532F" w14:paraId="25E0DE74" w14:textId="77777777" w:rsidTr="00AE7838">
        <w:tc>
          <w:tcPr>
            <w:tcW w:w="1271" w:type="dxa"/>
            <w:vMerge/>
          </w:tcPr>
          <w:p w14:paraId="5F7D107E" w14:textId="77777777" w:rsidR="00A5532F" w:rsidRDefault="00A5532F" w:rsidP="005D2314">
            <w:pPr>
              <w:jc w:val="center"/>
            </w:pPr>
          </w:p>
        </w:tc>
        <w:tc>
          <w:tcPr>
            <w:tcW w:w="1985" w:type="dxa"/>
          </w:tcPr>
          <w:p w14:paraId="5BEEAC48" w14:textId="77777777" w:rsidR="00A5532F" w:rsidRDefault="00A5532F" w:rsidP="00D91770">
            <w:pPr>
              <w:jc w:val="center"/>
            </w:pPr>
            <w:r>
              <w:t>A</w:t>
            </w:r>
          </w:p>
        </w:tc>
        <w:tc>
          <w:tcPr>
            <w:tcW w:w="3206" w:type="dxa"/>
          </w:tcPr>
          <w:p w14:paraId="6E541F52" w14:textId="77777777" w:rsidR="00A5532F" w:rsidRDefault="00A5532F" w:rsidP="00D91770">
            <w:r>
              <w:t>Complete medical questionnaire</w:t>
            </w:r>
          </w:p>
        </w:tc>
        <w:tc>
          <w:tcPr>
            <w:tcW w:w="1256" w:type="dxa"/>
          </w:tcPr>
          <w:p w14:paraId="2C426C79" w14:textId="77777777" w:rsidR="00A5532F" w:rsidRDefault="00A5532F" w:rsidP="00D91770">
            <w:r>
              <w:t>5 mins</w:t>
            </w:r>
          </w:p>
        </w:tc>
        <w:tc>
          <w:tcPr>
            <w:tcW w:w="816" w:type="dxa"/>
          </w:tcPr>
          <w:p w14:paraId="0B483627" w14:textId="77777777" w:rsidR="00A5532F" w:rsidRDefault="00A5532F" w:rsidP="00D91770">
            <w:r>
              <w:t>1%</w:t>
            </w:r>
          </w:p>
        </w:tc>
        <w:tc>
          <w:tcPr>
            <w:tcW w:w="2256" w:type="dxa"/>
          </w:tcPr>
          <w:p w14:paraId="6C5221A0" w14:textId="77777777" w:rsidR="00A5532F" w:rsidRDefault="00A5532F" w:rsidP="00D91770">
            <w:r>
              <w:t>MOODLE</w:t>
            </w:r>
          </w:p>
        </w:tc>
      </w:tr>
      <w:tr w:rsidR="00B0705D" w14:paraId="2E0900DB" w14:textId="77777777" w:rsidTr="00AE7838">
        <w:tc>
          <w:tcPr>
            <w:tcW w:w="1271" w:type="dxa"/>
            <w:vMerge w:val="restart"/>
            <w:shd w:val="clear" w:color="auto" w:fill="BFBFBF" w:themeFill="background1" w:themeFillShade="BF"/>
          </w:tcPr>
          <w:p w14:paraId="3EC2CE33" w14:textId="77777777" w:rsidR="00D91770" w:rsidRPr="00677AF6" w:rsidRDefault="00D91770" w:rsidP="005D2314">
            <w:pPr>
              <w:jc w:val="center"/>
              <w:rPr>
                <w:b/>
              </w:rPr>
            </w:pPr>
            <w:r w:rsidRPr="00677AF6">
              <w:rPr>
                <w:b/>
              </w:rPr>
              <w:t>2</w:t>
            </w:r>
          </w:p>
          <w:p w14:paraId="526D4DFF" w14:textId="77777777" w:rsidR="00677AF6" w:rsidRDefault="00677AF6" w:rsidP="005D2314">
            <w:pPr>
              <w:jc w:val="center"/>
            </w:pPr>
          </w:p>
          <w:p w14:paraId="465616D0" w14:textId="77777777" w:rsidR="00677AF6" w:rsidRDefault="00677AF6" w:rsidP="005D2314">
            <w:pPr>
              <w:jc w:val="center"/>
            </w:pPr>
            <w:r>
              <w:t>Sept. 1/3</w:t>
            </w:r>
          </w:p>
        </w:tc>
        <w:tc>
          <w:tcPr>
            <w:tcW w:w="1985" w:type="dxa"/>
            <w:shd w:val="clear" w:color="auto" w:fill="BFBFBF" w:themeFill="background1" w:themeFillShade="BF"/>
          </w:tcPr>
          <w:p w14:paraId="6FB607F8" w14:textId="77777777" w:rsidR="00D91770" w:rsidRDefault="00D91770" w:rsidP="00D91770">
            <w:pPr>
              <w:jc w:val="center"/>
            </w:pPr>
            <w:r>
              <w:t>B</w:t>
            </w:r>
          </w:p>
        </w:tc>
        <w:tc>
          <w:tcPr>
            <w:tcW w:w="3206" w:type="dxa"/>
            <w:shd w:val="clear" w:color="auto" w:fill="BFBFBF" w:themeFill="background1" w:themeFillShade="BF"/>
          </w:tcPr>
          <w:p w14:paraId="3C1E32A8" w14:textId="77777777" w:rsidR="00F05414" w:rsidRDefault="00D91770" w:rsidP="00D91770">
            <w:r>
              <w:t xml:space="preserve">Read </w:t>
            </w:r>
            <w:r w:rsidR="00617537">
              <w:t>C</w:t>
            </w:r>
            <w:r>
              <w:t xml:space="preserve">hapter 1 </w:t>
            </w:r>
          </w:p>
          <w:p w14:paraId="355CB034" w14:textId="6898D728" w:rsidR="00D91770" w:rsidRDefault="00F05414" w:rsidP="00D91770">
            <w:r>
              <w:t>W</w:t>
            </w:r>
            <w:r w:rsidR="00D91770">
              <w:t>atch presentations</w:t>
            </w:r>
          </w:p>
        </w:tc>
        <w:tc>
          <w:tcPr>
            <w:tcW w:w="1256" w:type="dxa"/>
            <w:shd w:val="clear" w:color="auto" w:fill="BFBFBF" w:themeFill="background1" w:themeFillShade="BF"/>
          </w:tcPr>
          <w:p w14:paraId="3FE07F27" w14:textId="77777777" w:rsidR="00D91770" w:rsidRDefault="00D91770" w:rsidP="00D91770">
            <w:r>
              <w:t>30 mins</w:t>
            </w:r>
          </w:p>
        </w:tc>
        <w:tc>
          <w:tcPr>
            <w:tcW w:w="816" w:type="dxa"/>
            <w:shd w:val="clear" w:color="auto" w:fill="BFBFBF" w:themeFill="background1" w:themeFillShade="BF"/>
          </w:tcPr>
          <w:p w14:paraId="227AC0DA" w14:textId="77777777" w:rsidR="00D91770" w:rsidRDefault="00D91770" w:rsidP="00D91770"/>
        </w:tc>
        <w:tc>
          <w:tcPr>
            <w:tcW w:w="2256" w:type="dxa"/>
            <w:shd w:val="clear" w:color="auto" w:fill="BFBFBF" w:themeFill="background1" w:themeFillShade="BF"/>
          </w:tcPr>
          <w:p w14:paraId="5A454230" w14:textId="77777777" w:rsidR="00D91770" w:rsidRDefault="00D91770" w:rsidP="00D91770">
            <w:r>
              <w:t>MOODLE</w:t>
            </w:r>
          </w:p>
        </w:tc>
      </w:tr>
      <w:tr w:rsidR="00B0705D" w14:paraId="1F31AAC5" w14:textId="77777777" w:rsidTr="00AE7838">
        <w:tc>
          <w:tcPr>
            <w:tcW w:w="1271" w:type="dxa"/>
            <w:vMerge/>
            <w:shd w:val="clear" w:color="auto" w:fill="BFBFBF" w:themeFill="background1" w:themeFillShade="BF"/>
          </w:tcPr>
          <w:p w14:paraId="2A72AE19" w14:textId="77777777" w:rsidR="00D91770" w:rsidRDefault="00D91770" w:rsidP="005D2314">
            <w:pPr>
              <w:jc w:val="center"/>
            </w:pPr>
          </w:p>
        </w:tc>
        <w:tc>
          <w:tcPr>
            <w:tcW w:w="1985" w:type="dxa"/>
            <w:shd w:val="clear" w:color="auto" w:fill="BFBFBF" w:themeFill="background1" w:themeFillShade="BF"/>
          </w:tcPr>
          <w:p w14:paraId="0C8DB513" w14:textId="77777777" w:rsidR="00D91770" w:rsidRDefault="00D91770" w:rsidP="00D91770">
            <w:pPr>
              <w:jc w:val="center"/>
            </w:pPr>
            <w:r>
              <w:t>B</w:t>
            </w:r>
          </w:p>
        </w:tc>
        <w:tc>
          <w:tcPr>
            <w:tcW w:w="3206" w:type="dxa"/>
            <w:shd w:val="clear" w:color="auto" w:fill="BFBFBF" w:themeFill="background1" w:themeFillShade="BF"/>
          </w:tcPr>
          <w:p w14:paraId="33685206" w14:textId="77777777" w:rsidR="00D91770" w:rsidRDefault="00D91770" w:rsidP="00D91770">
            <w:r>
              <w:t>Multiple choice review questions 1</w:t>
            </w:r>
          </w:p>
        </w:tc>
        <w:tc>
          <w:tcPr>
            <w:tcW w:w="1256" w:type="dxa"/>
            <w:shd w:val="clear" w:color="auto" w:fill="BFBFBF" w:themeFill="background1" w:themeFillShade="BF"/>
          </w:tcPr>
          <w:p w14:paraId="441F8BE4" w14:textId="77777777" w:rsidR="00D91770" w:rsidRDefault="00D91770" w:rsidP="00D91770">
            <w:r>
              <w:t>10 mins</w:t>
            </w:r>
          </w:p>
        </w:tc>
        <w:tc>
          <w:tcPr>
            <w:tcW w:w="816" w:type="dxa"/>
            <w:shd w:val="clear" w:color="auto" w:fill="BFBFBF" w:themeFill="background1" w:themeFillShade="BF"/>
          </w:tcPr>
          <w:p w14:paraId="09469042" w14:textId="77777777" w:rsidR="00D91770" w:rsidRDefault="00D91770" w:rsidP="00D91770">
            <w:r>
              <w:t>1%</w:t>
            </w:r>
          </w:p>
        </w:tc>
        <w:tc>
          <w:tcPr>
            <w:tcW w:w="2256" w:type="dxa"/>
            <w:shd w:val="clear" w:color="auto" w:fill="BFBFBF" w:themeFill="background1" w:themeFillShade="BF"/>
          </w:tcPr>
          <w:p w14:paraId="7318F310" w14:textId="77777777" w:rsidR="00D91770" w:rsidRDefault="00D91770" w:rsidP="00D91770">
            <w:r>
              <w:t>MOODLE</w:t>
            </w:r>
          </w:p>
        </w:tc>
      </w:tr>
      <w:tr w:rsidR="00B0705D" w14:paraId="12A61733" w14:textId="77777777" w:rsidTr="00AE7838">
        <w:tc>
          <w:tcPr>
            <w:tcW w:w="1271" w:type="dxa"/>
            <w:vMerge/>
            <w:shd w:val="clear" w:color="auto" w:fill="BFBFBF" w:themeFill="background1" w:themeFillShade="BF"/>
          </w:tcPr>
          <w:p w14:paraId="4F710814" w14:textId="77777777" w:rsidR="00D91770" w:rsidRDefault="00D91770" w:rsidP="005D2314">
            <w:pPr>
              <w:jc w:val="center"/>
            </w:pPr>
          </w:p>
        </w:tc>
        <w:tc>
          <w:tcPr>
            <w:tcW w:w="1985" w:type="dxa"/>
            <w:shd w:val="clear" w:color="auto" w:fill="BFBFBF" w:themeFill="background1" w:themeFillShade="BF"/>
          </w:tcPr>
          <w:p w14:paraId="3E4FD02A" w14:textId="77777777" w:rsidR="00D91770" w:rsidRDefault="00D91770" w:rsidP="00D91770">
            <w:pPr>
              <w:jc w:val="center"/>
            </w:pPr>
            <w:r>
              <w:t>B</w:t>
            </w:r>
          </w:p>
        </w:tc>
        <w:tc>
          <w:tcPr>
            <w:tcW w:w="3206" w:type="dxa"/>
            <w:shd w:val="clear" w:color="auto" w:fill="BFBFBF" w:themeFill="background1" w:themeFillShade="BF"/>
          </w:tcPr>
          <w:p w14:paraId="16F1C07D" w14:textId="77777777" w:rsidR="00D91770" w:rsidRDefault="00D91770" w:rsidP="00D91770">
            <w:r>
              <w:t>Chapter 1 Review and Assignments</w:t>
            </w:r>
          </w:p>
        </w:tc>
        <w:tc>
          <w:tcPr>
            <w:tcW w:w="1256" w:type="dxa"/>
            <w:shd w:val="clear" w:color="auto" w:fill="BFBFBF" w:themeFill="background1" w:themeFillShade="BF"/>
          </w:tcPr>
          <w:p w14:paraId="53723E18" w14:textId="77777777" w:rsidR="00D91770" w:rsidRDefault="00D91770" w:rsidP="00D91770">
            <w:r>
              <w:t>60 mins</w:t>
            </w:r>
          </w:p>
        </w:tc>
        <w:tc>
          <w:tcPr>
            <w:tcW w:w="816" w:type="dxa"/>
            <w:shd w:val="clear" w:color="auto" w:fill="BFBFBF" w:themeFill="background1" w:themeFillShade="BF"/>
          </w:tcPr>
          <w:p w14:paraId="60C511E2" w14:textId="77777777" w:rsidR="00D91770" w:rsidRDefault="00BD43A4" w:rsidP="00D91770">
            <w:r>
              <w:t>2</w:t>
            </w:r>
            <w:r w:rsidR="00D91770">
              <w:t>%</w:t>
            </w:r>
          </w:p>
        </w:tc>
        <w:tc>
          <w:tcPr>
            <w:tcW w:w="2256" w:type="dxa"/>
            <w:shd w:val="clear" w:color="auto" w:fill="BFBFBF" w:themeFill="background1" w:themeFillShade="BF"/>
          </w:tcPr>
          <w:p w14:paraId="034BEBEA" w14:textId="77777777" w:rsidR="00D91770" w:rsidRDefault="00D91770" w:rsidP="00D91770">
            <w:r>
              <w:t>MOODLE</w:t>
            </w:r>
          </w:p>
        </w:tc>
      </w:tr>
      <w:tr w:rsidR="00B0705D" w14:paraId="59AB831E" w14:textId="77777777" w:rsidTr="00AE7838">
        <w:tc>
          <w:tcPr>
            <w:tcW w:w="1271" w:type="dxa"/>
            <w:vMerge/>
            <w:shd w:val="clear" w:color="auto" w:fill="BFBFBF" w:themeFill="background1" w:themeFillShade="BF"/>
          </w:tcPr>
          <w:p w14:paraId="08D4B2EF" w14:textId="77777777" w:rsidR="00D91770" w:rsidRDefault="00D91770" w:rsidP="005D2314">
            <w:pPr>
              <w:jc w:val="center"/>
            </w:pPr>
          </w:p>
        </w:tc>
        <w:tc>
          <w:tcPr>
            <w:tcW w:w="1985" w:type="dxa"/>
            <w:shd w:val="clear" w:color="auto" w:fill="BFBFBF" w:themeFill="background1" w:themeFillShade="BF"/>
          </w:tcPr>
          <w:p w14:paraId="62E1362A" w14:textId="77777777" w:rsidR="00D91770" w:rsidRPr="001C26FC" w:rsidRDefault="00D91770" w:rsidP="00D91770">
            <w:pPr>
              <w:jc w:val="center"/>
              <w:rPr>
                <w:highlight w:val="yellow"/>
              </w:rPr>
            </w:pPr>
            <w:r w:rsidRPr="007C1320">
              <w:t>D</w:t>
            </w:r>
          </w:p>
        </w:tc>
        <w:tc>
          <w:tcPr>
            <w:tcW w:w="3206" w:type="dxa"/>
            <w:shd w:val="clear" w:color="auto" w:fill="BFBFBF" w:themeFill="background1" w:themeFillShade="BF"/>
          </w:tcPr>
          <w:p w14:paraId="74E7E410" w14:textId="77777777" w:rsidR="00D91770" w:rsidRDefault="00D91770" w:rsidP="00D91770">
            <w:r w:rsidRPr="001C26FC">
              <w:rPr>
                <w:highlight w:val="yellow"/>
              </w:rPr>
              <w:t>Synchronous meeting</w:t>
            </w:r>
          </w:p>
        </w:tc>
        <w:tc>
          <w:tcPr>
            <w:tcW w:w="1256" w:type="dxa"/>
            <w:shd w:val="clear" w:color="auto" w:fill="BFBFBF" w:themeFill="background1" w:themeFillShade="BF"/>
          </w:tcPr>
          <w:p w14:paraId="7F252ED9" w14:textId="77777777" w:rsidR="00D91770" w:rsidRDefault="00B0705D" w:rsidP="00D91770">
            <w:r>
              <w:t>2</w:t>
            </w:r>
            <w:r w:rsidR="00D91770">
              <w:t>0 mins</w:t>
            </w:r>
          </w:p>
        </w:tc>
        <w:tc>
          <w:tcPr>
            <w:tcW w:w="816" w:type="dxa"/>
            <w:shd w:val="clear" w:color="auto" w:fill="BFBFBF" w:themeFill="background1" w:themeFillShade="BF"/>
          </w:tcPr>
          <w:p w14:paraId="5083308B" w14:textId="77777777" w:rsidR="00D91770" w:rsidRDefault="00D91770" w:rsidP="00D91770"/>
        </w:tc>
        <w:tc>
          <w:tcPr>
            <w:tcW w:w="2256" w:type="dxa"/>
            <w:shd w:val="clear" w:color="auto" w:fill="BFBFBF" w:themeFill="background1" w:themeFillShade="BF"/>
          </w:tcPr>
          <w:p w14:paraId="53EA2C1F" w14:textId="77777777" w:rsidR="00D91770" w:rsidRDefault="00D91770" w:rsidP="00D91770">
            <w:r>
              <w:t>ZOOM</w:t>
            </w:r>
          </w:p>
        </w:tc>
      </w:tr>
      <w:tr w:rsidR="00B0705D" w14:paraId="368E732F" w14:textId="77777777" w:rsidTr="00AE7838">
        <w:tc>
          <w:tcPr>
            <w:tcW w:w="1271" w:type="dxa"/>
            <w:vMerge/>
            <w:shd w:val="clear" w:color="auto" w:fill="BFBFBF" w:themeFill="background1" w:themeFillShade="BF"/>
          </w:tcPr>
          <w:p w14:paraId="23D1F848" w14:textId="77777777" w:rsidR="00D91770" w:rsidRDefault="00D91770" w:rsidP="005D2314">
            <w:pPr>
              <w:jc w:val="center"/>
            </w:pPr>
          </w:p>
        </w:tc>
        <w:tc>
          <w:tcPr>
            <w:tcW w:w="1985" w:type="dxa"/>
            <w:shd w:val="clear" w:color="auto" w:fill="BFBFBF" w:themeFill="background1" w:themeFillShade="BF"/>
          </w:tcPr>
          <w:p w14:paraId="492EA897" w14:textId="77777777" w:rsidR="00D91770" w:rsidRDefault="00D91770" w:rsidP="00D91770">
            <w:pPr>
              <w:jc w:val="center"/>
            </w:pPr>
            <w:r>
              <w:t>A</w:t>
            </w:r>
          </w:p>
        </w:tc>
        <w:tc>
          <w:tcPr>
            <w:tcW w:w="3206" w:type="dxa"/>
            <w:shd w:val="clear" w:color="auto" w:fill="BFBFBF" w:themeFill="background1" w:themeFillShade="BF"/>
          </w:tcPr>
          <w:p w14:paraId="1E0678CE" w14:textId="4CD39A79" w:rsidR="00D91770" w:rsidRDefault="00D91770" w:rsidP="00D91770">
            <w:r>
              <w:t>Walk</w:t>
            </w:r>
            <w:r w:rsidR="00F21D79">
              <w:t>/</w:t>
            </w:r>
            <w:r w:rsidR="0056784D">
              <w:t>Run (</w:t>
            </w:r>
            <w:r w:rsidR="00E17D66">
              <w:t>See Log sheet)</w:t>
            </w:r>
          </w:p>
        </w:tc>
        <w:tc>
          <w:tcPr>
            <w:tcW w:w="1256" w:type="dxa"/>
            <w:shd w:val="clear" w:color="auto" w:fill="BFBFBF" w:themeFill="background1" w:themeFillShade="BF"/>
          </w:tcPr>
          <w:p w14:paraId="79554967" w14:textId="0EA25DBD" w:rsidR="00D91770" w:rsidRDefault="00E17D66" w:rsidP="00D91770">
            <w:r>
              <w:t>20</w:t>
            </w:r>
            <w:r w:rsidR="00D91770">
              <w:t xml:space="preserve"> mins</w:t>
            </w:r>
          </w:p>
        </w:tc>
        <w:tc>
          <w:tcPr>
            <w:tcW w:w="816" w:type="dxa"/>
            <w:shd w:val="clear" w:color="auto" w:fill="BFBFBF" w:themeFill="background1" w:themeFillShade="BF"/>
          </w:tcPr>
          <w:p w14:paraId="57EDFB10" w14:textId="77777777" w:rsidR="00D91770" w:rsidRDefault="00D91770" w:rsidP="00D91770"/>
        </w:tc>
        <w:tc>
          <w:tcPr>
            <w:tcW w:w="2256" w:type="dxa"/>
            <w:shd w:val="clear" w:color="auto" w:fill="BFBFBF" w:themeFill="background1" w:themeFillShade="BF"/>
          </w:tcPr>
          <w:p w14:paraId="5FC57E63" w14:textId="477B9D7B" w:rsidR="00D91770" w:rsidRDefault="00A80DDC" w:rsidP="00D91770">
            <w:r>
              <w:t>Strava</w:t>
            </w:r>
          </w:p>
        </w:tc>
      </w:tr>
      <w:tr w:rsidR="00B0705D" w14:paraId="6DFD224B" w14:textId="77777777" w:rsidTr="00AE7838">
        <w:tc>
          <w:tcPr>
            <w:tcW w:w="1271" w:type="dxa"/>
            <w:vMerge/>
            <w:shd w:val="clear" w:color="auto" w:fill="BFBFBF" w:themeFill="background1" w:themeFillShade="BF"/>
          </w:tcPr>
          <w:p w14:paraId="11E5960A" w14:textId="77777777" w:rsidR="00D91770" w:rsidRDefault="00D91770" w:rsidP="005D2314">
            <w:pPr>
              <w:jc w:val="center"/>
            </w:pPr>
          </w:p>
        </w:tc>
        <w:tc>
          <w:tcPr>
            <w:tcW w:w="1985" w:type="dxa"/>
            <w:shd w:val="clear" w:color="auto" w:fill="BFBFBF" w:themeFill="background1" w:themeFillShade="BF"/>
          </w:tcPr>
          <w:p w14:paraId="2FB9A772" w14:textId="77777777" w:rsidR="00D91770" w:rsidRDefault="00D91770" w:rsidP="00D91770">
            <w:pPr>
              <w:jc w:val="center"/>
            </w:pPr>
            <w:r>
              <w:t>A</w:t>
            </w:r>
          </w:p>
        </w:tc>
        <w:tc>
          <w:tcPr>
            <w:tcW w:w="3206" w:type="dxa"/>
            <w:shd w:val="clear" w:color="auto" w:fill="BFBFBF" w:themeFill="background1" w:themeFillShade="BF"/>
          </w:tcPr>
          <w:p w14:paraId="00598188" w14:textId="77777777" w:rsidR="00D91770" w:rsidRDefault="00D91770" w:rsidP="00D91770">
            <w:r>
              <w:t>Workout #1 - 1</w:t>
            </w:r>
          </w:p>
        </w:tc>
        <w:tc>
          <w:tcPr>
            <w:tcW w:w="1256" w:type="dxa"/>
            <w:shd w:val="clear" w:color="auto" w:fill="BFBFBF" w:themeFill="background1" w:themeFillShade="BF"/>
          </w:tcPr>
          <w:p w14:paraId="04CAEBF7" w14:textId="77777777" w:rsidR="00D91770" w:rsidRDefault="00D91770" w:rsidP="00D91770">
            <w:r>
              <w:t>20 mins</w:t>
            </w:r>
          </w:p>
        </w:tc>
        <w:tc>
          <w:tcPr>
            <w:tcW w:w="816" w:type="dxa"/>
            <w:shd w:val="clear" w:color="auto" w:fill="BFBFBF" w:themeFill="background1" w:themeFillShade="BF"/>
          </w:tcPr>
          <w:p w14:paraId="77CB26FD" w14:textId="0B21BDF7" w:rsidR="00D91770" w:rsidRDefault="00D91770" w:rsidP="00D91770"/>
        </w:tc>
        <w:tc>
          <w:tcPr>
            <w:tcW w:w="2256" w:type="dxa"/>
            <w:shd w:val="clear" w:color="auto" w:fill="BFBFBF" w:themeFill="background1" w:themeFillShade="BF"/>
          </w:tcPr>
          <w:p w14:paraId="47A3B254" w14:textId="77777777" w:rsidR="00D91770" w:rsidRDefault="00D91770" w:rsidP="00D91770">
            <w:r>
              <w:t>MOODLE</w:t>
            </w:r>
          </w:p>
        </w:tc>
      </w:tr>
      <w:tr w:rsidR="00BB78DA" w14:paraId="4BBCF3C9" w14:textId="77777777" w:rsidTr="00AE7838">
        <w:tc>
          <w:tcPr>
            <w:tcW w:w="1271" w:type="dxa"/>
            <w:vMerge w:val="restart"/>
          </w:tcPr>
          <w:p w14:paraId="23199906" w14:textId="77777777" w:rsidR="00D91770" w:rsidRDefault="00D91770" w:rsidP="005D2314">
            <w:pPr>
              <w:jc w:val="center"/>
              <w:rPr>
                <w:b/>
              </w:rPr>
            </w:pPr>
            <w:r w:rsidRPr="00677AF6">
              <w:rPr>
                <w:b/>
              </w:rPr>
              <w:t>3</w:t>
            </w:r>
          </w:p>
          <w:p w14:paraId="281045BC" w14:textId="77777777" w:rsidR="00677AF6" w:rsidRPr="00677AF6" w:rsidRDefault="00677AF6" w:rsidP="005D2314">
            <w:pPr>
              <w:jc w:val="center"/>
              <w:rPr>
                <w:b/>
              </w:rPr>
            </w:pPr>
          </w:p>
          <w:p w14:paraId="13500CE0" w14:textId="77777777" w:rsidR="00677AF6" w:rsidRDefault="00677AF6" w:rsidP="005D2314">
            <w:pPr>
              <w:jc w:val="center"/>
            </w:pPr>
            <w:r>
              <w:t>Sept. 8/10</w:t>
            </w:r>
          </w:p>
        </w:tc>
        <w:tc>
          <w:tcPr>
            <w:tcW w:w="1985" w:type="dxa"/>
          </w:tcPr>
          <w:p w14:paraId="010A9D1C" w14:textId="77777777" w:rsidR="00D91770" w:rsidRDefault="00D91770" w:rsidP="00D91770">
            <w:pPr>
              <w:jc w:val="center"/>
            </w:pPr>
            <w:r>
              <w:t>B</w:t>
            </w:r>
          </w:p>
        </w:tc>
        <w:tc>
          <w:tcPr>
            <w:tcW w:w="3206" w:type="dxa"/>
          </w:tcPr>
          <w:p w14:paraId="0F39E356" w14:textId="77777777" w:rsidR="00D91770" w:rsidRDefault="00D91770" w:rsidP="00D91770">
            <w:r>
              <w:t>Read chapter 9 / watch presentations</w:t>
            </w:r>
          </w:p>
        </w:tc>
        <w:tc>
          <w:tcPr>
            <w:tcW w:w="1256" w:type="dxa"/>
          </w:tcPr>
          <w:p w14:paraId="3AD31B82" w14:textId="77777777" w:rsidR="00D91770" w:rsidRDefault="00D91770" w:rsidP="00D91770">
            <w:r>
              <w:t>45 mins</w:t>
            </w:r>
          </w:p>
        </w:tc>
        <w:tc>
          <w:tcPr>
            <w:tcW w:w="816" w:type="dxa"/>
          </w:tcPr>
          <w:p w14:paraId="4FD31138" w14:textId="77777777" w:rsidR="00D91770" w:rsidRDefault="00D91770" w:rsidP="00D91770"/>
        </w:tc>
        <w:tc>
          <w:tcPr>
            <w:tcW w:w="2256" w:type="dxa"/>
          </w:tcPr>
          <w:p w14:paraId="6F488255" w14:textId="77777777" w:rsidR="00D91770" w:rsidRDefault="00D91770" w:rsidP="00D91770">
            <w:r>
              <w:t>MOODLE</w:t>
            </w:r>
          </w:p>
        </w:tc>
      </w:tr>
      <w:tr w:rsidR="00BB78DA" w14:paraId="5C92F4AA" w14:textId="77777777" w:rsidTr="00AE7838">
        <w:tc>
          <w:tcPr>
            <w:tcW w:w="1271" w:type="dxa"/>
            <w:vMerge/>
          </w:tcPr>
          <w:p w14:paraId="2AE13811" w14:textId="77777777" w:rsidR="00D91770" w:rsidRDefault="00D91770" w:rsidP="005D2314">
            <w:pPr>
              <w:jc w:val="center"/>
            </w:pPr>
          </w:p>
        </w:tc>
        <w:tc>
          <w:tcPr>
            <w:tcW w:w="1985" w:type="dxa"/>
          </w:tcPr>
          <w:p w14:paraId="1D30BA0C" w14:textId="77777777" w:rsidR="00D91770" w:rsidRDefault="00D91770" w:rsidP="00D91770">
            <w:pPr>
              <w:jc w:val="center"/>
            </w:pPr>
            <w:r>
              <w:t>B</w:t>
            </w:r>
          </w:p>
        </w:tc>
        <w:tc>
          <w:tcPr>
            <w:tcW w:w="3206" w:type="dxa"/>
          </w:tcPr>
          <w:p w14:paraId="715E17FA" w14:textId="77777777" w:rsidR="00D91770" w:rsidRDefault="00D91770" w:rsidP="00D91770">
            <w:r>
              <w:t>Multiple choice review questions 9</w:t>
            </w:r>
          </w:p>
        </w:tc>
        <w:tc>
          <w:tcPr>
            <w:tcW w:w="1256" w:type="dxa"/>
          </w:tcPr>
          <w:p w14:paraId="41CAC5CF" w14:textId="77777777" w:rsidR="00D91770" w:rsidRDefault="00D91770" w:rsidP="00D91770">
            <w:r>
              <w:t>10 mins</w:t>
            </w:r>
          </w:p>
        </w:tc>
        <w:tc>
          <w:tcPr>
            <w:tcW w:w="816" w:type="dxa"/>
          </w:tcPr>
          <w:p w14:paraId="1B1376EF" w14:textId="77777777" w:rsidR="00D91770" w:rsidRDefault="00D91770" w:rsidP="00D91770">
            <w:r>
              <w:t>1%</w:t>
            </w:r>
          </w:p>
        </w:tc>
        <w:tc>
          <w:tcPr>
            <w:tcW w:w="2256" w:type="dxa"/>
          </w:tcPr>
          <w:p w14:paraId="54C67568" w14:textId="77777777" w:rsidR="00D91770" w:rsidRDefault="00D91770" w:rsidP="00D91770">
            <w:r>
              <w:t>MOODLE</w:t>
            </w:r>
          </w:p>
        </w:tc>
      </w:tr>
      <w:tr w:rsidR="00BB78DA" w14:paraId="660D754B" w14:textId="77777777" w:rsidTr="00AE7838">
        <w:tc>
          <w:tcPr>
            <w:tcW w:w="1271" w:type="dxa"/>
            <w:vMerge/>
          </w:tcPr>
          <w:p w14:paraId="0CC10E74" w14:textId="77777777" w:rsidR="00D91770" w:rsidRDefault="00D91770" w:rsidP="005D2314">
            <w:pPr>
              <w:jc w:val="center"/>
            </w:pPr>
          </w:p>
        </w:tc>
        <w:tc>
          <w:tcPr>
            <w:tcW w:w="1985" w:type="dxa"/>
          </w:tcPr>
          <w:p w14:paraId="655432CF" w14:textId="77777777" w:rsidR="00D91770" w:rsidRDefault="00D91770" w:rsidP="00D91770">
            <w:pPr>
              <w:jc w:val="center"/>
            </w:pPr>
            <w:r>
              <w:t>B</w:t>
            </w:r>
          </w:p>
        </w:tc>
        <w:tc>
          <w:tcPr>
            <w:tcW w:w="3206" w:type="dxa"/>
          </w:tcPr>
          <w:p w14:paraId="6A2E11A7" w14:textId="77777777" w:rsidR="00D91770" w:rsidRDefault="00D91770" w:rsidP="00D91770">
            <w:r>
              <w:t>Chapter 9 Review and Assignments</w:t>
            </w:r>
          </w:p>
        </w:tc>
        <w:tc>
          <w:tcPr>
            <w:tcW w:w="1256" w:type="dxa"/>
          </w:tcPr>
          <w:p w14:paraId="04682770" w14:textId="77777777" w:rsidR="00D91770" w:rsidRDefault="00D91770" w:rsidP="00D91770">
            <w:r>
              <w:t>60 mins</w:t>
            </w:r>
          </w:p>
        </w:tc>
        <w:tc>
          <w:tcPr>
            <w:tcW w:w="816" w:type="dxa"/>
          </w:tcPr>
          <w:p w14:paraId="2ABD9927" w14:textId="77777777" w:rsidR="00D91770" w:rsidRDefault="00D91770" w:rsidP="00D91770">
            <w:r>
              <w:t>2%</w:t>
            </w:r>
          </w:p>
        </w:tc>
        <w:tc>
          <w:tcPr>
            <w:tcW w:w="2256" w:type="dxa"/>
          </w:tcPr>
          <w:p w14:paraId="46A9401D" w14:textId="77777777" w:rsidR="00D91770" w:rsidRDefault="00D91770" w:rsidP="00D91770">
            <w:r>
              <w:t>MOODLE</w:t>
            </w:r>
          </w:p>
        </w:tc>
      </w:tr>
      <w:tr w:rsidR="00BB78DA" w14:paraId="5EB98748" w14:textId="77777777" w:rsidTr="00AE7838">
        <w:tc>
          <w:tcPr>
            <w:tcW w:w="1271" w:type="dxa"/>
            <w:vMerge/>
          </w:tcPr>
          <w:p w14:paraId="2D59B981" w14:textId="77777777" w:rsidR="00D91770" w:rsidRDefault="00D91770" w:rsidP="005D2314">
            <w:pPr>
              <w:jc w:val="center"/>
            </w:pPr>
          </w:p>
        </w:tc>
        <w:tc>
          <w:tcPr>
            <w:tcW w:w="1985" w:type="dxa"/>
          </w:tcPr>
          <w:p w14:paraId="662E5BFC" w14:textId="77777777" w:rsidR="00D91770" w:rsidRDefault="00D91770" w:rsidP="00D91770">
            <w:pPr>
              <w:jc w:val="center"/>
            </w:pPr>
            <w:r>
              <w:t>B</w:t>
            </w:r>
          </w:p>
        </w:tc>
        <w:tc>
          <w:tcPr>
            <w:tcW w:w="3206" w:type="dxa"/>
          </w:tcPr>
          <w:p w14:paraId="1B8BAF63" w14:textId="77777777" w:rsidR="00D91770" w:rsidRDefault="00D91770" w:rsidP="00D91770">
            <w:r>
              <w:t xml:space="preserve">Breathing </w:t>
            </w:r>
            <w:r w:rsidR="00BB78DA">
              <w:t>activity</w:t>
            </w:r>
          </w:p>
        </w:tc>
        <w:tc>
          <w:tcPr>
            <w:tcW w:w="1256" w:type="dxa"/>
          </w:tcPr>
          <w:p w14:paraId="58D41E76" w14:textId="77777777" w:rsidR="00D91770" w:rsidRDefault="00D91770" w:rsidP="00D91770">
            <w:r>
              <w:t>5 mins</w:t>
            </w:r>
          </w:p>
        </w:tc>
        <w:tc>
          <w:tcPr>
            <w:tcW w:w="816" w:type="dxa"/>
          </w:tcPr>
          <w:p w14:paraId="5CA1893B" w14:textId="77777777" w:rsidR="00D91770" w:rsidRDefault="00D91770" w:rsidP="00D91770"/>
        </w:tc>
        <w:tc>
          <w:tcPr>
            <w:tcW w:w="2256" w:type="dxa"/>
          </w:tcPr>
          <w:p w14:paraId="3C1A79A5" w14:textId="77777777" w:rsidR="00D91770" w:rsidRDefault="00D91770" w:rsidP="00D91770">
            <w:r>
              <w:t>MOODLE</w:t>
            </w:r>
          </w:p>
        </w:tc>
      </w:tr>
      <w:tr w:rsidR="00AE7838" w14:paraId="5D6B053D" w14:textId="77777777" w:rsidTr="00AE7838">
        <w:tc>
          <w:tcPr>
            <w:tcW w:w="1271" w:type="dxa"/>
            <w:vMerge/>
          </w:tcPr>
          <w:p w14:paraId="0E87B4EB" w14:textId="77777777" w:rsidR="00AE7838" w:rsidRDefault="00AE7838" w:rsidP="00AE7838">
            <w:pPr>
              <w:jc w:val="center"/>
            </w:pPr>
          </w:p>
        </w:tc>
        <w:tc>
          <w:tcPr>
            <w:tcW w:w="1985" w:type="dxa"/>
          </w:tcPr>
          <w:p w14:paraId="07345418" w14:textId="77777777" w:rsidR="00AE7838" w:rsidRDefault="00AE7838" w:rsidP="00AE7838">
            <w:pPr>
              <w:jc w:val="center"/>
            </w:pPr>
            <w:r>
              <w:t>A</w:t>
            </w:r>
          </w:p>
        </w:tc>
        <w:tc>
          <w:tcPr>
            <w:tcW w:w="3206" w:type="dxa"/>
          </w:tcPr>
          <w:p w14:paraId="7D8AE373" w14:textId="4DF2E111" w:rsidR="00AE7838" w:rsidRDefault="00AE7838" w:rsidP="00AE7838">
            <w:r>
              <w:t>Walk/Run (See Log sheet)</w:t>
            </w:r>
          </w:p>
        </w:tc>
        <w:tc>
          <w:tcPr>
            <w:tcW w:w="1256" w:type="dxa"/>
          </w:tcPr>
          <w:p w14:paraId="54449E99" w14:textId="0C301D70" w:rsidR="00AE7838" w:rsidRDefault="00AE7838" w:rsidP="00AE7838">
            <w:r>
              <w:t>Max 40 mins</w:t>
            </w:r>
          </w:p>
        </w:tc>
        <w:tc>
          <w:tcPr>
            <w:tcW w:w="816" w:type="dxa"/>
          </w:tcPr>
          <w:p w14:paraId="67853C1B" w14:textId="77777777" w:rsidR="00AE7838" w:rsidRDefault="00AE7838" w:rsidP="00AE7838"/>
        </w:tc>
        <w:tc>
          <w:tcPr>
            <w:tcW w:w="2256" w:type="dxa"/>
          </w:tcPr>
          <w:p w14:paraId="7D5FC08E" w14:textId="20A3CDAA" w:rsidR="00AE7838" w:rsidRDefault="00AE7838" w:rsidP="00AE7838">
            <w:r>
              <w:t>Strava</w:t>
            </w:r>
          </w:p>
        </w:tc>
      </w:tr>
      <w:tr w:rsidR="00BB78DA" w14:paraId="4D1EEFBF" w14:textId="77777777" w:rsidTr="00AE7838">
        <w:tc>
          <w:tcPr>
            <w:tcW w:w="1271" w:type="dxa"/>
            <w:vMerge/>
          </w:tcPr>
          <w:p w14:paraId="6DB4E686" w14:textId="77777777" w:rsidR="00D91770" w:rsidRDefault="00D91770" w:rsidP="005D2314">
            <w:pPr>
              <w:jc w:val="center"/>
            </w:pPr>
          </w:p>
        </w:tc>
        <w:tc>
          <w:tcPr>
            <w:tcW w:w="1985" w:type="dxa"/>
          </w:tcPr>
          <w:p w14:paraId="4FFC9C10" w14:textId="5195D27E" w:rsidR="00D91770" w:rsidRDefault="00F21D79" w:rsidP="00D91770">
            <w:pPr>
              <w:jc w:val="center"/>
            </w:pPr>
            <w:r>
              <w:t>D</w:t>
            </w:r>
          </w:p>
        </w:tc>
        <w:tc>
          <w:tcPr>
            <w:tcW w:w="3206" w:type="dxa"/>
          </w:tcPr>
          <w:p w14:paraId="28FBF58B" w14:textId="3DA6BBE4" w:rsidR="00D91770" w:rsidRDefault="00D91770" w:rsidP="00D91770">
            <w:r>
              <w:t>Workout #1- 2</w:t>
            </w:r>
            <w:r w:rsidR="00F21D79">
              <w:t>/in your team zoom (record &amp; upload this workout)</w:t>
            </w:r>
          </w:p>
        </w:tc>
        <w:tc>
          <w:tcPr>
            <w:tcW w:w="1256" w:type="dxa"/>
          </w:tcPr>
          <w:p w14:paraId="6507A644" w14:textId="77777777" w:rsidR="00D91770" w:rsidRDefault="00D91770" w:rsidP="00D91770">
            <w:r>
              <w:t>20 mins</w:t>
            </w:r>
          </w:p>
        </w:tc>
        <w:tc>
          <w:tcPr>
            <w:tcW w:w="816" w:type="dxa"/>
          </w:tcPr>
          <w:p w14:paraId="7182778F" w14:textId="2881515F" w:rsidR="00D91770" w:rsidRDefault="00D91770" w:rsidP="00D91770"/>
        </w:tc>
        <w:tc>
          <w:tcPr>
            <w:tcW w:w="2256" w:type="dxa"/>
          </w:tcPr>
          <w:p w14:paraId="3531A8A1" w14:textId="157EE2C0" w:rsidR="00D91770" w:rsidRDefault="00D91770" w:rsidP="00D91770">
            <w:r>
              <w:t>MOODLE</w:t>
            </w:r>
            <w:r w:rsidR="00F21D79">
              <w:t>/Zoom</w:t>
            </w:r>
          </w:p>
        </w:tc>
      </w:tr>
      <w:tr w:rsidR="00B0705D" w14:paraId="15EAE233" w14:textId="77777777" w:rsidTr="00AE7838">
        <w:tc>
          <w:tcPr>
            <w:tcW w:w="1271" w:type="dxa"/>
            <w:vMerge w:val="restart"/>
            <w:shd w:val="clear" w:color="auto" w:fill="BFBFBF" w:themeFill="background1" w:themeFillShade="BF"/>
          </w:tcPr>
          <w:p w14:paraId="36E04243" w14:textId="77777777" w:rsidR="00D91770" w:rsidRDefault="00D91770" w:rsidP="005D2314">
            <w:pPr>
              <w:jc w:val="center"/>
              <w:rPr>
                <w:b/>
              </w:rPr>
            </w:pPr>
            <w:r w:rsidRPr="00677AF6">
              <w:rPr>
                <w:b/>
              </w:rPr>
              <w:t>4</w:t>
            </w:r>
          </w:p>
          <w:p w14:paraId="545ACFF1" w14:textId="77777777" w:rsidR="00677AF6" w:rsidRPr="00677AF6" w:rsidRDefault="00677AF6" w:rsidP="005D2314">
            <w:pPr>
              <w:jc w:val="center"/>
              <w:rPr>
                <w:b/>
              </w:rPr>
            </w:pPr>
          </w:p>
          <w:p w14:paraId="3AE834F5" w14:textId="122DF817" w:rsidR="00677AF6" w:rsidRDefault="00677AF6" w:rsidP="005D2314">
            <w:pPr>
              <w:jc w:val="center"/>
            </w:pPr>
            <w:r>
              <w:t xml:space="preserve">Sept. </w:t>
            </w:r>
            <w:r w:rsidR="00F05414">
              <w:t>1</w:t>
            </w:r>
            <w:r>
              <w:t>5/17</w:t>
            </w:r>
          </w:p>
        </w:tc>
        <w:tc>
          <w:tcPr>
            <w:tcW w:w="1985" w:type="dxa"/>
            <w:shd w:val="clear" w:color="auto" w:fill="BFBFBF" w:themeFill="background1" w:themeFillShade="BF"/>
          </w:tcPr>
          <w:p w14:paraId="79445DC3" w14:textId="77777777" w:rsidR="00D91770" w:rsidRDefault="00D91770" w:rsidP="00D91770">
            <w:pPr>
              <w:jc w:val="center"/>
            </w:pPr>
            <w:r>
              <w:t>B</w:t>
            </w:r>
          </w:p>
        </w:tc>
        <w:tc>
          <w:tcPr>
            <w:tcW w:w="3206" w:type="dxa"/>
            <w:shd w:val="clear" w:color="auto" w:fill="BFBFBF" w:themeFill="background1" w:themeFillShade="BF"/>
          </w:tcPr>
          <w:p w14:paraId="4ECDFBF9" w14:textId="77777777" w:rsidR="00D91770" w:rsidRDefault="00D91770" w:rsidP="00D91770">
            <w:r>
              <w:t>Read chapter 7 / watch presentations</w:t>
            </w:r>
          </w:p>
        </w:tc>
        <w:tc>
          <w:tcPr>
            <w:tcW w:w="1256" w:type="dxa"/>
            <w:shd w:val="clear" w:color="auto" w:fill="BFBFBF" w:themeFill="background1" w:themeFillShade="BF"/>
          </w:tcPr>
          <w:p w14:paraId="4F485C4B" w14:textId="77777777" w:rsidR="00D91770" w:rsidRDefault="00D91770" w:rsidP="00D91770">
            <w:r>
              <w:t>60 mins</w:t>
            </w:r>
          </w:p>
        </w:tc>
        <w:tc>
          <w:tcPr>
            <w:tcW w:w="816" w:type="dxa"/>
            <w:shd w:val="clear" w:color="auto" w:fill="BFBFBF" w:themeFill="background1" w:themeFillShade="BF"/>
          </w:tcPr>
          <w:p w14:paraId="2609851C" w14:textId="77777777" w:rsidR="00D91770" w:rsidRDefault="00D91770" w:rsidP="00D91770"/>
        </w:tc>
        <w:tc>
          <w:tcPr>
            <w:tcW w:w="2256" w:type="dxa"/>
            <w:shd w:val="clear" w:color="auto" w:fill="BFBFBF" w:themeFill="background1" w:themeFillShade="BF"/>
          </w:tcPr>
          <w:p w14:paraId="5644512C" w14:textId="77777777" w:rsidR="00D91770" w:rsidRDefault="00D91770" w:rsidP="00D91770">
            <w:r>
              <w:t>MOODLE</w:t>
            </w:r>
          </w:p>
        </w:tc>
      </w:tr>
      <w:tr w:rsidR="00B0705D" w14:paraId="147AA5FF" w14:textId="77777777" w:rsidTr="00AE7838">
        <w:tc>
          <w:tcPr>
            <w:tcW w:w="1271" w:type="dxa"/>
            <w:vMerge/>
            <w:shd w:val="clear" w:color="auto" w:fill="BFBFBF" w:themeFill="background1" w:themeFillShade="BF"/>
          </w:tcPr>
          <w:p w14:paraId="6EF47081" w14:textId="77777777" w:rsidR="00D91770" w:rsidRDefault="00D91770" w:rsidP="005D2314">
            <w:pPr>
              <w:jc w:val="center"/>
            </w:pPr>
          </w:p>
        </w:tc>
        <w:tc>
          <w:tcPr>
            <w:tcW w:w="1985" w:type="dxa"/>
            <w:shd w:val="clear" w:color="auto" w:fill="BFBFBF" w:themeFill="background1" w:themeFillShade="BF"/>
          </w:tcPr>
          <w:p w14:paraId="328CE49F" w14:textId="77777777" w:rsidR="00D91770" w:rsidRDefault="00D91770" w:rsidP="00D91770">
            <w:pPr>
              <w:jc w:val="center"/>
            </w:pPr>
            <w:r>
              <w:t>B</w:t>
            </w:r>
          </w:p>
        </w:tc>
        <w:tc>
          <w:tcPr>
            <w:tcW w:w="3206" w:type="dxa"/>
            <w:shd w:val="clear" w:color="auto" w:fill="BFBFBF" w:themeFill="background1" w:themeFillShade="BF"/>
          </w:tcPr>
          <w:p w14:paraId="622B86FE" w14:textId="77777777" w:rsidR="00D91770" w:rsidRDefault="00D91770" w:rsidP="00D91770">
            <w:r>
              <w:t>Multiple choice review questions 7</w:t>
            </w:r>
          </w:p>
        </w:tc>
        <w:tc>
          <w:tcPr>
            <w:tcW w:w="1256" w:type="dxa"/>
            <w:shd w:val="clear" w:color="auto" w:fill="BFBFBF" w:themeFill="background1" w:themeFillShade="BF"/>
          </w:tcPr>
          <w:p w14:paraId="3AE6B94E" w14:textId="77777777" w:rsidR="00D91770" w:rsidRDefault="00D91770" w:rsidP="00D91770">
            <w:r>
              <w:t>10 mins</w:t>
            </w:r>
          </w:p>
        </w:tc>
        <w:tc>
          <w:tcPr>
            <w:tcW w:w="816" w:type="dxa"/>
            <w:shd w:val="clear" w:color="auto" w:fill="BFBFBF" w:themeFill="background1" w:themeFillShade="BF"/>
          </w:tcPr>
          <w:p w14:paraId="405FC8EA" w14:textId="77777777" w:rsidR="00D91770" w:rsidRDefault="00D91770" w:rsidP="00D91770">
            <w:r>
              <w:t>1%</w:t>
            </w:r>
          </w:p>
        </w:tc>
        <w:tc>
          <w:tcPr>
            <w:tcW w:w="2256" w:type="dxa"/>
            <w:shd w:val="clear" w:color="auto" w:fill="BFBFBF" w:themeFill="background1" w:themeFillShade="BF"/>
          </w:tcPr>
          <w:p w14:paraId="35ABA235" w14:textId="77777777" w:rsidR="00D91770" w:rsidRDefault="00D91770" w:rsidP="00D91770">
            <w:r>
              <w:t>MOODLE</w:t>
            </w:r>
          </w:p>
        </w:tc>
      </w:tr>
      <w:tr w:rsidR="00B0705D" w14:paraId="49B3FB31" w14:textId="77777777" w:rsidTr="00AE7838">
        <w:tc>
          <w:tcPr>
            <w:tcW w:w="1271" w:type="dxa"/>
            <w:vMerge/>
            <w:shd w:val="clear" w:color="auto" w:fill="BFBFBF" w:themeFill="background1" w:themeFillShade="BF"/>
          </w:tcPr>
          <w:p w14:paraId="403ED9D7" w14:textId="77777777" w:rsidR="00D91770" w:rsidRDefault="00D91770" w:rsidP="005D2314">
            <w:pPr>
              <w:jc w:val="center"/>
            </w:pPr>
          </w:p>
        </w:tc>
        <w:tc>
          <w:tcPr>
            <w:tcW w:w="1985" w:type="dxa"/>
            <w:shd w:val="clear" w:color="auto" w:fill="BFBFBF" w:themeFill="background1" w:themeFillShade="BF"/>
          </w:tcPr>
          <w:p w14:paraId="4637DB68" w14:textId="77777777" w:rsidR="00D91770" w:rsidRDefault="00D91770" w:rsidP="00D91770">
            <w:pPr>
              <w:jc w:val="center"/>
            </w:pPr>
            <w:r>
              <w:t>B</w:t>
            </w:r>
          </w:p>
        </w:tc>
        <w:tc>
          <w:tcPr>
            <w:tcW w:w="3206" w:type="dxa"/>
            <w:shd w:val="clear" w:color="auto" w:fill="BFBFBF" w:themeFill="background1" w:themeFillShade="BF"/>
          </w:tcPr>
          <w:p w14:paraId="67E8F780" w14:textId="77777777" w:rsidR="00D91770" w:rsidRDefault="00D91770" w:rsidP="00D91770">
            <w:r>
              <w:t xml:space="preserve">Chapter 7 Review and </w:t>
            </w:r>
            <w:r>
              <w:lastRenderedPageBreak/>
              <w:t>Assignments (including my plate meal prep)</w:t>
            </w:r>
          </w:p>
        </w:tc>
        <w:tc>
          <w:tcPr>
            <w:tcW w:w="1256" w:type="dxa"/>
            <w:shd w:val="clear" w:color="auto" w:fill="BFBFBF" w:themeFill="background1" w:themeFillShade="BF"/>
          </w:tcPr>
          <w:p w14:paraId="6F6BD7B8" w14:textId="77777777" w:rsidR="00D91770" w:rsidRDefault="00D91770" w:rsidP="00D91770">
            <w:r>
              <w:lastRenderedPageBreak/>
              <w:t>90 mins</w:t>
            </w:r>
          </w:p>
        </w:tc>
        <w:tc>
          <w:tcPr>
            <w:tcW w:w="816" w:type="dxa"/>
            <w:shd w:val="clear" w:color="auto" w:fill="BFBFBF" w:themeFill="background1" w:themeFillShade="BF"/>
          </w:tcPr>
          <w:p w14:paraId="173F8F1A" w14:textId="77777777" w:rsidR="00D91770" w:rsidRDefault="00BD43A4" w:rsidP="00D91770">
            <w:r>
              <w:t>6</w:t>
            </w:r>
            <w:r w:rsidR="00D91770">
              <w:t>%</w:t>
            </w:r>
          </w:p>
        </w:tc>
        <w:tc>
          <w:tcPr>
            <w:tcW w:w="2256" w:type="dxa"/>
            <w:shd w:val="clear" w:color="auto" w:fill="BFBFBF" w:themeFill="background1" w:themeFillShade="BF"/>
          </w:tcPr>
          <w:p w14:paraId="7C61A997" w14:textId="77777777" w:rsidR="00D91770" w:rsidRDefault="00D91770" w:rsidP="00D91770">
            <w:r>
              <w:t>MOODLE</w:t>
            </w:r>
          </w:p>
        </w:tc>
      </w:tr>
      <w:tr w:rsidR="00AE7838" w14:paraId="57A82C4C" w14:textId="77777777" w:rsidTr="00AE7838">
        <w:tc>
          <w:tcPr>
            <w:tcW w:w="1271" w:type="dxa"/>
            <w:vMerge/>
            <w:shd w:val="clear" w:color="auto" w:fill="BFBFBF" w:themeFill="background1" w:themeFillShade="BF"/>
          </w:tcPr>
          <w:p w14:paraId="18B87207" w14:textId="77777777" w:rsidR="00AE7838" w:rsidRDefault="00AE7838" w:rsidP="00AE7838">
            <w:pPr>
              <w:jc w:val="center"/>
            </w:pPr>
          </w:p>
        </w:tc>
        <w:tc>
          <w:tcPr>
            <w:tcW w:w="1985" w:type="dxa"/>
            <w:shd w:val="clear" w:color="auto" w:fill="BFBFBF" w:themeFill="background1" w:themeFillShade="BF"/>
          </w:tcPr>
          <w:p w14:paraId="76FB273E" w14:textId="77777777" w:rsidR="00AE7838" w:rsidRDefault="00AE7838" w:rsidP="00AE7838">
            <w:pPr>
              <w:jc w:val="center"/>
            </w:pPr>
            <w:r>
              <w:t>A</w:t>
            </w:r>
          </w:p>
        </w:tc>
        <w:tc>
          <w:tcPr>
            <w:tcW w:w="3206" w:type="dxa"/>
            <w:shd w:val="clear" w:color="auto" w:fill="BFBFBF" w:themeFill="background1" w:themeFillShade="BF"/>
          </w:tcPr>
          <w:p w14:paraId="1C1D7847" w14:textId="6F6DFEEF" w:rsidR="00AE7838" w:rsidRDefault="00AE7838" w:rsidP="00AE7838">
            <w:r>
              <w:t>Walk/Run (See Log sheet)</w:t>
            </w:r>
          </w:p>
        </w:tc>
        <w:tc>
          <w:tcPr>
            <w:tcW w:w="1256" w:type="dxa"/>
            <w:shd w:val="clear" w:color="auto" w:fill="BFBFBF" w:themeFill="background1" w:themeFillShade="BF"/>
          </w:tcPr>
          <w:p w14:paraId="319BEDEC" w14:textId="77777777" w:rsidR="00AE7838" w:rsidRDefault="00AE7838" w:rsidP="00AE7838">
            <w:r>
              <w:t>40 mins</w:t>
            </w:r>
          </w:p>
        </w:tc>
        <w:tc>
          <w:tcPr>
            <w:tcW w:w="816" w:type="dxa"/>
            <w:shd w:val="clear" w:color="auto" w:fill="BFBFBF" w:themeFill="background1" w:themeFillShade="BF"/>
          </w:tcPr>
          <w:p w14:paraId="46033E11" w14:textId="041B7C89" w:rsidR="00AE7838" w:rsidRDefault="00AE7838" w:rsidP="00AE7838"/>
        </w:tc>
        <w:tc>
          <w:tcPr>
            <w:tcW w:w="2256" w:type="dxa"/>
            <w:shd w:val="clear" w:color="auto" w:fill="BFBFBF" w:themeFill="background1" w:themeFillShade="BF"/>
          </w:tcPr>
          <w:p w14:paraId="0570E906" w14:textId="261E0BE2" w:rsidR="00AE7838" w:rsidRDefault="00AE7838" w:rsidP="00AE7838">
            <w:r>
              <w:t>Strava</w:t>
            </w:r>
          </w:p>
        </w:tc>
      </w:tr>
      <w:tr w:rsidR="00AE7838" w14:paraId="5C158AE5" w14:textId="77777777" w:rsidTr="00AE7838">
        <w:tc>
          <w:tcPr>
            <w:tcW w:w="1271" w:type="dxa"/>
            <w:vMerge/>
            <w:shd w:val="clear" w:color="auto" w:fill="BFBFBF" w:themeFill="background1" w:themeFillShade="BF"/>
          </w:tcPr>
          <w:p w14:paraId="69B84463" w14:textId="77777777" w:rsidR="00AE7838" w:rsidRDefault="00AE7838" w:rsidP="00AE7838">
            <w:pPr>
              <w:jc w:val="center"/>
            </w:pPr>
          </w:p>
        </w:tc>
        <w:tc>
          <w:tcPr>
            <w:tcW w:w="1985" w:type="dxa"/>
            <w:shd w:val="clear" w:color="auto" w:fill="BFBFBF" w:themeFill="background1" w:themeFillShade="BF"/>
          </w:tcPr>
          <w:p w14:paraId="5D246F91" w14:textId="125A110D" w:rsidR="00AE7838" w:rsidRDefault="00AE7838" w:rsidP="00AE7838">
            <w:pPr>
              <w:jc w:val="center"/>
            </w:pPr>
            <w:r>
              <w:t>D</w:t>
            </w:r>
          </w:p>
        </w:tc>
        <w:tc>
          <w:tcPr>
            <w:tcW w:w="3206" w:type="dxa"/>
            <w:shd w:val="clear" w:color="auto" w:fill="BFBFBF" w:themeFill="background1" w:themeFillShade="BF"/>
          </w:tcPr>
          <w:p w14:paraId="59D8F334" w14:textId="304909D0" w:rsidR="00AE7838" w:rsidRDefault="00AE7838" w:rsidP="00AE7838">
            <w:r>
              <w:t>Workout #1 – 3/in your zoom team (record &amp; upload this workout)</w:t>
            </w:r>
          </w:p>
        </w:tc>
        <w:tc>
          <w:tcPr>
            <w:tcW w:w="1256" w:type="dxa"/>
            <w:shd w:val="clear" w:color="auto" w:fill="BFBFBF" w:themeFill="background1" w:themeFillShade="BF"/>
          </w:tcPr>
          <w:p w14:paraId="72F6F073" w14:textId="77777777" w:rsidR="00AE7838" w:rsidRDefault="00AE7838" w:rsidP="00AE7838">
            <w:r>
              <w:t>20 mins</w:t>
            </w:r>
          </w:p>
        </w:tc>
        <w:tc>
          <w:tcPr>
            <w:tcW w:w="816" w:type="dxa"/>
            <w:shd w:val="clear" w:color="auto" w:fill="BFBFBF" w:themeFill="background1" w:themeFillShade="BF"/>
          </w:tcPr>
          <w:p w14:paraId="06734E76" w14:textId="77777777" w:rsidR="00AE7838" w:rsidRDefault="00AE7838" w:rsidP="00AE7838"/>
        </w:tc>
        <w:tc>
          <w:tcPr>
            <w:tcW w:w="2256" w:type="dxa"/>
            <w:shd w:val="clear" w:color="auto" w:fill="BFBFBF" w:themeFill="background1" w:themeFillShade="BF"/>
          </w:tcPr>
          <w:p w14:paraId="1095C0E3" w14:textId="3620B30C" w:rsidR="00AE7838" w:rsidRDefault="00AE7838" w:rsidP="00AE7838">
            <w:r>
              <w:t>MOODLE/Zoom</w:t>
            </w:r>
          </w:p>
        </w:tc>
      </w:tr>
      <w:tr w:rsidR="00AE7838" w14:paraId="192511A2" w14:textId="77777777" w:rsidTr="00AE7838">
        <w:tc>
          <w:tcPr>
            <w:tcW w:w="1271" w:type="dxa"/>
            <w:vMerge w:val="restart"/>
          </w:tcPr>
          <w:p w14:paraId="417E6981" w14:textId="77777777" w:rsidR="00AE7838" w:rsidRDefault="00AE7838" w:rsidP="00AE7838">
            <w:pPr>
              <w:jc w:val="center"/>
              <w:rPr>
                <w:b/>
              </w:rPr>
            </w:pPr>
            <w:r w:rsidRPr="00677AF6">
              <w:rPr>
                <w:b/>
              </w:rPr>
              <w:t>5</w:t>
            </w:r>
          </w:p>
          <w:p w14:paraId="29A24C70" w14:textId="77777777" w:rsidR="00AE7838" w:rsidRPr="00677AF6" w:rsidRDefault="00AE7838" w:rsidP="00AE7838">
            <w:pPr>
              <w:jc w:val="center"/>
              <w:rPr>
                <w:b/>
              </w:rPr>
            </w:pPr>
          </w:p>
          <w:p w14:paraId="7C0F8A30" w14:textId="53C10CA8" w:rsidR="00AE7838" w:rsidRDefault="00AE7838" w:rsidP="00AE7838">
            <w:pPr>
              <w:jc w:val="center"/>
            </w:pPr>
            <w:r>
              <w:t>Sept.</w:t>
            </w:r>
          </w:p>
          <w:p w14:paraId="525B1E9B" w14:textId="089356B6" w:rsidR="00AE7838" w:rsidRDefault="00F05414" w:rsidP="00AE7838">
            <w:pPr>
              <w:jc w:val="center"/>
            </w:pPr>
            <w:r>
              <w:t>2</w:t>
            </w:r>
            <w:r w:rsidR="00AE7838">
              <w:t>2/24</w:t>
            </w:r>
          </w:p>
        </w:tc>
        <w:tc>
          <w:tcPr>
            <w:tcW w:w="1985" w:type="dxa"/>
          </w:tcPr>
          <w:p w14:paraId="0CB209D0" w14:textId="77777777" w:rsidR="00AE7838" w:rsidRPr="00853513" w:rsidRDefault="00AE7838" w:rsidP="00AE7838">
            <w:pPr>
              <w:jc w:val="center"/>
              <w:rPr>
                <w:highlight w:val="cyan"/>
              </w:rPr>
            </w:pPr>
            <w:r w:rsidRPr="007C1320">
              <w:t>D</w:t>
            </w:r>
          </w:p>
        </w:tc>
        <w:tc>
          <w:tcPr>
            <w:tcW w:w="3206" w:type="dxa"/>
          </w:tcPr>
          <w:p w14:paraId="252F1A73" w14:textId="77777777" w:rsidR="00AE7838" w:rsidRDefault="00AE7838" w:rsidP="00AE7838">
            <w:proofErr w:type="spellStart"/>
            <w:r w:rsidRPr="00853513">
              <w:rPr>
                <w:highlight w:val="cyan"/>
              </w:rPr>
              <w:t>Ouiz</w:t>
            </w:r>
            <w:proofErr w:type="spellEnd"/>
            <w:r w:rsidRPr="00853513">
              <w:rPr>
                <w:highlight w:val="cyan"/>
              </w:rPr>
              <w:t xml:space="preserve"> 1 – chapters 1, 9, 7</w:t>
            </w:r>
            <w:r>
              <w:rPr>
                <w:highlight w:val="cyan"/>
              </w:rPr>
              <w:t xml:space="preserve"> </w:t>
            </w:r>
            <w:r w:rsidRPr="00853513">
              <w:rPr>
                <w:highlight w:val="yellow"/>
              </w:rPr>
              <w:t>Synchronous</w:t>
            </w:r>
          </w:p>
        </w:tc>
        <w:tc>
          <w:tcPr>
            <w:tcW w:w="1256" w:type="dxa"/>
          </w:tcPr>
          <w:p w14:paraId="1B1675DC" w14:textId="77777777" w:rsidR="00AE7838" w:rsidRDefault="00AE7838" w:rsidP="00AE7838">
            <w:r>
              <w:t>40 mins</w:t>
            </w:r>
          </w:p>
        </w:tc>
        <w:tc>
          <w:tcPr>
            <w:tcW w:w="816" w:type="dxa"/>
          </w:tcPr>
          <w:p w14:paraId="47B448B8" w14:textId="77777777" w:rsidR="00AE7838" w:rsidRDefault="00AE7838" w:rsidP="00AE7838">
            <w:r>
              <w:t>7%</w:t>
            </w:r>
          </w:p>
        </w:tc>
        <w:tc>
          <w:tcPr>
            <w:tcW w:w="2256" w:type="dxa"/>
          </w:tcPr>
          <w:p w14:paraId="6A56A5D7" w14:textId="77777777" w:rsidR="00AE7838" w:rsidRDefault="00AE7838" w:rsidP="00AE7838">
            <w:r>
              <w:t>MOODLE</w:t>
            </w:r>
          </w:p>
        </w:tc>
      </w:tr>
      <w:tr w:rsidR="00AE7838" w14:paraId="08E27E30" w14:textId="77777777" w:rsidTr="00AE7838">
        <w:tc>
          <w:tcPr>
            <w:tcW w:w="1271" w:type="dxa"/>
            <w:vMerge/>
          </w:tcPr>
          <w:p w14:paraId="3E22363D" w14:textId="77777777" w:rsidR="00AE7838" w:rsidRDefault="00AE7838" w:rsidP="00AE7838">
            <w:pPr>
              <w:jc w:val="center"/>
            </w:pPr>
          </w:p>
        </w:tc>
        <w:tc>
          <w:tcPr>
            <w:tcW w:w="1985" w:type="dxa"/>
          </w:tcPr>
          <w:p w14:paraId="41879974" w14:textId="77777777" w:rsidR="00AE7838" w:rsidRDefault="00AE7838" w:rsidP="00AE7838">
            <w:pPr>
              <w:jc w:val="center"/>
            </w:pPr>
            <w:r>
              <w:t>A</w:t>
            </w:r>
          </w:p>
        </w:tc>
        <w:tc>
          <w:tcPr>
            <w:tcW w:w="3206" w:type="dxa"/>
          </w:tcPr>
          <w:p w14:paraId="0A16C213" w14:textId="70C0AAEE" w:rsidR="00AE7838" w:rsidRDefault="00AE7838" w:rsidP="00AE7838">
            <w:r>
              <w:t>Walk/Run (See Log sheet)</w:t>
            </w:r>
          </w:p>
        </w:tc>
        <w:tc>
          <w:tcPr>
            <w:tcW w:w="1256" w:type="dxa"/>
          </w:tcPr>
          <w:p w14:paraId="261FF898" w14:textId="39B732AC" w:rsidR="00AE7838" w:rsidRDefault="00AE7838" w:rsidP="00AE7838">
            <w:r>
              <w:t>Max 40 mins</w:t>
            </w:r>
          </w:p>
        </w:tc>
        <w:tc>
          <w:tcPr>
            <w:tcW w:w="816" w:type="dxa"/>
          </w:tcPr>
          <w:p w14:paraId="3390A0B5" w14:textId="77777777" w:rsidR="00AE7838" w:rsidRDefault="00AE7838" w:rsidP="00AE7838"/>
        </w:tc>
        <w:tc>
          <w:tcPr>
            <w:tcW w:w="2256" w:type="dxa"/>
          </w:tcPr>
          <w:p w14:paraId="4E721027" w14:textId="3776F659" w:rsidR="00AE7838" w:rsidRDefault="00AE7838" w:rsidP="00AE7838">
            <w:r>
              <w:t>Strava</w:t>
            </w:r>
          </w:p>
        </w:tc>
      </w:tr>
      <w:tr w:rsidR="00AE7838" w14:paraId="66C5B13A" w14:textId="77777777" w:rsidTr="00AE7838">
        <w:tc>
          <w:tcPr>
            <w:tcW w:w="1271" w:type="dxa"/>
            <w:vMerge/>
          </w:tcPr>
          <w:p w14:paraId="740FBEFE" w14:textId="77777777" w:rsidR="00AE7838" w:rsidRDefault="00AE7838" w:rsidP="00AE7838">
            <w:pPr>
              <w:jc w:val="center"/>
            </w:pPr>
          </w:p>
        </w:tc>
        <w:tc>
          <w:tcPr>
            <w:tcW w:w="1985" w:type="dxa"/>
          </w:tcPr>
          <w:p w14:paraId="1B1F0206" w14:textId="77777777" w:rsidR="00AE7838" w:rsidRDefault="00AE7838" w:rsidP="00AE7838">
            <w:pPr>
              <w:jc w:val="center"/>
            </w:pPr>
            <w:r>
              <w:t>A</w:t>
            </w:r>
          </w:p>
        </w:tc>
        <w:tc>
          <w:tcPr>
            <w:tcW w:w="3206" w:type="dxa"/>
          </w:tcPr>
          <w:p w14:paraId="0F9D5B74" w14:textId="77777777" w:rsidR="00AE7838" w:rsidRDefault="00AE7838" w:rsidP="00AE7838">
            <w:r>
              <w:t>Workout #1 – 4 (record &amp; upload this workout)</w:t>
            </w:r>
          </w:p>
        </w:tc>
        <w:tc>
          <w:tcPr>
            <w:tcW w:w="1256" w:type="dxa"/>
          </w:tcPr>
          <w:p w14:paraId="22CA1841" w14:textId="77777777" w:rsidR="00AE7838" w:rsidRDefault="00AE7838" w:rsidP="00AE7838">
            <w:r>
              <w:t>30 mins</w:t>
            </w:r>
          </w:p>
        </w:tc>
        <w:tc>
          <w:tcPr>
            <w:tcW w:w="816" w:type="dxa"/>
          </w:tcPr>
          <w:p w14:paraId="3E114869" w14:textId="77777777" w:rsidR="00AE7838" w:rsidRDefault="00AE7838" w:rsidP="00AE7838"/>
        </w:tc>
        <w:tc>
          <w:tcPr>
            <w:tcW w:w="2256" w:type="dxa"/>
          </w:tcPr>
          <w:p w14:paraId="3813B2F8" w14:textId="0E517316" w:rsidR="00AE7838" w:rsidRDefault="00AE7838" w:rsidP="00AE7838">
            <w:r>
              <w:t>MOODLE/Zoom</w:t>
            </w:r>
          </w:p>
        </w:tc>
      </w:tr>
      <w:tr w:rsidR="00AE7838" w14:paraId="09364F5F" w14:textId="77777777" w:rsidTr="00AE7838">
        <w:tc>
          <w:tcPr>
            <w:tcW w:w="1271" w:type="dxa"/>
            <w:vMerge w:val="restart"/>
            <w:shd w:val="clear" w:color="auto" w:fill="BFBFBF" w:themeFill="background1" w:themeFillShade="BF"/>
          </w:tcPr>
          <w:p w14:paraId="492CF5CE" w14:textId="77777777" w:rsidR="00AE7838" w:rsidRDefault="00AE7838" w:rsidP="00AE7838">
            <w:pPr>
              <w:jc w:val="center"/>
              <w:rPr>
                <w:b/>
              </w:rPr>
            </w:pPr>
            <w:r w:rsidRPr="00677AF6">
              <w:rPr>
                <w:b/>
              </w:rPr>
              <w:t>6</w:t>
            </w:r>
          </w:p>
          <w:p w14:paraId="5CDEC3B7" w14:textId="77777777" w:rsidR="00AE7838" w:rsidRPr="00677AF6" w:rsidRDefault="00AE7838" w:rsidP="00AE7838">
            <w:pPr>
              <w:jc w:val="center"/>
              <w:rPr>
                <w:b/>
              </w:rPr>
            </w:pPr>
          </w:p>
          <w:p w14:paraId="69072230" w14:textId="77777777" w:rsidR="00AE7838" w:rsidRDefault="00AE7838" w:rsidP="00AE7838">
            <w:pPr>
              <w:jc w:val="center"/>
            </w:pPr>
            <w:r>
              <w:t>Sept. 29/ Oct. 1</w:t>
            </w:r>
          </w:p>
        </w:tc>
        <w:tc>
          <w:tcPr>
            <w:tcW w:w="1985" w:type="dxa"/>
            <w:shd w:val="clear" w:color="auto" w:fill="BFBFBF" w:themeFill="background1" w:themeFillShade="BF"/>
          </w:tcPr>
          <w:p w14:paraId="51B77C0E" w14:textId="77777777" w:rsidR="00AE7838" w:rsidRDefault="00AE7838" w:rsidP="00AE7838">
            <w:pPr>
              <w:jc w:val="center"/>
            </w:pPr>
            <w:r>
              <w:t>B</w:t>
            </w:r>
          </w:p>
        </w:tc>
        <w:tc>
          <w:tcPr>
            <w:tcW w:w="3206" w:type="dxa"/>
            <w:shd w:val="clear" w:color="auto" w:fill="BFBFBF" w:themeFill="background1" w:themeFillShade="BF"/>
          </w:tcPr>
          <w:p w14:paraId="071EFF27" w14:textId="3EE2EAD1" w:rsidR="00AE7838" w:rsidRDefault="00AE7838" w:rsidP="00AE7838">
            <w:proofErr w:type="spellStart"/>
            <w:r w:rsidRPr="00280222">
              <w:rPr>
                <w:highlight w:val="green"/>
              </w:rPr>
              <w:t>Submit</w:t>
            </w:r>
            <w:r w:rsidR="00280222" w:rsidRPr="00280222">
              <w:rPr>
                <w:highlight w:val="green"/>
              </w:rPr>
              <w:t>Log</w:t>
            </w:r>
            <w:proofErr w:type="spellEnd"/>
            <w:r w:rsidR="00280222" w:rsidRPr="00280222">
              <w:rPr>
                <w:highlight w:val="green"/>
              </w:rPr>
              <w:t xml:space="preserve"> Sheet 1 with 4 video links</w:t>
            </w:r>
          </w:p>
        </w:tc>
        <w:tc>
          <w:tcPr>
            <w:tcW w:w="1256" w:type="dxa"/>
            <w:shd w:val="clear" w:color="auto" w:fill="BFBFBF" w:themeFill="background1" w:themeFillShade="BF"/>
          </w:tcPr>
          <w:p w14:paraId="4B2F3B62" w14:textId="77777777" w:rsidR="00AE7838" w:rsidRDefault="00AE7838" w:rsidP="00AE7838"/>
        </w:tc>
        <w:tc>
          <w:tcPr>
            <w:tcW w:w="816" w:type="dxa"/>
            <w:shd w:val="clear" w:color="auto" w:fill="BFBFBF" w:themeFill="background1" w:themeFillShade="BF"/>
          </w:tcPr>
          <w:p w14:paraId="6E05EBA0" w14:textId="77777777" w:rsidR="00AE7838" w:rsidRDefault="00AE7838" w:rsidP="00AE7838">
            <w:r>
              <w:t>10%</w:t>
            </w:r>
          </w:p>
        </w:tc>
        <w:tc>
          <w:tcPr>
            <w:tcW w:w="2256" w:type="dxa"/>
            <w:shd w:val="clear" w:color="auto" w:fill="BFBFBF" w:themeFill="background1" w:themeFillShade="BF"/>
          </w:tcPr>
          <w:p w14:paraId="742D4ED6" w14:textId="77777777" w:rsidR="00AE7838" w:rsidRDefault="00AE7838" w:rsidP="00AE7838">
            <w:r>
              <w:t>MOODLE</w:t>
            </w:r>
          </w:p>
        </w:tc>
      </w:tr>
      <w:tr w:rsidR="00AE7838" w14:paraId="6F7993A2" w14:textId="77777777" w:rsidTr="00AE7838">
        <w:tc>
          <w:tcPr>
            <w:tcW w:w="1271" w:type="dxa"/>
            <w:vMerge/>
            <w:shd w:val="clear" w:color="auto" w:fill="BFBFBF" w:themeFill="background1" w:themeFillShade="BF"/>
          </w:tcPr>
          <w:p w14:paraId="038FAB15" w14:textId="77777777" w:rsidR="00AE7838" w:rsidRDefault="00AE7838" w:rsidP="00AE7838">
            <w:pPr>
              <w:jc w:val="center"/>
            </w:pPr>
          </w:p>
        </w:tc>
        <w:tc>
          <w:tcPr>
            <w:tcW w:w="1985" w:type="dxa"/>
            <w:shd w:val="clear" w:color="auto" w:fill="BFBFBF" w:themeFill="background1" w:themeFillShade="BF"/>
          </w:tcPr>
          <w:p w14:paraId="39A3079E" w14:textId="77777777" w:rsidR="00AE7838" w:rsidRPr="001C26FC" w:rsidRDefault="00AE7838" w:rsidP="00AE7838">
            <w:pPr>
              <w:jc w:val="center"/>
              <w:rPr>
                <w:highlight w:val="yellow"/>
              </w:rPr>
            </w:pPr>
            <w:r w:rsidRPr="007C1320">
              <w:t>D</w:t>
            </w:r>
          </w:p>
        </w:tc>
        <w:tc>
          <w:tcPr>
            <w:tcW w:w="3206" w:type="dxa"/>
            <w:shd w:val="clear" w:color="auto" w:fill="BFBFBF" w:themeFill="background1" w:themeFillShade="BF"/>
          </w:tcPr>
          <w:p w14:paraId="3E67FAB6" w14:textId="77777777" w:rsidR="00AE7838" w:rsidRDefault="00AE7838" w:rsidP="00AE7838">
            <w:r w:rsidRPr="001C26FC">
              <w:rPr>
                <w:highlight w:val="yellow"/>
              </w:rPr>
              <w:t>Synchronous meeting</w:t>
            </w:r>
          </w:p>
        </w:tc>
        <w:tc>
          <w:tcPr>
            <w:tcW w:w="1256" w:type="dxa"/>
            <w:shd w:val="clear" w:color="auto" w:fill="BFBFBF" w:themeFill="background1" w:themeFillShade="BF"/>
          </w:tcPr>
          <w:p w14:paraId="3609E871" w14:textId="77777777" w:rsidR="00AE7838" w:rsidRDefault="00AE7838" w:rsidP="00AE7838">
            <w:r>
              <w:t>30 mins</w:t>
            </w:r>
          </w:p>
        </w:tc>
        <w:tc>
          <w:tcPr>
            <w:tcW w:w="816" w:type="dxa"/>
            <w:shd w:val="clear" w:color="auto" w:fill="BFBFBF" w:themeFill="background1" w:themeFillShade="BF"/>
          </w:tcPr>
          <w:p w14:paraId="3527061A" w14:textId="77777777" w:rsidR="00AE7838" w:rsidRDefault="00AE7838" w:rsidP="00AE7838"/>
        </w:tc>
        <w:tc>
          <w:tcPr>
            <w:tcW w:w="2256" w:type="dxa"/>
            <w:shd w:val="clear" w:color="auto" w:fill="BFBFBF" w:themeFill="background1" w:themeFillShade="BF"/>
          </w:tcPr>
          <w:p w14:paraId="3521DF20" w14:textId="77777777" w:rsidR="00AE7838" w:rsidRDefault="00AE7838" w:rsidP="00AE7838">
            <w:r>
              <w:t>ZOOM</w:t>
            </w:r>
          </w:p>
        </w:tc>
      </w:tr>
      <w:tr w:rsidR="00AE7838" w14:paraId="57FA8FF3" w14:textId="77777777" w:rsidTr="00AE7838">
        <w:tc>
          <w:tcPr>
            <w:tcW w:w="1271" w:type="dxa"/>
            <w:vMerge/>
            <w:shd w:val="clear" w:color="auto" w:fill="BFBFBF" w:themeFill="background1" w:themeFillShade="BF"/>
          </w:tcPr>
          <w:p w14:paraId="262192DB" w14:textId="77777777" w:rsidR="00AE7838" w:rsidRDefault="00AE7838" w:rsidP="00AE7838">
            <w:pPr>
              <w:jc w:val="center"/>
            </w:pPr>
          </w:p>
        </w:tc>
        <w:tc>
          <w:tcPr>
            <w:tcW w:w="1985" w:type="dxa"/>
            <w:shd w:val="clear" w:color="auto" w:fill="BFBFBF" w:themeFill="background1" w:themeFillShade="BF"/>
          </w:tcPr>
          <w:p w14:paraId="710BAFB3" w14:textId="77777777" w:rsidR="00AE7838" w:rsidRDefault="00AE7838" w:rsidP="00AE7838">
            <w:pPr>
              <w:jc w:val="center"/>
            </w:pPr>
            <w:r>
              <w:t>B</w:t>
            </w:r>
          </w:p>
        </w:tc>
        <w:tc>
          <w:tcPr>
            <w:tcW w:w="3206" w:type="dxa"/>
            <w:shd w:val="clear" w:color="auto" w:fill="BFBFBF" w:themeFill="background1" w:themeFillShade="BF"/>
          </w:tcPr>
          <w:p w14:paraId="6860658E" w14:textId="77777777" w:rsidR="00AE7838" w:rsidRDefault="00AE7838" w:rsidP="00AE7838">
            <w:r>
              <w:t>Read chapter 3 / watch presentations</w:t>
            </w:r>
          </w:p>
        </w:tc>
        <w:tc>
          <w:tcPr>
            <w:tcW w:w="1256" w:type="dxa"/>
            <w:shd w:val="clear" w:color="auto" w:fill="BFBFBF" w:themeFill="background1" w:themeFillShade="BF"/>
          </w:tcPr>
          <w:p w14:paraId="5524D86B" w14:textId="77777777" w:rsidR="00AE7838" w:rsidRDefault="00AE7838" w:rsidP="00AE7838">
            <w:r>
              <w:t>30 mins</w:t>
            </w:r>
          </w:p>
        </w:tc>
        <w:tc>
          <w:tcPr>
            <w:tcW w:w="816" w:type="dxa"/>
            <w:shd w:val="clear" w:color="auto" w:fill="BFBFBF" w:themeFill="background1" w:themeFillShade="BF"/>
          </w:tcPr>
          <w:p w14:paraId="018F66ED" w14:textId="77777777" w:rsidR="00AE7838" w:rsidRDefault="00AE7838" w:rsidP="00AE7838"/>
        </w:tc>
        <w:tc>
          <w:tcPr>
            <w:tcW w:w="2256" w:type="dxa"/>
            <w:shd w:val="clear" w:color="auto" w:fill="BFBFBF" w:themeFill="background1" w:themeFillShade="BF"/>
          </w:tcPr>
          <w:p w14:paraId="756C54B5" w14:textId="77777777" w:rsidR="00AE7838" w:rsidRDefault="00AE7838" w:rsidP="00AE7838">
            <w:r>
              <w:t>MOODLE</w:t>
            </w:r>
          </w:p>
        </w:tc>
      </w:tr>
      <w:tr w:rsidR="00AE7838" w14:paraId="62BA78D2" w14:textId="77777777" w:rsidTr="00AE7838">
        <w:tc>
          <w:tcPr>
            <w:tcW w:w="1271" w:type="dxa"/>
            <w:vMerge/>
            <w:shd w:val="clear" w:color="auto" w:fill="BFBFBF" w:themeFill="background1" w:themeFillShade="BF"/>
          </w:tcPr>
          <w:p w14:paraId="42714DBF" w14:textId="77777777" w:rsidR="00AE7838" w:rsidRDefault="00AE7838" w:rsidP="00AE7838">
            <w:pPr>
              <w:jc w:val="center"/>
            </w:pPr>
          </w:p>
        </w:tc>
        <w:tc>
          <w:tcPr>
            <w:tcW w:w="1985" w:type="dxa"/>
            <w:shd w:val="clear" w:color="auto" w:fill="BFBFBF" w:themeFill="background1" w:themeFillShade="BF"/>
          </w:tcPr>
          <w:p w14:paraId="0FC06484" w14:textId="77777777" w:rsidR="00AE7838" w:rsidRDefault="00AE7838" w:rsidP="00AE7838">
            <w:pPr>
              <w:jc w:val="center"/>
            </w:pPr>
            <w:r>
              <w:t>B</w:t>
            </w:r>
          </w:p>
        </w:tc>
        <w:tc>
          <w:tcPr>
            <w:tcW w:w="3206" w:type="dxa"/>
            <w:shd w:val="clear" w:color="auto" w:fill="BFBFBF" w:themeFill="background1" w:themeFillShade="BF"/>
          </w:tcPr>
          <w:p w14:paraId="62DCE468" w14:textId="77777777" w:rsidR="00AE7838" w:rsidRDefault="00AE7838" w:rsidP="00AE7838">
            <w:r>
              <w:t>Multiple choice review questions 3</w:t>
            </w:r>
          </w:p>
        </w:tc>
        <w:tc>
          <w:tcPr>
            <w:tcW w:w="1256" w:type="dxa"/>
            <w:shd w:val="clear" w:color="auto" w:fill="BFBFBF" w:themeFill="background1" w:themeFillShade="BF"/>
          </w:tcPr>
          <w:p w14:paraId="4F335C6C" w14:textId="77777777" w:rsidR="00AE7838" w:rsidRDefault="00AE7838" w:rsidP="00AE7838">
            <w:r>
              <w:t>10 mins</w:t>
            </w:r>
          </w:p>
        </w:tc>
        <w:tc>
          <w:tcPr>
            <w:tcW w:w="816" w:type="dxa"/>
            <w:shd w:val="clear" w:color="auto" w:fill="BFBFBF" w:themeFill="background1" w:themeFillShade="BF"/>
          </w:tcPr>
          <w:p w14:paraId="006D71A2" w14:textId="77777777" w:rsidR="00AE7838" w:rsidRDefault="00AE7838" w:rsidP="00AE7838">
            <w:r>
              <w:t>1%</w:t>
            </w:r>
          </w:p>
        </w:tc>
        <w:tc>
          <w:tcPr>
            <w:tcW w:w="2256" w:type="dxa"/>
            <w:shd w:val="clear" w:color="auto" w:fill="BFBFBF" w:themeFill="background1" w:themeFillShade="BF"/>
          </w:tcPr>
          <w:p w14:paraId="01ACF187" w14:textId="77777777" w:rsidR="00AE7838" w:rsidRDefault="00AE7838" w:rsidP="00AE7838">
            <w:r>
              <w:t>MOODLE</w:t>
            </w:r>
          </w:p>
        </w:tc>
      </w:tr>
      <w:tr w:rsidR="00AE7838" w14:paraId="1F2825F9" w14:textId="77777777" w:rsidTr="00AE7838">
        <w:tc>
          <w:tcPr>
            <w:tcW w:w="1271" w:type="dxa"/>
            <w:vMerge/>
            <w:shd w:val="clear" w:color="auto" w:fill="BFBFBF" w:themeFill="background1" w:themeFillShade="BF"/>
          </w:tcPr>
          <w:p w14:paraId="26B9FF25" w14:textId="77777777" w:rsidR="00AE7838" w:rsidRDefault="00AE7838" w:rsidP="00AE7838">
            <w:pPr>
              <w:jc w:val="center"/>
            </w:pPr>
          </w:p>
        </w:tc>
        <w:tc>
          <w:tcPr>
            <w:tcW w:w="1985" w:type="dxa"/>
            <w:shd w:val="clear" w:color="auto" w:fill="BFBFBF" w:themeFill="background1" w:themeFillShade="BF"/>
          </w:tcPr>
          <w:p w14:paraId="487DFA6B" w14:textId="77777777" w:rsidR="00AE7838" w:rsidRDefault="00AE7838" w:rsidP="00AE7838">
            <w:pPr>
              <w:jc w:val="center"/>
            </w:pPr>
            <w:r>
              <w:t>B</w:t>
            </w:r>
          </w:p>
        </w:tc>
        <w:tc>
          <w:tcPr>
            <w:tcW w:w="3206" w:type="dxa"/>
            <w:shd w:val="clear" w:color="auto" w:fill="BFBFBF" w:themeFill="background1" w:themeFillShade="BF"/>
          </w:tcPr>
          <w:p w14:paraId="23FCBBC1" w14:textId="77777777" w:rsidR="00AE7838" w:rsidRDefault="00AE7838" w:rsidP="00AE7838">
            <w:r>
              <w:t>Chapter 3 Review and Assignments</w:t>
            </w:r>
          </w:p>
        </w:tc>
        <w:tc>
          <w:tcPr>
            <w:tcW w:w="1256" w:type="dxa"/>
            <w:shd w:val="clear" w:color="auto" w:fill="BFBFBF" w:themeFill="background1" w:themeFillShade="BF"/>
          </w:tcPr>
          <w:p w14:paraId="31BBAFA2" w14:textId="77777777" w:rsidR="00AE7838" w:rsidRDefault="00AE7838" w:rsidP="00AE7838">
            <w:r>
              <w:t>30 mins</w:t>
            </w:r>
          </w:p>
        </w:tc>
        <w:tc>
          <w:tcPr>
            <w:tcW w:w="816" w:type="dxa"/>
            <w:shd w:val="clear" w:color="auto" w:fill="BFBFBF" w:themeFill="background1" w:themeFillShade="BF"/>
          </w:tcPr>
          <w:p w14:paraId="084DAF80" w14:textId="77777777" w:rsidR="00AE7838" w:rsidRDefault="00AE7838" w:rsidP="00AE7838">
            <w:r>
              <w:t>1%</w:t>
            </w:r>
          </w:p>
        </w:tc>
        <w:tc>
          <w:tcPr>
            <w:tcW w:w="2256" w:type="dxa"/>
            <w:shd w:val="clear" w:color="auto" w:fill="BFBFBF" w:themeFill="background1" w:themeFillShade="BF"/>
          </w:tcPr>
          <w:p w14:paraId="27526637" w14:textId="77777777" w:rsidR="00AE7838" w:rsidRDefault="00AE7838" w:rsidP="00AE7838">
            <w:r>
              <w:t>MOODLE</w:t>
            </w:r>
          </w:p>
        </w:tc>
      </w:tr>
      <w:tr w:rsidR="00AE7838" w14:paraId="6D066F7A" w14:textId="77777777" w:rsidTr="00AE7838">
        <w:tc>
          <w:tcPr>
            <w:tcW w:w="1271" w:type="dxa"/>
            <w:vMerge/>
            <w:shd w:val="clear" w:color="auto" w:fill="BFBFBF" w:themeFill="background1" w:themeFillShade="BF"/>
          </w:tcPr>
          <w:p w14:paraId="62457AB3" w14:textId="77777777" w:rsidR="00AE7838" w:rsidRDefault="00AE7838" w:rsidP="00AE7838">
            <w:pPr>
              <w:jc w:val="center"/>
            </w:pPr>
          </w:p>
        </w:tc>
        <w:tc>
          <w:tcPr>
            <w:tcW w:w="1985" w:type="dxa"/>
            <w:shd w:val="clear" w:color="auto" w:fill="BFBFBF" w:themeFill="background1" w:themeFillShade="BF"/>
          </w:tcPr>
          <w:p w14:paraId="1E811C8A" w14:textId="77777777" w:rsidR="00AE7838" w:rsidRDefault="00AE7838" w:rsidP="00AE7838">
            <w:pPr>
              <w:jc w:val="center"/>
            </w:pPr>
            <w:r>
              <w:t>A</w:t>
            </w:r>
          </w:p>
        </w:tc>
        <w:tc>
          <w:tcPr>
            <w:tcW w:w="3206" w:type="dxa"/>
            <w:shd w:val="clear" w:color="auto" w:fill="BFBFBF" w:themeFill="background1" w:themeFillShade="BF"/>
          </w:tcPr>
          <w:p w14:paraId="5A30A91B" w14:textId="550E68B2" w:rsidR="00AE7838" w:rsidRDefault="00AE7838" w:rsidP="00AE7838">
            <w:r>
              <w:t>Walk/Run (See Log sheet)</w:t>
            </w:r>
          </w:p>
        </w:tc>
        <w:tc>
          <w:tcPr>
            <w:tcW w:w="1256" w:type="dxa"/>
            <w:shd w:val="clear" w:color="auto" w:fill="BFBFBF" w:themeFill="background1" w:themeFillShade="BF"/>
          </w:tcPr>
          <w:p w14:paraId="17D45BE2" w14:textId="4A21F70E" w:rsidR="00AE7838" w:rsidRDefault="00AE7838" w:rsidP="00AE7838">
            <w:r>
              <w:t>Max 40 mins</w:t>
            </w:r>
          </w:p>
        </w:tc>
        <w:tc>
          <w:tcPr>
            <w:tcW w:w="816" w:type="dxa"/>
            <w:shd w:val="clear" w:color="auto" w:fill="BFBFBF" w:themeFill="background1" w:themeFillShade="BF"/>
          </w:tcPr>
          <w:p w14:paraId="48D5B63B" w14:textId="77777777" w:rsidR="00AE7838" w:rsidRDefault="00AE7838" w:rsidP="00AE7838"/>
        </w:tc>
        <w:tc>
          <w:tcPr>
            <w:tcW w:w="2256" w:type="dxa"/>
            <w:shd w:val="clear" w:color="auto" w:fill="BFBFBF" w:themeFill="background1" w:themeFillShade="BF"/>
          </w:tcPr>
          <w:p w14:paraId="49BCDA10" w14:textId="419675D4" w:rsidR="00AE7838" w:rsidRDefault="00AE7838" w:rsidP="00AE7838">
            <w:r>
              <w:t>Strava</w:t>
            </w:r>
          </w:p>
        </w:tc>
      </w:tr>
      <w:tr w:rsidR="00AE7838" w14:paraId="22A9B552" w14:textId="77777777" w:rsidTr="00AE7838">
        <w:tc>
          <w:tcPr>
            <w:tcW w:w="1271" w:type="dxa"/>
            <w:vMerge/>
            <w:shd w:val="clear" w:color="auto" w:fill="BFBFBF" w:themeFill="background1" w:themeFillShade="BF"/>
          </w:tcPr>
          <w:p w14:paraId="2AEF8918" w14:textId="77777777" w:rsidR="00AE7838" w:rsidRDefault="00AE7838" w:rsidP="00AE7838">
            <w:pPr>
              <w:jc w:val="center"/>
            </w:pPr>
          </w:p>
        </w:tc>
        <w:tc>
          <w:tcPr>
            <w:tcW w:w="1985" w:type="dxa"/>
            <w:shd w:val="clear" w:color="auto" w:fill="BFBFBF" w:themeFill="background1" w:themeFillShade="BF"/>
          </w:tcPr>
          <w:p w14:paraId="426B153E" w14:textId="77777777" w:rsidR="00AE7838" w:rsidRDefault="00AE7838" w:rsidP="00AE7838">
            <w:pPr>
              <w:jc w:val="center"/>
            </w:pPr>
            <w:r>
              <w:t>A</w:t>
            </w:r>
          </w:p>
        </w:tc>
        <w:tc>
          <w:tcPr>
            <w:tcW w:w="3206" w:type="dxa"/>
            <w:shd w:val="clear" w:color="auto" w:fill="BFBFBF" w:themeFill="background1" w:themeFillShade="BF"/>
          </w:tcPr>
          <w:p w14:paraId="211AB5DB" w14:textId="77777777" w:rsidR="00AE7838" w:rsidRDefault="00AE7838" w:rsidP="00AE7838">
            <w:r>
              <w:t>Workout #2 – 1</w:t>
            </w:r>
          </w:p>
        </w:tc>
        <w:tc>
          <w:tcPr>
            <w:tcW w:w="1256" w:type="dxa"/>
            <w:shd w:val="clear" w:color="auto" w:fill="BFBFBF" w:themeFill="background1" w:themeFillShade="BF"/>
          </w:tcPr>
          <w:p w14:paraId="18BF4D3B" w14:textId="77777777" w:rsidR="00AE7838" w:rsidRDefault="00AE7838" w:rsidP="00AE7838">
            <w:r>
              <w:t>20 mins</w:t>
            </w:r>
          </w:p>
        </w:tc>
        <w:tc>
          <w:tcPr>
            <w:tcW w:w="816" w:type="dxa"/>
            <w:shd w:val="clear" w:color="auto" w:fill="BFBFBF" w:themeFill="background1" w:themeFillShade="BF"/>
          </w:tcPr>
          <w:p w14:paraId="7E028C86" w14:textId="77777777" w:rsidR="00AE7838" w:rsidRDefault="00AE7838" w:rsidP="00AE7838"/>
        </w:tc>
        <w:tc>
          <w:tcPr>
            <w:tcW w:w="2256" w:type="dxa"/>
            <w:shd w:val="clear" w:color="auto" w:fill="BFBFBF" w:themeFill="background1" w:themeFillShade="BF"/>
          </w:tcPr>
          <w:p w14:paraId="42D5E472" w14:textId="77777777" w:rsidR="00AE7838" w:rsidRDefault="00AE7838" w:rsidP="00AE7838">
            <w:r>
              <w:t>MOODLE</w:t>
            </w:r>
          </w:p>
        </w:tc>
      </w:tr>
      <w:tr w:rsidR="00AE7838" w14:paraId="26C9B2FD" w14:textId="77777777" w:rsidTr="00AE7838">
        <w:tc>
          <w:tcPr>
            <w:tcW w:w="1271" w:type="dxa"/>
            <w:vMerge w:val="restart"/>
          </w:tcPr>
          <w:p w14:paraId="639DBE56" w14:textId="77777777" w:rsidR="00AE7838" w:rsidRDefault="00AE7838" w:rsidP="00AE7838">
            <w:pPr>
              <w:jc w:val="center"/>
              <w:rPr>
                <w:b/>
              </w:rPr>
            </w:pPr>
            <w:r w:rsidRPr="00677AF6">
              <w:rPr>
                <w:b/>
              </w:rPr>
              <w:t>7</w:t>
            </w:r>
          </w:p>
          <w:p w14:paraId="359BE83F" w14:textId="77777777" w:rsidR="00AE7838" w:rsidRDefault="00AE7838" w:rsidP="00AE7838">
            <w:pPr>
              <w:jc w:val="center"/>
              <w:rPr>
                <w:b/>
              </w:rPr>
            </w:pPr>
          </w:p>
          <w:p w14:paraId="39298E28" w14:textId="77777777" w:rsidR="00AE7838" w:rsidRPr="00677AF6" w:rsidRDefault="00AE7838" w:rsidP="00AE7838">
            <w:pPr>
              <w:jc w:val="center"/>
            </w:pPr>
            <w:r w:rsidRPr="00677AF6">
              <w:t>Oct. 6/8</w:t>
            </w:r>
          </w:p>
        </w:tc>
        <w:tc>
          <w:tcPr>
            <w:tcW w:w="1985" w:type="dxa"/>
          </w:tcPr>
          <w:p w14:paraId="0A3F6322" w14:textId="77777777" w:rsidR="00AE7838" w:rsidRDefault="00AE7838" w:rsidP="00AE7838">
            <w:pPr>
              <w:jc w:val="center"/>
            </w:pPr>
            <w:r>
              <w:t>D</w:t>
            </w:r>
          </w:p>
        </w:tc>
        <w:tc>
          <w:tcPr>
            <w:tcW w:w="3206" w:type="dxa"/>
          </w:tcPr>
          <w:p w14:paraId="3CCAD795" w14:textId="77777777" w:rsidR="00AE7838" w:rsidRDefault="00AE7838" w:rsidP="00AE7838">
            <w:r>
              <w:t>Read chapter 4 &amp; 5 / watch presentations</w:t>
            </w:r>
          </w:p>
        </w:tc>
        <w:tc>
          <w:tcPr>
            <w:tcW w:w="1256" w:type="dxa"/>
          </w:tcPr>
          <w:p w14:paraId="4CBD4CDD" w14:textId="77777777" w:rsidR="00AE7838" w:rsidRDefault="00AE7838" w:rsidP="00AE7838">
            <w:r>
              <w:t>40 mins</w:t>
            </w:r>
          </w:p>
        </w:tc>
        <w:tc>
          <w:tcPr>
            <w:tcW w:w="816" w:type="dxa"/>
          </w:tcPr>
          <w:p w14:paraId="153A9D0B" w14:textId="77777777" w:rsidR="00AE7838" w:rsidRDefault="00AE7838" w:rsidP="00AE7838"/>
        </w:tc>
        <w:tc>
          <w:tcPr>
            <w:tcW w:w="2256" w:type="dxa"/>
          </w:tcPr>
          <w:p w14:paraId="04A771E9" w14:textId="77777777" w:rsidR="00AE7838" w:rsidRDefault="00AE7838" w:rsidP="00AE7838">
            <w:r>
              <w:t>MOODLE</w:t>
            </w:r>
          </w:p>
        </w:tc>
      </w:tr>
      <w:tr w:rsidR="00AE7838" w14:paraId="1437CBE1" w14:textId="77777777" w:rsidTr="00AE7838">
        <w:tc>
          <w:tcPr>
            <w:tcW w:w="1271" w:type="dxa"/>
            <w:vMerge/>
          </w:tcPr>
          <w:p w14:paraId="22E4685B" w14:textId="77777777" w:rsidR="00AE7838" w:rsidRDefault="00AE7838" w:rsidP="00AE7838">
            <w:pPr>
              <w:jc w:val="center"/>
            </w:pPr>
          </w:p>
        </w:tc>
        <w:tc>
          <w:tcPr>
            <w:tcW w:w="1985" w:type="dxa"/>
          </w:tcPr>
          <w:p w14:paraId="2F8439BC" w14:textId="77777777" w:rsidR="00AE7838" w:rsidRDefault="00AE7838" w:rsidP="00AE7838">
            <w:pPr>
              <w:jc w:val="center"/>
            </w:pPr>
            <w:r>
              <w:t>D</w:t>
            </w:r>
          </w:p>
        </w:tc>
        <w:tc>
          <w:tcPr>
            <w:tcW w:w="3206" w:type="dxa"/>
          </w:tcPr>
          <w:p w14:paraId="7EA7B07E" w14:textId="65B8CCFC" w:rsidR="00AE7838" w:rsidRDefault="00AE7838" w:rsidP="00AE7838">
            <w:r>
              <w:t>Multiple choice review questions 4 &amp; 5</w:t>
            </w:r>
          </w:p>
        </w:tc>
        <w:tc>
          <w:tcPr>
            <w:tcW w:w="1256" w:type="dxa"/>
          </w:tcPr>
          <w:p w14:paraId="022AD1C1" w14:textId="77777777" w:rsidR="00AE7838" w:rsidRDefault="00AE7838" w:rsidP="00AE7838">
            <w:r>
              <w:t>20 mins</w:t>
            </w:r>
          </w:p>
        </w:tc>
        <w:tc>
          <w:tcPr>
            <w:tcW w:w="816" w:type="dxa"/>
          </w:tcPr>
          <w:p w14:paraId="3FBD95E1" w14:textId="77777777" w:rsidR="00AE7838" w:rsidRDefault="00AE7838" w:rsidP="00AE7838">
            <w:r>
              <w:t>2%</w:t>
            </w:r>
          </w:p>
        </w:tc>
        <w:tc>
          <w:tcPr>
            <w:tcW w:w="2256" w:type="dxa"/>
          </w:tcPr>
          <w:p w14:paraId="672BBE7E" w14:textId="77777777" w:rsidR="00AE7838" w:rsidRDefault="00AE7838" w:rsidP="00AE7838">
            <w:r>
              <w:t>MOODLE</w:t>
            </w:r>
          </w:p>
        </w:tc>
      </w:tr>
      <w:tr w:rsidR="00AE7838" w14:paraId="56260CC0" w14:textId="77777777" w:rsidTr="00AE7838">
        <w:tc>
          <w:tcPr>
            <w:tcW w:w="1271" w:type="dxa"/>
            <w:vMerge/>
          </w:tcPr>
          <w:p w14:paraId="3B9543FD" w14:textId="77777777" w:rsidR="00AE7838" w:rsidRDefault="00AE7838" w:rsidP="00AE7838">
            <w:pPr>
              <w:jc w:val="center"/>
            </w:pPr>
          </w:p>
        </w:tc>
        <w:tc>
          <w:tcPr>
            <w:tcW w:w="1985" w:type="dxa"/>
          </w:tcPr>
          <w:p w14:paraId="685E2529" w14:textId="77777777" w:rsidR="00AE7838" w:rsidRDefault="00AE7838" w:rsidP="00AE7838">
            <w:pPr>
              <w:jc w:val="center"/>
            </w:pPr>
            <w:r>
              <w:t>D</w:t>
            </w:r>
          </w:p>
        </w:tc>
        <w:tc>
          <w:tcPr>
            <w:tcW w:w="3206" w:type="dxa"/>
          </w:tcPr>
          <w:p w14:paraId="7EC49771" w14:textId="77777777" w:rsidR="00AE7838" w:rsidRDefault="00AE7838" w:rsidP="00AE7838">
            <w:r>
              <w:t>Chapter 4 &amp; 5 Review and Assignments</w:t>
            </w:r>
          </w:p>
        </w:tc>
        <w:tc>
          <w:tcPr>
            <w:tcW w:w="1256" w:type="dxa"/>
          </w:tcPr>
          <w:p w14:paraId="56F2CC6D" w14:textId="77777777" w:rsidR="00AE7838" w:rsidRDefault="00AE7838" w:rsidP="00AE7838">
            <w:r>
              <w:t>40 mins</w:t>
            </w:r>
          </w:p>
        </w:tc>
        <w:tc>
          <w:tcPr>
            <w:tcW w:w="816" w:type="dxa"/>
          </w:tcPr>
          <w:p w14:paraId="3B994D89" w14:textId="77777777" w:rsidR="00AE7838" w:rsidRDefault="00AE7838" w:rsidP="00AE7838">
            <w:r>
              <w:t>3%</w:t>
            </w:r>
          </w:p>
        </w:tc>
        <w:tc>
          <w:tcPr>
            <w:tcW w:w="2256" w:type="dxa"/>
          </w:tcPr>
          <w:p w14:paraId="034055BE" w14:textId="77777777" w:rsidR="00AE7838" w:rsidRDefault="00AE7838" w:rsidP="00AE7838">
            <w:r>
              <w:t>MOODLE</w:t>
            </w:r>
          </w:p>
        </w:tc>
      </w:tr>
      <w:tr w:rsidR="00AE7838" w14:paraId="4D3F43F4" w14:textId="77777777" w:rsidTr="00AE7838">
        <w:tc>
          <w:tcPr>
            <w:tcW w:w="1271" w:type="dxa"/>
            <w:vMerge/>
          </w:tcPr>
          <w:p w14:paraId="0CC3FA79" w14:textId="77777777" w:rsidR="00AE7838" w:rsidRDefault="00AE7838" w:rsidP="00AE7838">
            <w:pPr>
              <w:jc w:val="center"/>
            </w:pPr>
          </w:p>
        </w:tc>
        <w:tc>
          <w:tcPr>
            <w:tcW w:w="1985" w:type="dxa"/>
          </w:tcPr>
          <w:p w14:paraId="556C9A78" w14:textId="77777777" w:rsidR="00AE7838" w:rsidRDefault="00AE7838" w:rsidP="00AE7838">
            <w:pPr>
              <w:jc w:val="center"/>
            </w:pPr>
            <w:r>
              <w:t>A</w:t>
            </w:r>
          </w:p>
        </w:tc>
        <w:tc>
          <w:tcPr>
            <w:tcW w:w="3206" w:type="dxa"/>
          </w:tcPr>
          <w:p w14:paraId="426ED55F" w14:textId="1E4AFB96" w:rsidR="00AE7838" w:rsidRDefault="00AE7838" w:rsidP="00AE7838">
            <w:r>
              <w:t>Walk/Run (See Log sheet)</w:t>
            </w:r>
          </w:p>
        </w:tc>
        <w:tc>
          <w:tcPr>
            <w:tcW w:w="1256" w:type="dxa"/>
          </w:tcPr>
          <w:p w14:paraId="30FC66F1" w14:textId="3DAD2E82" w:rsidR="00AE7838" w:rsidRDefault="00AE7838" w:rsidP="00AE7838">
            <w:r>
              <w:t>Max 40 mins</w:t>
            </w:r>
          </w:p>
        </w:tc>
        <w:tc>
          <w:tcPr>
            <w:tcW w:w="816" w:type="dxa"/>
          </w:tcPr>
          <w:p w14:paraId="5E0605B0" w14:textId="77777777" w:rsidR="00AE7838" w:rsidRDefault="00AE7838" w:rsidP="00AE7838"/>
        </w:tc>
        <w:tc>
          <w:tcPr>
            <w:tcW w:w="2256" w:type="dxa"/>
          </w:tcPr>
          <w:p w14:paraId="28151E7C" w14:textId="775731DE" w:rsidR="00AE7838" w:rsidRDefault="00AE7838" w:rsidP="00AE7838">
            <w:r>
              <w:t>Strava</w:t>
            </w:r>
          </w:p>
        </w:tc>
      </w:tr>
      <w:tr w:rsidR="00AE7838" w14:paraId="43FD8868" w14:textId="77777777" w:rsidTr="00AE7838">
        <w:tc>
          <w:tcPr>
            <w:tcW w:w="1271" w:type="dxa"/>
            <w:vMerge/>
          </w:tcPr>
          <w:p w14:paraId="0F1EB75E" w14:textId="77777777" w:rsidR="00AE7838" w:rsidRDefault="00AE7838" w:rsidP="00AE7838">
            <w:pPr>
              <w:jc w:val="center"/>
            </w:pPr>
          </w:p>
        </w:tc>
        <w:tc>
          <w:tcPr>
            <w:tcW w:w="1985" w:type="dxa"/>
          </w:tcPr>
          <w:p w14:paraId="286D4ED1" w14:textId="77777777" w:rsidR="00AE7838" w:rsidRDefault="00AE7838" w:rsidP="00AE7838">
            <w:pPr>
              <w:jc w:val="center"/>
            </w:pPr>
            <w:r>
              <w:t>A</w:t>
            </w:r>
          </w:p>
        </w:tc>
        <w:tc>
          <w:tcPr>
            <w:tcW w:w="3206" w:type="dxa"/>
          </w:tcPr>
          <w:p w14:paraId="04756E36" w14:textId="77777777" w:rsidR="00AE7838" w:rsidRDefault="00AE7838" w:rsidP="00AE7838">
            <w:r>
              <w:t>Workout #2 – 2</w:t>
            </w:r>
          </w:p>
        </w:tc>
        <w:tc>
          <w:tcPr>
            <w:tcW w:w="1256" w:type="dxa"/>
          </w:tcPr>
          <w:p w14:paraId="2811CFA1" w14:textId="77777777" w:rsidR="00AE7838" w:rsidRDefault="00AE7838" w:rsidP="00AE7838">
            <w:r>
              <w:t>20 mins</w:t>
            </w:r>
          </w:p>
        </w:tc>
        <w:tc>
          <w:tcPr>
            <w:tcW w:w="816" w:type="dxa"/>
          </w:tcPr>
          <w:p w14:paraId="4E572E4D" w14:textId="77777777" w:rsidR="00AE7838" w:rsidRDefault="00AE7838" w:rsidP="00AE7838"/>
        </w:tc>
        <w:tc>
          <w:tcPr>
            <w:tcW w:w="2256" w:type="dxa"/>
          </w:tcPr>
          <w:p w14:paraId="01981F83" w14:textId="77777777" w:rsidR="00AE7838" w:rsidRDefault="00AE7838" w:rsidP="00AE7838">
            <w:r>
              <w:t>MOODLE</w:t>
            </w:r>
          </w:p>
        </w:tc>
      </w:tr>
      <w:tr w:rsidR="00AE7838" w14:paraId="662A4F60" w14:textId="77777777" w:rsidTr="00AE7838">
        <w:tc>
          <w:tcPr>
            <w:tcW w:w="1271" w:type="dxa"/>
            <w:vMerge w:val="restart"/>
            <w:shd w:val="clear" w:color="auto" w:fill="BFBFBF" w:themeFill="background1" w:themeFillShade="BF"/>
          </w:tcPr>
          <w:p w14:paraId="7066D0E0" w14:textId="77777777" w:rsidR="00AE7838" w:rsidRDefault="00AE7838" w:rsidP="00AE7838">
            <w:pPr>
              <w:jc w:val="center"/>
              <w:rPr>
                <w:b/>
              </w:rPr>
            </w:pPr>
            <w:r w:rsidRPr="00677AF6">
              <w:rPr>
                <w:b/>
              </w:rPr>
              <w:t>8</w:t>
            </w:r>
          </w:p>
          <w:p w14:paraId="3368178A" w14:textId="77777777" w:rsidR="00AE7838" w:rsidRPr="00677AF6" w:rsidRDefault="00AE7838" w:rsidP="00AE7838">
            <w:pPr>
              <w:jc w:val="center"/>
              <w:rPr>
                <w:b/>
              </w:rPr>
            </w:pPr>
          </w:p>
          <w:p w14:paraId="3B5BCDD8" w14:textId="77777777" w:rsidR="00AE7838" w:rsidRDefault="00AE7838" w:rsidP="00AE7838">
            <w:pPr>
              <w:jc w:val="center"/>
            </w:pPr>
            <w:r>
              <w:t>Oct. 20/22</w:t>
            </w:r>
          </w:p>
        </w:tc>
        <w:tc>
          <w:tcPr>
            <w:tcW w:w="1985" w:type="dxa"/>
            <w:shd w:val="clear" w:color="auto" w:fill="BFBFBF" w:themeFill="background1" w:themeFillShade="BF"/>
          </w:tcPr>
          <w:p w14:paraId="4BF4A099" w14:textId="77777777" w:rsidR="00AE7838" w:rsidRDefault="00AE7838" w:rsidP="00AE7838">
            <w:pPr>
              <w:jc w:val="center"/>
            </w:pPr>
            <w:r>
              <w:t>B</w:t>
            </w:r>
          </w:p>
        </w:tc>
        <w:tc>
          <w:tcPr>
            <w:tcW w:w="3206" w:type="dxa"/>
            <w:shd w:val="clear" w:color="auto" w:fill="BFBFBF" w:themeFill="background1" w:themeFillShade="BF"/>
          </w:tcPr>
          <w:p w14:paraId="02C1F237" w14:textId="77777777" w:rsidR="00AE7838" w:rsidRDefault="00AE7838" w:rsidP="00AE7838">
            <w:r>
              <w:t>Read chapter 6 / watch presentations</w:t>
            </w:r>
          </w:p>
        </w:tc>
        <w:tc>
          <w:tcPr>
            <w:tcW w:w="1256" w:type="dxa"/>
            <w:shd w:val="clear" w:color="auto" w:fill="BFBFBF" w:themeFill="background1" w:themeFillShade="BF"/>
          </w:tcPr>
          <w:p w14:paraId="6575D948" w14:textId="77777777" w:rsidR="00AE7838" w:rsidRDefault="00AE7838" w:rsidP="00AE7838">
            <w:r>
              <w:t>30 mins</w:t>
            </w:r>
          </w:p>
        </w:tc>
        <w:tc>
          <w:tcPr>
            <w:tcW w:w="816" w:type="dxa"/>
            <w:shd w:val="clear" w:color="auto" w:fill="BFBFBF" w:themeFill="background1" w:themeFillShade="BF"/>
          </w:tcPr>
          <w:p w14:paraId="751D8CED" w14:textId="77777777" w:rsidR="00AE7838" w:rsidRDefault="00AE7838" w:rsidP="00AE7838"/>
        </w:tc>
        <w:tc>
          <w:tcPr>
            <w:tcW w:w="2256" w:type="dxa"/>
            <w:shd w:val="clear" w:color="auto" w:fill="BFBFBF" w:themeFill="background1" w:themeFillShade="BF"/>
          </w:tcPr>
          <w:p w14:paraId="09B454EA" w14:textId="77777777" w:rsidR="00AE7838" w:rsidRDefault="00AE7838" w:rsidP="00AE7838">
            <w:r>
              <w:t>MOODLE</w:t>
            </w:r>
          </w:p>
        </w:tc>
      </w:tr>
      <w:tr w:rsidR="00AE7838" w14:paraId="54A4AF6F" w14:textId="77777777" w:rsidTr="00AE7838">
        <w:tc>
          <w:tcPr>
            <w:tcW w:w="1271" w:type="dxa"/>
            <w:vMerge/>
            <w:shd w:val="clear" w:color="auto" w:fill="BFBFBF" w:themeFill="background1" w:themeFillShade="BF"/>
          </w:tcPr>
          <w:p w14:paraId="003402D3" w14:textId="77777777" w:rsidR="00AE7838" w:rsidRDefault="00AE7838" w:rsidP="00AE7838">
            <w:pPr>
              <w:jc w:val="center"/>
            </w:pPr>
          </w:p>
        </w:tc>
        <w:tc>
          <w:tcPr>
            <w:tcW w:w="1985" w:type="dxa"/>
            <w:shd w:val="clear" w:color="auto" w:fill="BFBFBF" w:themeFill="background1" w:themeFillShade="BF"/>
          </w:tcPr>
          <w:p w14:paraId="665D102C" w14:textId="77777777" w:rsidR="00AE7838" w:rsidRDefault="00AE7838" w:rsidP="00AE7838">
            <w:pPr>
              <w:jc w:val="center"/>
            </w:pPr>
            <w:r>
              <w:t>B</w:t>
            </w:r>
          </w:p>
        </w:tc>
        <w:tc>
          <w:tcPr>
            <w:tcW w:w="3206" w:type="dxa"/>
            <w:shd w:val="clear" w:color="auto" w:fill="BFBFBF" w:themeFill="background1" w:themeFillShade="BF"/>
          </w:tcPr>
          <w:p w14:paraId="1B4258AE" w14:textId="569D6030" w:rsidR="00AE7838" w:rsidRDefault="00AE7838" w:rsidP="00AE7838">
            <w:r>
              <w:t>Multiple choice review questions 6</w:t>
            </w:r>
          </w:p>
        </w:tc>
        <w:tc>
          <w:tcPr>
            <w:tcW w:w="1256" w:type="dxa"/>
            <w:shd w:val="clear" w:color="auto" w:fill="BFBFBF" w:themeFill="background1" w:themeFillShade="BF"/>
          </w:tcPr>
          <w:p w14:paraId="5B50D444" w14:textId="77777777" w:rsidR="00AE7838" w:rsidRDefault="00AE7838" w:rsidP="00AE7838">
            <w:r>
              <w:t>10 mins</w:t>
            </w:r>
          </w:p>
        </w:tc>
        <w:tc>
          <w:tcPr>
            <w:tcW w:w="816" w:type="dxa"/>
            <w:shd w:val="clear" w:color="auto" w:fill="BFBFBF" w:themeFill="background1" w:themeFillShade="BF"/>
          </w:tcPr>
          <w:p w14:paraId="46EC125D" w14:textId="77777777" w:rsidR="00AE7838" w:rsidRDefault="00AE7838" w:rsidP="00AE7838">
            <w:r>
              <w:t>1%</w:t>
            </w:r>
          </w:p>
        </w:tc>
        <w:tc>
          <w:tcPr>
            <w:tcW w:w="2256" w:type="dxa"/>
            <w:shd w:val="clear" w:color="auto" w:fill="BFBFBF" w:themeFill="background1" w:themeFillShade="BF"/>
          </w:tcPr>
          <w:p w14:paraId="69895592" w14:textId="77777777" w:rsidR="00AE7838" w:rsidRDefault="00AE7838" w:rsidP="00AE7838">
            <w:r>
              <w:t>MOODLE</w:t>
            </w:r>
          </w:p>
        </w:tc>
      </w:tr>
      <w:tr w:rsidR="00AE7838" w14:paraId="09996CE4" w14:textId="77777777" w:rsidTr="00AE7838">
        <w:tc>
          <w:tcPr>
            <w:tcW w:w="1271" w:type="dxa"/>
            <w:vMerge/>
            <w:shd w:val="clear" w:color="auto" w:fill="BFBFBF" w:themeFill="background1" w:themeFillShade="BF"/>
          </w:tcPr>
          <w:p w14:paraId="4CEB16A8" w14:textId="77777777" w:rsidR="00AE7838" w:rsidRDefault="00AE7838" w:rsidP="00AE7838">
            <w:pPr>
              <w:jc w:val="center"/>
            </w:pPr>
          </w:p>
        </w:tc>
        <w:tc>
          <w:tcPr>
            <w:tcW w:w="1985" w:type="dxa"/>
            <w:shd w:val="clear" w:color="auto" w:fill="BFBFBF" w:themeFill="background1" w:themeFillShade="BF"/>
          </w:tcPr>
          <w:p w14:paraId="71D102FF" w14:textId="77777777" w:rsidR="00AE7838" w:rsidRDefault="00AE7838" w:rsidP="00AE7838">
            <w:pPr>
              <w:jc w:val="center"/>
            </w:pPr>
            <w:r>
              <w:t>B</w:t>
            </w:r>
          </w:p>
        </w:tc>
        <w:tc>
          <w:tcPr>
            <w:tcW w:w="3206" w:type="dxa"/>
            <w:shd w:val="clear" w:color="auto" w:fill="BFBFBF" w:themeFill="background1" w:themeFillShade="BF"/>
          </w:tcPr>
          <w:p w14:paraId="7A6CD3EA" w14:textId="77777777" w:rsidR="00AE7838" w:rsidRDefault="00AE7838" w:rsidP="00AE7838">
            <w:r>
              <w:t>Chapter 6 Review and Assignments</w:t>
            </w:r>
          </w:p>
        </w:tc>
        <w:tc>
          <w:tcPr>
            <w:tcW w:w="1256" w:type="dxa"/>
            <w:shd w:val="clear" w:color="auto" w:fill="BFBFBF" w:themeFill="background1" w:themeFillShade="BF"/>
          </w:tcPr>
          <w:p w14:paraId="3C0AABC6" w14:textId="77777777" w:rsidR="00AE7838" w:rsidRDefault="00AE7838" w:rsidP="00AE7838">
            <w:r>
              <w:t>30 mins</w:t>
            </w:r>
          </w:p>
        </w:tc>
        <w:tc>
          <w:tcPr>
            <w:tcW w:w="816" w:type="dxa"/>
            <w:shd w:val="clear" w:color="auto" w:fill="BFBFBF" w:themeFill="background1" w:themeFillShade="BF"/>
          </w:tcPr>
          <w:p w14:paraId="006C96D6" w14:textId="77777777" w:rsidR="00AE7838" w:rsidRDefault="00AE7838" w:rsidP="00AE7838">
            <w:r>
              <w:t>2%</w:t>
            </w:r>
          </w:p>
        </w:tc>
        <w:tc>
          <w:tcPr>
            <w:tcW w:w="2256" w:type="dxa"/>
            <w:shd w:val="clear" w:color="auto" w:fill="BFBFBF" w:themeFill="background1" w:themeFillShade="BF"/>
          </w:tcPr>
          <w:p w14:paraId="60E3434B" w14:textId="77777777" w:rsidR="00AE7838" w:rsidRDefault="00AE7838" w:rsidP="00AE7838">
            <w:r>
              <w:t>MOODLE</w:t>
            </w:r>
          </w:p>
        </w:tc>
      </w:tr>
      <w:tr w:rsidR="00AE7838" w14:paraId="6BEB0812" w14:textId="77777777" w:rsidTr="00AE7838">
        <w:tc>
          <w:tcPr>
            <w:tcW w:w="1271" w:type="dxa"/>
            <w:vMerge/>
            <w:shd w:val="clear" w:color="auto" w:fill="BFBFBF" w:themeFill="background1" w:themeFillShade="BF"/>
          </w:tcPr>
          <w:p w14:paraId="5DF32132" w14:textId="77777777" w:rsidR="00AE7838" w:rsidRDefault="00AE7838" w:rsidP="00AE7838">
            <w:pPr>
              <w:jc w:val="center"/>
            </w:pPr>
          </w:p>
        </w:tc>
        <w:tc>
          <w:tcPr>
            <w:tcW w:w="1985" w:type="dxa"/>
            <w:shd w:val="clear" w:color="auto" w:fill="BFBFBF" w:themeFill="background1" w:themeFillShade="BF"/>
          </w:tcPr>
          <w:p w14:paraId="534D681C" w14:textId="77777777" w:rsidR="00AE7838" w:rsidRDefault="00AE7838" w:rsidP="00AE7838">
            <w:pPr>
              <w:jc w:val="center"/>
            </w:pPr>
            <w:r>
              <w:t>A</w:t>
            </w:r>
          </w:p>
        </w:tc>
        <w:tc>
          <w:tcPr>
            <w:tcW w:w="3206" w:type="dxa"/>
            <w:shd w:val="clear" w:color="auto" w:fill="BFBFBF" w:themeFill="background1" w:themeFillShade="BF"/>
          </w:tcPr>
          <w:p w14:paraId="5B9FD80E" w14:textId="3A90F3C0" w:rsidR="00AE7838" w:rsidRDefault="00AE7838" w:rsidP="00AE7838">
            <w:r>
              <w:t>Walk/Run (See Log sheet)</w:t>
            </w:r>
          </w:p>
        </w:tc>
        <w:tc>
          <w:tcPr>
            <w:tcW w:w="1256" w:type="dxa"/>
            <w:shd w:val="clear" w:color="auto" w:fill="BFBFBF" w:themeFill="background1" w:themeFillShade="BF"/>
          </w:tcPr>
          <w:p w14:paraId="1E3081C8" w14:textId="1B7BD908" w:rsidR="00AE7838" w:rsidRDefault="00AE7838" w:rsidP="00AE7838"/>
        </w:tc>
        <w:tc>
          <w:tcPr>
            <w:tcW w:w="816" w:type="dxa"/>
            <w:shd w:val="clear" w:color="auto" w:fill="BFBFBF" w:themeFill="background1" w:themeFillShade="BF"/>
          </w:tcPr>
          <w:p w14:paraId="45EF9053" w14:textId="77777777" w:rsidR="00AE7838" w:rsidRDefault="00AE7838" w:rsidP="00AE7838"/>
        </w:tc>
        <w:tc>
          <w:tcPr>
            <w:tcW w:w="2256" w:type="dxa"/>
            <w:shd w:val="clear" w:color="auto" w:fill="BFBFBF" w:themeFill="background1" w:themeFillShade="BF"/>
          </w:tcPr>
          <w:p w14:paraId="1280A29C" w14:textId="78BCC0B3" w:rsidR="00AE7838" w:rsidRDefault="00AE7838" w:rsidP="00AE7838">
            <w:r>
              <w:t>Strava</w:t>
            </w:r>
          </w:p>
        </w:tc>
      </w:tr>
      <w:tr w:rsidR="00AE7838" w14:paraId="59EE409E" w14:textId="77777777" w:rsidTr="00AE7838">
        <w:tc>
          <w:tcPr>
            <w:tcW w:w="1271" w:type="dxa"/>
            <w:vMerge/>
            <w:shd w:val="clear" w:color="auto" w:fill="BFBFBF" w:themeFill="background1" w:themeFillShade="BF"/>
          </w:tcPr>
          <w:p w14:paraId="32A18CBB" w14:textId="77777777" w:rsidR="00AE7838" w:rsidRDefault="00AE7838" w:rsidP="00AE7838">
            <w:pPr>
              <w:jc w:val="center"/>
            </w:pPr>
          </w:p>
        </w:tc>
        <w:tc>
          <w:tcPr>
            <w:tcW w:w="1985" w:type="dxa"/>
            <w:shd w:val="clear" w:color="auto" w:fill="BFBFBF" w:themeFill="background1" w:themeFillShade="BF"/>
          </w:tcPr>
          <w:p w14:paraId="7AA0B4E0" w14:textId="77777777" w:rsidR="00AE7838" w:rsidRDefault="00AE7838" w:rsidP="00AE7838">
            <w:pPr>
              <w:jc w:val="center"/>
            </w:pPr>
            <w:r>
              <w:t>A</w:t>
            </w:r>
          </w:p>
        </w:tc>
        <w:tc>
          <w:tcPr>
            <w:tcW w:w="3206" w:type="dxa"/>
            <w:shd w:val="clear" w:color="auto" w:fill="BFBFBF" w:themeFill="background1" w:themeFillShade="BF"/>
          </w:tcPr>
          <w:p w14:paraId="0247F881" w14:textId="77777777" w:rsidR="00AE7838" w:rsidRDefault="00AE7838" w:rsidP="00AE7838">
            <w:r>
              <w:t>Workout #2 – 3</w:t>
            </w:r>
          </w:p>
        </w:tc>
        <w:tc>
          <w:tcPr>
            <w:tcW w:w="1256" w:type="dxa"/>
            <w:shd w:val="clear" w:color="auto" w:fill="BFBFBF" w:themeFill="background1" w:themeFillShade="BF"/>
          </w:tcPr>
          <w:p w14:paraId="1E151B8C" w14:textId="1E8541BE" w:rsidR="00AE7838" w:rsidRDefault="00AE7838" w:rsidP="00AE7838">
            <w:r>
              <w:t>Max 40 mins</w:t>
            </w:r>
          </w:p>
        </w:tc>
        <w:tc>
          <w:tcPr>
            <w:tcW w:w="816" w:type="dxa"/>
            <w:shd w:val="clear" w:color="auto" w:fill="BFBFBF" w:themeFill="background1" w:themeFillShade="BF"/>
          </w:tcPr>
          <w:p w14:paraId="2ACE838F" w14:textId="77777777" w:rsidR="00AE7838" w:rsidRDefault="00AE7838" w:rsidP="00AE7838"/>
        </w:tc>
        <w:tc>
          <w:tcPr>
            <w:tcW w:w="2256" w:type="dxa"/>
            <w:shd w:val="clear" w:color="auto" w:fill="BFBFBF" w:themeFill="background1" w:themeFillShade="BF"/>
          </w:tcPr>
          <w:p w14:paraId="4F99CA2F" w14:textId="77777777" w:rsidR="00AE7838" w:rsidRDefault="00AE7838" w:rsidP="00AE7838">
            <w:r>
              <w:t>MOODLE</w:t>
            </w:r>
          </w:p>
        </w:tc>
      </w:tr>
      <w:tr w:rsidR="00AE7838" w14:paraId="17E2B72B" w14:textId="77777777" w:rsidTr="00AE7838">
        <w:tc>
          <w:tcPr>
            <w:tcW w:w="1271" w:type="dxa"/>
            <w:vMerge w:val="restart"/>
          </w:tcPr>
          <w:p w14:paraId="2431DB8C" w14:textId="77777777" w:rsidR="00AE7838" w:rsidRDefault="00AE7838" w:rsidP="00AE7838">
            <w:pPr>
              <w:jc w:val="center"/>
              <w:rPr>
                <w:b/>
              </w:rPr>
            </w:pPr>
            <w:r w:rsidRPr="00677AF6">
              <w:rPr>
                <w:b/>
              </w:rPr>
              <w:t>9</w:t>
            </w:r>
          </w:p>
          <w:p w14:paraId="27C03DC9" w14:textId="77777777" w:rsidR="00AE7838" w:rsidRPr="00677AF6" w:rsidRDefault="00AE7838" w:rsidP="00AE7838">
            <w:pPr>
              <w:jc w:val="center"/>
              <w:rPr>
                <w:b/>
              </w:rPr>
            </w:pPr>
          </w:p>
          <w:p w14:paraId="150F1D24" w14:textId="4BCBD9EB" w:rsidR="00AE7838" w:rsidRDefault="00AE7838" w:rsidP="00AE7838">
            <w:pPr>
              <w:jc w:val="center"/>
            </w:pPr>
            <w:r>
              <w:t>Oct. 27/29</w:t>
            </w:r>
          </w:p>
        </w:tc>
        <w:tc>
          <w:tcPr>
            <w:tcW w:w="1985" w:type="dxa"/>
          </w:tcPr>
          <w:p w14:paraId="7FDDAEBD" w14:textId="77777777" w:rsidR="00AE7838" w:rsidRPr="00853513" w:rsidRDefault="00AE7838" w:rsidP="00AE7838">
            <w:pPr>
              <w:jc w:val="center"/>
              <w:rPr>
                <w:highlight w:val="cyan"/>
              </w:rPr>
            </w:pPr>
            <w:r w:rsidRPr="007C1320">
              <w:t>D</w:t>
            </w:r>
          </w:p>
        </w:tc>
        <w:tc>
          <w:tcPr>
            <w:tcW w:w="3206" w:type="dxa"/>
          </w:tcPr>
          <w:p w14:paraId="76857F7E" w14:textId="77777777" w:rsidR="00AE7838" w:rsidRDefault="00AE7838" w:rsidP="00AE7838">
            <w:r w:rsidRPr="00853513">
              <w:rPr>
                <w:highlight w:val="cyan"/>
              </w:rPr>
              <w:t>Quiz 2 – chapters 3, 4, 5, 6</w:t>
            </w:r>
            <w:r w:rsidRPr="00853513">
              <w:rPr>
                <w:highlight w:val="yellow"/>
              </w:rPr>
              <w:t xml:space="preserve"> Synchronous</w:t>
            </w:r>
          </w:p>
        </w:tc>
        <w:tc>
          <w:tcPr>
            <w:tcW w:w="1256" w:type="dxa"/>
          </w:tcPr>
          <w:p w14:paraId="7A790845" w14:textId="77777777" w:rsidR="00AE7838" w:rsidRDefault="00AE7838" w:rsidP="00AE7838">
            <w:r>
              <w:t>40 mins</w:t>
            </w:r>
          </w:p>
        </w:tc>
        <w:tc>
          <w:tcPr>
            <w:tcW w:w="816" w:type="dxa"/>
          </w:tcPr>
          <w:p w14:paraId="103F36E1" w14:textId="77777777" w:rsidR="00AE7838" w:rsidRDefault="00AE7838" w:rsidP="00AE7838">
            <w:r>
              <w:t>7%</w:t>
            </w:r>
          </w:p>
        </w:tc>
        <w:tc>
          <w:tcPr>
            <w:tcW w:w="2256" w:type="dxa"/>
          </w:tcPr>
          <w:p w14:paraId="64291A4C" w14:textId="77777777" w:rsidR="00AE7838" w:rsidRDefault="00AE7838" w:rsidP="00AE7838">
            <w:r>
              <w:t>MOODLE</w:t>
            </w:r>
          </w:p>
        </w:tc>
      </w:tr>
      <w:tr w:rsidR="00AE7838" w14:paraId="1ECDB1DE" w14:textId="77777777" w:rsidTr="00AE7838">
        <w:tc>
          <w:tcPr>
            <w:tcW w:w="1271" w:type="dxa"/>
            <w:vMerge/>
          </w:tcPr>
          <w:p w14:paraId="6F99B320" w14:textId="77777777" w:rsidR="00AE7838" w:rsidRDefault="00AE7838" w:rsidP="00AE7838">
            <w:pPr>
              <w:jc w:val="center"/>
            </w:pPr>
          </w:p>
        </w:tc>
        <w:tc>
          <w:tcPr>
            <w:tcW w:w="1985" w:type="dxa"/>
          </w:tcPr>
          <w:p w14:paraId="7679CFE7" w14:textId="77777777" w:rsidR="00AE7838" w:rsidRDefault="00AE7838" w:rsidP="00AE7838">
            <w:pPr>
              <w:jc w:val="center"/>
            </w:pPr>
            <w:r>
              <w:t>A</w:t>
            </w:r>
          </w:p>
        </w:tc>
        <w:tc>
          <w:tcPr>
            <w:tcW w:w="3206" w:type="dxa"/>
          </w:tcPr>
          <w:p w14:paraId="3A29C5BB" w14:textId="788ADE1A" w:rsidR="00AE7838" w:rsidRDefault="00AE7838" w:rsidP="00AE7838">
            <w:r>
              <w:t>Walk/Run (See Log sheet)</w:t>
            </w:r>
          </w:p>
        </w:tc>
        <w:tc>
          <w:tcPr>
            <w:tcW w:w="1256" w:type="dxa"/>
          </w:tcPr>
          <w:p w14:paraId="6F9377AA" w14:textId="2803F5C4" w:rsidR="00AE7838" w:rsidRDefault="00AE7838" w:rsidP="00AE7838"/>
        </w:tc>
        <w:tc>
          <w:tcPr>
            <w:tcW w:w="816" w:type="dxa"/>
          </w:tcPr>
          <w:p w14:paraId="0762A1B5" w14:textId="77777777" w:rsidR="00AE7838" w:rsidRDefault="00AE7838" w:rsidP="00AE7838"/>
        </w:tc>
        <w:tc>
          <w:tcPr>
            <w:tcW w:w="2256" w:type="dxa"/>
          </w:tcPr>
          <w:p w14:paraId="6DE2546C" w14:textId="48422B36" w:rsidR="00AE7838" w:rsidRDefault="00AE7838" w:rsidP="00AE7838">
            <w:r>
              <w:t>Strava</w:t>
            </w:r>
          </w:p>
        </w:tc>
      </w:tr>
      <w:tr w:rsidR="00AE7838" w14:paraId="510FC6AB" w14:textId="77777777" w:rsidTr="00AE7838">
        <w:tc>
          <w:tcPr>
            <w:tcW w:w="1271" w:type="dxa"/>
            <w:vMerge/>
          </w:tcPr>
          <w:p w14:paraId="542D4439" w14:textId="77777777" w:rsidR="00AE7838" w:rsidRDefault="00AE7838" w:rsidP="00AE7838">
            <w:pPr>
              <w:jc w:val="center"/>
            </w:pPr>
          </w:p>
        </w:tc>
        <w:tc>
          <w:tcPr>
            <w:tcW w:w="1985" w:type="dxa"/>
          </w:tcPr>
          <w:p w14:paraId="679F2FD9" w14:textId="77777777" w:rsidR="00AE7838" w:rsidRDefault="00AE7838" w:rsidP="00AE7838">
            <w:pPr>
              <w:jc w:val="center"/>
            </w:pPr>
            <w:r>
              <w:t>A</w:t>
            </w:r>
          </w:p>
        </w:tc>
        <w:tc>
          <w:tcPr>
            <w:tcW w:w="3206" w:type="dxa"/>
          </w:tcPr>
          <w:p w14:paraId="60FB7C4F" w14:textId="77777777" w:rsidR="00AE7838" w:rsidRDefault="00AE7838" w:rsidP="00AE7838">
            <w:r>
              <w:t>Workout #2 – 4 (record &amp; upload this workout)</w:t>
            </w:r>
          </w:p>
        </w:tc>
        <w:tc>
          <w:tcPr>
            <w:tcW w:w="1256" w:type="dxa"/>
          </w:tcPr>
          <w:p w14:paraId="2ADCD2CB" w14:textId="08645A2E" w:rsidR="00AE7838" w:rsidRDefault="00AE7838" w:rsidP="00AE7838">
            <w:r>
              <w:t>Max 40 mins</w:t>
            </w:r>
          </w:p>
        </w:tc>
        <w:tc>
          <w:tcPr>
            <w:tcW w:w="816" w:type="dxa"/>
          </w:tcPr>
          <w:p w14:paraId="748F8564" w14:textId="77777777" w:rsidR="00AE7838" w:rsidRDefault="00AE7838" w:rsidP="00AE7838"/>
        </w:tc>
        <w:tc>
          <w:tcPr>
            <w:tcW w:w="2256" w:type="dxa"/>
          </w:tcPr>
          <w:p w14:paraId="40FD50C1" w14:textId="2D9B47BA" w:rsidR="00AE7838" w:rsidRDefault="00AE7838" w:rsidP="00AE7838">
            <w:r>
              <w:t>YouTube</w:t>
            </w:r>
          </w:p>
        </w:tc>
      </w:tr>
      <w:tr w:rsidR="00AE7838" w14:paraId="1D2AA326" w14:textId="77777777" w:rsidTr="00AE7838">
        <w:tc>
          <w:tcPr>
            <w:tcW w:w="1271" w:type="dxa"/>
            <w:vMerge w:val="restart"/>
            <w:shd w:val="clear" w:color="auto" w:fill="BFBFBF" w:themeFill="background1" w:themeFillShade="BF"/>
          </w:tcPr>
          <w:p w14:paraId="65455DB1" w14:textId="77777777" w:rsidR="00AE7838" w:rsidRDefault="00AE7838" w:rsidP="00AE7838">
            <w:pPr>
              <w:jc w:val="center"/>
              <w:rPr>
                <w:b/>
              </w:rPr>
            </w:pPr>
            <w:r>
              <w:rPr>
                <w:b/>
              </w:rPr>
              <w:t>1</w:t>
            </w:r>
            <w:r w:rsidRPr="00677AF6">
              <w:rPr>
                <w:b/>
              </w:rPr>
              <w:t>0</w:t>
            </w:r>
          </w:p>
          <w:p w14:paraId="31284BC2" w14:textId="77777777" w:rsidR="00AE7838" w:rsidRPr="00677AF6" w:rsidRDefault="00AE7838" w:rsidP="00AE7838">
            <w:pPr>
              <w:jc w:val="center"/>
              <w:rPr>
                <w:b/>
              </w:rPr>
            </w:pPr>
          </w:p>
          <w:p w14:paraId="71EF2000" w14:textId="7132FAC9" w:rsidR="00AE7838" w:rsidRDefault="00AE7838" w:rsidP="00AE7838">
            <w:pPr>
              <w:jc w:val="center"/>
            </w:pPr>
            <w:r>
              <w:t>Nov. 3/5</w:t>
            </w:r>
          </w:p>
        </w:tc>
        <w:tc>
          <w:tcPr>
            <w:tcW w:w="1985" w:type="dxa"/>
            <w:shd w:val="clear" w:color="auto" w:fill="BFBFBF" w:themeFill="background1" w:themeFillShade="BF"/>
          </w:tcPr>
          <w:p w14:paraId="7DAB879F" w14:textId="77777777" w:rsidR="00AE7838" w:rsidRDefault="00AE7838" w:rsidP="00AE7838">
            <w:pPr>
              <w:jc w:val="center"/>
            </w:pPr>
            <w:r>
              <w:t>B</w:t>
            </w:r>
          </w:p>
        </w:tc>
        <w:tc>
          <w:tcPr>
            <w:tcW w:w="3206" w:type="dxa"/>
            <w:shd w:val="clear" w:color="auto" w:fill="BFBFBF" w:themeFill="background1" w:themeFillShade="BF"/>
          </w:tcPr>
          <w:p w14:paraId="387EE70F" w14:textId="24F1D907" w:rsidR="00AE7838" w:rsidRDefault="00AE7838" w:rsidP="00AE7838">
            <w:r w:rsidRPr="00DE0E1B">
              <w:rPr>
                <w:highlight w:val="green"/>
              </w:rPr>
              <w:t xml:space="preserve">Submit </w:t>
            </w:r>
            <w:r w:rsidR="00280222">
              <w:rPr>
                <w:highlight w:val="green"/>
              </w:rPr>
              <w:t xml:space="preserve">Log </w:t>
            </w:r>
            <w:r w:rsidR="00280222" w:rsidRPr="00280222">
              <w:rPr>
                <w:highlight w:val="green"/>
              </w:rPr>
              <w:t>Sheet 2 with video links</w:t>
            </w:r>
          </w:p>
        </w:tc>
        <w:tc>
          <w:tcPr>
            <w:tcW w:w="1256" w:type="dxa"/>
            <w:shd w:val="clear" w:color="auto" w:fill="BFBFBF" w:themeFill="background1" w:themeFillShade="BF"/>
          </w:tcPr>
          <w:p w14:paraId="7772ED82" w14:textId="77777777" w:rsidR="00AE7838" w:rsidRDefault="00AE7838" w:rsidP="00AE7838"/>
        </w:tc>
        <w:tc>
          <w:tcPr>
            <w:tcW w:w="816" w:type="dxa"/>
            <w:shd w:val="clear" w:color="auto" w:fill="BFBFBF" w:themeFill="background1" w:themeFillShade="BF"/>
          </w:tcPr>
          <w:p w14:paraId="0F0E83DF" w14:textId="77777777" w:rsidR="00AE7838" w:rsidRDefault="00AE7838" w:rsidP="00AE7838">
            <w:r>
              <w:t>10%</w:t>
            </w:r>
          </w:p>
        </w:tc>
        <w:tc>
          <w:tcPr>
            <w:tcW w:w="2256" w:type="dxa"/>
            <w:shd w:val="clear" w:color="auto" w:fill="BFBFBF" w:themeFill="background1" w:themeFillShade="BF"/>
          </w:tcPr>
          <w:p w14:paraId="3AE5CE5D" w14:textId="77777777" w:rsidR="00AE7838" w:rsidRDefault="00AE7838" w:rsidP="00AE7838">
            <w:r>
              <w:t>MOODLE</w:t>
            </w:r>
          </w:p>
        </w:tc>
      </w:tr>
      <w:tr w:rsidR="00AE7838" w14:paraId="1D9264EB" w14:textId="77777777" w:rsidTr="00AE7838">
        <w:tc>
          <w:tcPr>
            <w:tcW w:w="1271" w:type="dxa"/>
            <w:vMerge/>
            <w:shd w:val="clear" w:color="auto" w:fill="BFBFBF" w:themeFill="background1" w:themeFillShade="BF"/>
          </w:tcPr>
          <w:p w14:paraId="07C1A8B9" w14:textId="77777777" w:rsidR="00AE7838" w:rsidRDefault="00AE7838" w:rsidP="00AE7838">
            <w:pPr>
              <w:jc w:val="center"/>
            </w:pPr>
          </w:p>
        </w:tc>
        <w:tc>
          <w:tcPr>
            <w:tcW w:w="1985" w:type="dxa"/>
            <w:shd w:val="clear" w:color="auto" w:fill="BFBFBF" w:themeFill="background1" w:themeFillShade="BF"/>
          </w:tcPr>
          <w:p w14:paraId="2B72725D" w14:textId="77777777" w:rsidR="00AE7838" w:rsidRPr="001C26FC" w:rsidRDefault="00AE7838" w:rsidP="00AE7838">
            <w:pPr>
              <w:jc w:val="center"/>
              <w:rPr>
                <w:highlight w:val="yellow"/>
              </w:rPr>
            </w:pPr>
            <w:r w:rsidRPr="007C1320">
              <w:t>D</w:t>
            </w:r>
          </w:p>
        </w:tc>
        <w:tc>
          <w:tcPr>
            <w:tcW w:w="3206" w:type="dxa"/>
            <w:shd w:val="clear" w:color="auto" w:fill="BFBFBF" w:themeFill="background1" w:themeFillShade="BF"/>
          </w:tcPr>
          <w:p w14:paraId="609A1341" w14:textId="77777777" w:rsidR="00AE7838" w:rsidRDefault="00AE7838" w:rsidP="00AE7838">
            <w:r w:rsidRPr="001C26FC">
              <w:rPr>
                <w:highlight w:val="yellow"/>
              </w:rPr>
              <w:t>Synchronous meeting</w:t>
            </w:r>
          </w:p>
        </w:tc>
        <w:tc>
          <w:tcPr>
            <w:tcW w:w="1256" w:type="dxa"/>
            <w:shd w:val="clear" w:color="auto" w:fill="BFBFBF" w:themeFill="background1" w:themeFillShade="BF"/>
          </w:tcPr>
          <w:p w14:paraId="11E18AAB" w14:textId="77777777" w:rsidR="00AE7838" w:rsidRDefault="00AE7838" w:rsidP="00AE7838">
            <w:r>
              <w:t>30 mins</w:t>
            </w:r>
          </w:p>
        </w:tc>
        <w:tc>
          <w:tcPr>
            <w:tcW w:w="816" w:type="dxa"/>
            <w:shd w:val="clear" w:color="auto" w:fill="BFBFBF" w:themeFill="background1" w:themeFillShade="BF"/>
          </w:tcPr>
          <w:p w14:paraId="149184BC" w14:textId="77777777" w:rsidR="00AE7838" w:rsidRDefault="00AE7838" w:rsidP="00AE7838"/>
        </w:tc>
        <w:tc>
          <w:tcPr>
            <w:tcW w:w="2256" w:type="dxa"/>
            <w:shd w:val="clear" w:color="auto" w:fill="BFBFBF" w:themeFill="background1" w:themeFillShade="BF"/>
          </w:tcPr>
          <w:p w14:paraId="2D9DE622" w14:textId="77777777" w:rsidR="00AE7838" w:rsidRDefault="00AE7838" w:rsidP="00AE7838">
            <w:r>
              <w:t>ZOOM</w:t>
            </w:r>
          </w:p>
        </w:tc>
      </w:tr>
      <w:tr w:rsidR="00AE7838" w14:paraId="33B9FC08" w14:textId="77777777" w:rsidTr="00AE7838">
        <w:tc>
          <w:tcPr>
            <w:tcW w:w="1271" w:type="dxa"/>
            <w:vMerge/>
            <w:shd w:val="clear" w:color="auto" w:fill="BFBFBF" w:themeFill="background1" w:themeFillShade="BF"/>
          </w:tcPr>
          <w:p w14:paraId="1436588D" w14:textId="77777777" w:rsidR="00AE7838" w:rsidRDefault="00AE7838" w:rsidP="00AE7838">
            <w:pPr>
              <w:jc w:val="center"/>
            </w:pPr>
          </w:p>
        </w:tc>
        <w:tc>
          <w:tcPr>
            <w:tcW w:w="1985" w:type="dxa"/>
            <w:shd w:val="clear" w:color="auto" w:fill="BFBFBF" w:themeFill="background1" w:themeFillShade="BF"/>
          </w:tcPr>
          <w:p w14:paraId="03EFD026" w14:textId="77777777" w:rsidR="00AE7838" w:rsidRDefault="00AE7838" w:rsidP="00AE7838">
            <w:pPr>
              <w:jc w:val="center"/>
            </w:pPr>
            <w:r>
              <w:t>B</w:t>
            </w:r>
          </w:p>
        </w:tc>
        <w:tc>
          <w:tcPr>
            <w:tcW w:w="3206" w:type="dxa"/>
            <w:shd w:val="clear" w:color="auto" w:fill="BFBFBF" w:themeFill="background1" w:themeFillShade="BF"/>
          </w:tcPr>
          <w:p w14:paraId="2210FAC1" w14:textId="77777777" w:rsidR="00AE7838" w:rsidRDefault="00AE7838" w:rsidP="00AE7838">
            <w:r>
              <w:t xml:space="preserve">Read chapter 2 / watch </w:t>
            </w:r>
            <w:r>
              <w:lastRenderedPageBreak/>
              <w:t>presentations</w:t>
            </w:r>
          </w:p>
        </w:tc>
        <w:tc>
          <w:tcPr>
            <w:tcW w:w="1256" w:type="dxa"/>
            <w:shd w:val="clear" w:color="auto" w:fill="BFBFBF" w:themeFill="background1" w:themeFillShade="BF"/>
          </w:tcPr>
          <w:p w14:paraId="00707364" w14:textId="77777777" w:rsidR="00AE7838" w:rsidRDefault="00AE7838" w:rsidP="00AE7838">
            <w:r>
              <w:lastRenderedPageBreak/>
              <w:t>30 mins</w:t>
            </w:r>
          </w:p>
        </w:tc>
        <w:tc>
          <w:tcPr>
            <w:tcW w:w="816" w:type="dxa"/>
            <w:shd w:val="clear" w:color="auto" w:fill="BFBFBF" w:themeFill="background1" w:themeFillShade="BF"/>
          </w:tcPr>
          <w:p w14:paraId="75077C6C" w14:textId="77777777" w:rsidR="00AE7838" w:rsidRDefault="00AE7838" w:rsidP="00AE7838"/>
        </w:tc>
        <w:tc>
          <w:tcPr>
            <w:tcW w:w="2256" w:type="dxa"/>
            <w:shd w:val="clear" w:color="auto" w:fill="BFBFBF" w:themeFill="background1" w:themeFillShade="BF"/>
          </w:tcPr>
          <w:p w14:paraId="3B3D24CF" w14:textId="77777777" w:rsidR="00AE7838" w:rsidRDefault="00AE7838" w:rsidP="00AE7838">
            <w:r>
              <w:t>MOODLE</w:t>
            </w:r>
          </w:p>
        </w:tc>
      </w:tr>
      <w:tr w:rsidR="00AE7838" w14:paraId="32B8EB1E" w14:textId="77777777" w:rsidTr="00AE7838">
        <w:tc>
          <w:tcPr>
            <w:tcW w:w="1271" w:type="dxa"/>
            <w:vMerge/>
            <w:shd w:val="clear" w:color="auto" w:fill="BFBFBF" w:themeFill="background1" w:themeFillShade="BF"/>
          </w:tcPr>
          <w:p w14:paraId="010688CA" w14:textId="77777777" w:rsidR="00AE7838" w:rsidRDefault="00AE7838" w:rsidP="00AE7838">
            <w:pPr>
              <w:jc w:val="center"/>
            </w:pPr>
          </w:p>
        </w:tc>
        <w:tc>
          <w:tcPr>
            <w:tcW w:w="1985" w:type="dxa"/>
            <w:shd w:val="clear" w:color="auto" w:fill="BFBFBF" w:themeFill="background1" w:themeFillShade="BF"/>
          </w:tcPr>
          <w:p w14:paraId="72BA649A" w14:textId="77777777" w:rsidR="00AE7838" w:rsidRDefault="00AE7838" w:rsidP="00AE7838">
            <w:pPr>
              <w:jc w:val="center"/>
            </w:pPr>
            <w:r>
              <w:t>B</w:t>
            </w:r>
          </w:p>
        </w:tc>
        <w:tc>
          <w:tcPr>
            <w:tcW w:w="3206" w:type="dxa"/>
            <w:shd w:val="clear" w:color="auto" w:fill="BFBFBF" w:themeFill="background1" w:themeFillShade="BF"/>
          </w:tcPr>
          <w:p w14:paraId="73B26320" w14:textId="77777777" w:rsidR="00AE7838" w:rsidRDefault="00AE7838" w:rsidP="00AE7838">
            <w:r>
              <w:t>Multiple choice review questions 2</w:t>
            </w:r>
          </w:p>
        </w:tc>
        <w:tc>
          <w:tcPr>
            <w:tcW w:w="1256" w:type="dxa"/>
            <w:shd w:val="clear" w:color="auto" w:fill="BFBFBF" w:themeFill="background1" w:themeFillShade="BF"/>
          </w:tcPr>
          <w:p w14:paraId="1D91BFAF" w14:textId="77777777" w:rsidR="00AE7838" w:rsidRDefault="00AE7838" w:rsidP="00AE7838">
            <w:r>
              <w:t>10 mins</w:t>
            </w:r>
          </w:p>
        </w:tc>
        <w:tc>
          <w:tcPr>
            <w:tcW w:w="816" w:type="dxa"/>
            <w:shd w:val="clear" w:color="auto" w:fill="BFBFBF" w:themeFill="background1" w:themeFillShade="BF"/>
          </w:tcPr>
          <w:p w14:paraId="7B735631" w14:textId="77777777" w:rsidR="00AE7838" w:rsidRDefault="00AE7838" w:rsidP="00AE7838">
            <w:r>
              <w:t>1%</w:t>
            </w:r>
          </w:p>
        </w:tc>
        <w:tc>
          <w:tcPr>
            <w:tcW w:w="2256" w:type="dxa"/>
            <w:shd w:val="clear" w:color="auto" w:fill="BFBFBF" w:themeFill="background1" w:themeFillShade="BF"/>
          </w:tcPr>
          <w:p w14:paraId="12BE89CB" w14:textId="77777777" w:rsidR="00AE7838" w:rsidRDefault="00AE7838" w:rsidP="00AE7838">
            <w:r>
              <w:t>MOODLE</w:t>
            </w:r>
          </w:p>
        </w:tc>
      </w:tr>
      <w:tr w:rsidR="00AE7838" w14:paraId="4F4B7960" w14:textId="77777777" w:rsidTr="00AE7838">
        <w:tc>
          <w:tcPr>
            <w:tcW w:w="1271" w:type="dxa"/>
            <w:vMerge/>
            <w:shd w:val="clear" w:color="auto" w:fill="BFBFBF" w:themeFill="background1" w:themeFillShade="BF"/>
          </w:tcPr>
          <w:p w14:paraId="7B20A47A" w14:textId="77777777" w:rsidR="00AE7838" w:rsidRDefault="00AE7838" w:rsidP="00AE7838">
            <w:pPr>
              <w:jc w:val="center"/>
            </w:pPr>
          </w:p>
        </w:tc>
        <w:tc>
          <w:tcPr>
            <w:tcW w:w="1985" w:type="dxa"/>
            <w:shd w:val="clear" w:color="auto" w:fill="BFBFBF" w:themeFill="background1" w:themeFillShade="BF"/>
          </w:tcPr>
          <w:p w14:paraId="2E52E092" w14:textId="77777777" w:rsidR="00AE7838" w:rsidRDefault="00AE7838" w:rsidP="00AE7838">
            <w:pPr>
              <w:jc w:val="center"/>
            </w:pPr>
            <w:r>
              <w:t>B</w:t>
            </w:r>
          </w:p>
        </w:tc>
        <w:tc>
          <w:tcPr>
            <w:tcW w:w="3206" w:type="dxa"/>
            <w:shd w:val="clear" w:color="auto" w:fill="BFBFBF" w:themeFill="background1" w:themeFillShade="BF"/>
          </w:tcPr>
          <w:p w14:paraId="3C7E0B72" w14:textId="77777777" w:rsidR="00AE7838" w:rsidRDefault="00AE7838" w:rsidP="00AE7838">
            <w:r>
              <w:t>Chapter 2 Review and Assignments</w:t>
            </w:r>
          </w:p>
        </w:tc>
        <w:tc>
          <w:tcPr>
            <w:tcW w:w="1256" w:type="dxa"/>
            <w:shd w:val="clear" w:color="auto" w:fill="BFBFBF" w:themeFill="background1" w:themeFillShade="BF"/>
          </w:tcPr>
          <w:p w14:paraId="4A89D60D" w14:textId="77777777" w:rsidR="00AE7838" w:rsidRDefault="00AE7838" w:rsidP="00AE7838">
            <w:r>
              <w:t>30 mins</w:t>
            </w:r>
          </w:p>
        </w:tc>
        <w:tc>
          <w:tcPr>
            <w:tcW w:w="816" w:type="dxa"/>
            <w:shd w:val="clear" w:color="auto" w:fill="BFBFBF" w:themeFill="background1" w:themeFillShade="BF"/>
          </w:tcPr>
          <w:p w14:paraId="24E58F0F" w14:textId="77777777" w:rsidR="00AE7838" w:rsidRDefault="00AE7838" w:rsidP="00AE7838">
            <w:r>
              <w:t>2%</w:t>
            </w:r>
          </w:p>
        </w:tc>
        <w:tc>
          <w:tcPr>
            <w:tcW w:w="2256" w:type="dxa"/>
            <w:shd w:val="clear" w:color="auto" w:fill="BFBFBF" w:themeFill="background1" w:themeFillShade="BF"/>
          </w:tcPr>
          <w:p w14:paraId="15AE003A" w14:textId="77777777" w:rsidR="00AE7838" w:rsidRDefault="00AE7838" w:rsidP="00AE7838">
            <w:r>
              <w:t>MOODLE</w:t>
            </w:r>
          </w:p>
        </w:tc>
      </w:tr>
      <w:tr w:rsidR="00AE7838" w14:paraId="542C6983" w14:textId="77777777" w:rsidTr="00AE7838">
        <w:tc>
          <w:tcPr>
            <w:tcW w:w="1271" w:type="dxa"/>
            <w:vMerge/>
            <w:shd w:val="clear" w:color="auto" w:fill="BFBFBF" w:themeFill="background1" w:themeFillShade="BF"/>
          </w:tcPr>
          <w:p w14:paraId="1D7C3C95" w14:textId="77777777" w:rsidR="00AE7838" w:rsidRDefault="00AE7838" w:rsidP="00AE7838">
            <w:pPr>
              <w:jc w:val="center"/>
            </w:pPr>
          </w:p>
        </w:tc>
        <w:tc>
          <w:tcPr>
            <w:tcW w:w="1985" w:type="dxa"/>
            <w:shd w:val="clear" w:color="auto" w:fill="BFBFBF" w:themeFill="background1" w:themeFillShade="BF"/>
          </w:tcPr>
          <w:p w14:paraId="422CD866" w14:textId="77777777" w:rsidR="00AE7838" w:rsidRDefault="00AE7838" w:rsidP="00AE7838">
            <w:pPr>
              <w:jc w:val="center"/>
            </w:pPr>
            <w:r>
              <w:t>A</w:t>
            </w:r>
          </w:p>
        </w:tc>
        <w:tc>
          <w:tcPr>
            <w:tcW w:w="3206" w:type="dxa"/>
            <w:shd w:val="clear" w:color="auto" w:fill="BFBFBF" w:themeFill="background1" w:themeFillShade="BF"/>
          </w:tcPr>
          <w:p w14:paraId="4D76AAB4" w14:textId="733C1467" w:rsidR="00AE7838" w:rsidRDefault="00AE7838" w:rsidP="00AE7838">
            <w:r>
              <w:t>Walk/Run (See Log sheet)</w:t>
            </w:r>
          </w:p>
        </w:tc>
        <w:tc>
          <w:tcPr>
            <w:tcW w:w="1256" w:type="dxa"/>
            <w:shd w:val="clear" w:color="auto" w:fill="BFBFBF" w:themeFill="background1" w:themeFillShade="BF"/>
          </w:tcPr>
          <w:p w14:paraId="5C7F9993" w14:textId="3D281E93" w:rsidR="00AE7838" w:rsidRDefault="00AE7838" w:rsidP="00AE7838">
            <w:r>
              <w:t>Max 40 mins</w:t>
            </w:r>
          </w:p>
        </w:tc>
        <w:tc>
          <w:tcPr>
            <w:tcW w:w="816" w:type="dxa"/>
            <w:shd w:val="clear" w:color="auto" w:fill="BFBFBF" w:themeFill="background1" w:themeFillShade="BF"/>
          </w:tcPr>
          <w:p w14:paraId="2633829B" w14:textId="77777777" w:rsidR="00AE7838" w:rsidRDefault="00AE7838" w:rsidP="00AE7838"/>
        </w:tc>
        <w:tc>
          <w:tcPr>
            <w:tcW w:w="2256" w:type="dxa"/>
            <w:shd w:val="clear" w:color="auto" w:fill="BFBFBF" w:themeFill="background1" w:themeFillShade="BF"/>
          </w:tcPr>
          <w:p w14:paraId="212644DC" w14:textId="39241F50" w:rsidR="00AE7838" w:rsidRDefault="00AE7838" w:rsidP="00AE7838">
            <w:r>
              <w:t>Strava</w:t>
            </w:r>
          </w:p>
        </w:tc>
      </w:tr>
      <w:tr w:rsidR="00AE7838" w14:paraId="795DF4A9" w14:textId="77777777" w:rsidTr="00AE7838">
        <w:tc>
          <w:tcPr>
            <w:tcW w:w="1271" w:type="dxa"/>
            <w:vMerge/>
            <w:shd w:val="clear" w:color="auto" w:fill="BFBFBF" w:themeFill="background1" w:themeFillShade="BF"/>
          </w:tcPr>
          <w:p w14:paraId="46D8AC44" w14:textId="77777777" w:rsidR="00AE7838" w:rsidRDefault="00AE7838" w:rsidP="00AE7838">
            <w:pPr>
              <w:jc w:val="center"/>
            </w:pPr>
          </w:p>
        </w:tc>
        <w:tc>
          <w:tcPr>
            <w:tcW w:w="1985" w:type="dxa"/>
            <w:shd w:val="clear" w:color="auto" w:fill="BFBFBF" w:themeFill="background1" w:themeFillShade="BF"/>
          </w:tcPr>
          <w:p w14:paraId="01559934" w14:textId="77777777" w:rsidR="00AE7838" w:rsidRDefault="00AE7838" w:rsidP="00AE7838">
            <w:pPr>
              <w:jc w:val="center"/>
            </w:pPr>
            <w:r>
              <w:t>A</w:t>
            </w:r>
          </w:p>
        </w:tc>
        <w:tc>
          <w:tcPr>
            <w:tcW w:w="3206" w:type="dxa"/>
            <w:shd w:val="clear" w:color="auto" w:fill="BFBFBF" w:themeFill="background1" w:themeFillShade="BF"/>
          </w:tcPr>
          <w:p w14:paraId="4BE313F7" w14:textId="77777777" w:rsidR="00AE7838" w:rsidRDefault="00AE7838" w:rsidP="00AE7838">
            <w:r>
              <w:t>Workout #3 - 1</w:t>
            </w:r>
          </w:p>
        </w:tc>
        <w:tc>
          <w:tcPr>
            <w:tcW w:w="1256" w:type="dxa"/>
            <w:shd w:val="clear" w:color="auto" w:fill="BFBFBF" w:themeFill="background1" w:themeFillShade="BF"/>
          </w:tcPr>
          <w:p w14:paraId="6181CDC9" w14:textId="77777777" w:rsidR="00AE7838" w:rsidRDefault="00AE7838" w:rsidP="00AE7838">
            <w:r>
              <w:t>20 mins</w:t>
            </w:r>
          </w:p>
        </w:tc>
        <w:tc>
          <w:tcPr>
            <w:tcW w:w="816" w:type="dxa"/>
            <w:shd w:val="clear" w:color="auto" w:fill="BFBFBF" w:themeFill="background1" w:themeFillShade="BF"/>
          </w:tcPr>
          <w:p w14:paraId="4BC08244" w14:textId="77777777" w:rsidR="00AE7838" w:rsidRDefault="00AE7838" w:rsidP="00AE7838"/>
        </w:tc>
        <w:tc>
          <w:tcPr>
            <w:tcW w:w="2256" w:type="dxa"/>
            <w:shd w:val="clear" w:color="auto" w:fill="BFBFBF" w:themeFill="background1" w:themeFillShade="BF"/>
          </w:tcPr>
          <w:p w14:paraId="33525A46" w14:textId="4A830DE5" w:rsidR="00AE7838" w:rsidRDefault="00AE7838" w:rsidP="00AE7838">
            <w:r>
              <w:t>MOODLE</w:t>
            </w:r>
            <w:r w:rsidR="00F05414">
              <w:t>?</w:t>
            </w:r>
          </w:p>
        </w:tc>
      </w:tr>
      <w:tr w:rsidR="00AE7838" w14:paraId="349925A0" w14:textId="77777777" w:rsidTr="00AE7838">
        <w:tc>
          <w:tcPr>
            <w:tcW w:w="1271" w:type="dxa"/>
            <w:vMerge w:val="restart"/>
          </w:tcPr>
          <w:p w14:paraId="247FF14E" w14:textId="77777777" w:rsidR="00AE7838" w:rsidRDefault="00AE7838" w:rsidP="00AE7838">
            <w:pPr>
              <w:jc w:val="center"/>
              <w:rPr>
                <w:b/>
              </w:rPr>
            </w:pPr>
            <w:r w:rsidRPr="00677AF6">
              <w:rPr>
                <w:b/>
              </w:rPr>
              <w:t>11</w:t>
            </w:r>
          </w:p>
          <w:p w14:paraId="5B590531" w14:textId="77777777" w:rsidR="00AE7838" w:rsidRPr="00677AF6" w:rsidRDefault="00AE7838" w:rsidP="00AE7838">
            <w:pPr>
              <w:jc w:val="center"/>
              <w:rPr>
                <w:b/>
              </w:rPr>
            </w:pPr>
          </w:p>
          <w:p w14:paraId="01290A10" w14:textId="0E907B00" w:rsidR="00AE7838" w:rsidRDefault="00AE7838" w:rsidP="00AE7838">
            <w:pPr>
              <w:jc w:val="center"/>
            </w:pPr>
            <w:r>
              <w:t>Nov. 10/12</w:t>
            </w:r>
          </w:p>
        </w:tc>
        <w:tc>
          <w:tcPr>
            <w:tcW w:w="1985" w:type="dxa"/>
          </w:tcPr>
          <w:p w14:paraId="1E73B273" w14:textId="77777777" w:rsidR="00AE7838" w:rsidRDefault="00AE7838" w:rsidP="00AE7838">
            <w:pPr>
              <w:jc w:val="center"/>
            </w:pPr>
            <w:r>
              <w:t>B</w:t>
            </w:r>
          </w:p>
        </w:tc>
        <w:tc>
          <w:tcPr>
            <w:tcW w:w="3206" w:type="dxa"/>
          </w:tcPr>
          <w:p w14:paraId="5791A6D1" w14:textId="77777777" w:rsidR="00AE7838" w:rsidRDefault="00AE7838" w:rsidP="00AE7838">
            <w:r>
              <w:t>Read chapter 8 / watch presentations</w:t>
            </w:r>
          </w:p>
        </w:tc>
        <w:tc>
          <w:tcPr>
            <w:tcW w:w="1256" w:type="dxa"/>
          </w:tcPr>
          <w:p w14:paraId="09B97862" w14:textId="77777777" w:rsidR="00AE7838" w:rsidRDefault="00AE7838" w:rsidP="00AE7838">
            <w:r>
              <w:t>30 mins</w:t>
            </w:r>
          </w:p>
        </w:tc>
        <w:tc>
          <w:tcPr>
            <w:tcW w:w="816" w:type="dxa"/>
          </w:tcPr>
          <w:p w14:paraId="2B4BF84E" w14:textId="77777777" w:rsidR="00AE7838" w:rsidRDefault="00AE7838" w:rsidP="00AE7838"/>
        </w:tc>
        <w:tc>
          <w:tcPr>
            <w:tcW w:w="2256" w:type="dxa"/>
          </w:tcPr>
          <w:p w14:paraId="1C81A4BA" w14:textId="77777777" w:rsidR="00AE7838" w:rsidRDefault="00AE7838" w:rsidP="00AE7838">
            <w:r>
              <w:t>MOODLE</w:t>
            </w:r>
          </w:p>
        </w:tc>
      </w:tr>
      <w:tr w:rsidR="00AE7838" w14:paraId="5AA4EE97" w14:textId="77777777" w:rsidTr="00AE7838">
        <w:tc>
          <w:tcPr>
            <w:tcW w:w="1271" w:type="dxa"/>
            <w:vMerge/>
          </w:tcPr>
          <w:p w14:paraId="72452B7C" w14:textId="77777777" w:rsidR="00AE7838" w:rsidRDefault="00AE7838" w:rsidP="00AE7838">
            <w:pPr>
              <w:jc w:val="center"/>
            </w:pPr>
          </w:p>
        </w:tc>
        <w:tc>
          <w:tcPr>
            <w:tcW w:w="1985" w:type="dxa"/>
          </w:tcPr>
          <w:p w14:paraId="62A2355F" w14:textId="77777777" w:rsidR="00AE7838" w:rsidRDefault="00AE7838" w:rsidP="00AE7838">
            <w:pPr>
              <w:jc w:val="center"/>
            </w:pPr>
            <w:r>
              <w:t>B</w:t>
            </w:r>
          </w:p>
        </w:tc>
        <w:tc>
          <w:tcPr>
            <w:tcW w:w="3206" w:type="dxa"/>
          </w:tcPr>
          <w:p w14:paraId="03E66B23" w14:textId="2170F1F9" w:rsidR="00AE7838" w:rsidRDefault="00AE7838" w:rsidP="00AE7838">
            <w:r>
              <w:t>Multiple choice review questions 8</w:t>
            </w:r>
          </w:p>
        </w:tc>
        <w:tc>
          <w:tcPr>
            <w:tcW w:w="1256" w:type="dxa"/>
          </w:tcPr>
          <w:p w14:paraId="39A8C73A" w14:textId="77777777" w:rsidR="00AE7838" w:rsidRDefault="00AE7838" w:rsidP="00AE7838">
            <w:r>
              <w:t>10 mins</w:t>
            </w:r>
          </w:p>
        </w:tc>
        <w:tc>
          <w:tcPr>
            <w:tcW w:w="816" w:type="dxa"/>
          </w:tcPr>
          <w:p w14:paraId="1AEFC7AD" w14:textId="77777777" w:rsidR="00AE7838" w:rsidRDefault="00AE7838" w:rsidP="00AE7838">
            <w:r>
              <w:t>1%</w:t>
            </w:r>
          </w:p>
        </w:tc>
        <w:tc>
          <w:tcPr>
            <w:tcW w:w="2256" w:type="dxa"/>
          </w:tcPr>
          <w:p w14:paraId="7BCBF5E3" w14:textId="77777777" w:rsidR="00AE7838" w:rsidRDefault="00AE7838" w:rsidP="00AE7838">
            <w:r>
              <w:t>MOODLE</w:t>
            </w:r>
          </w:p>
        </w:tc>
      </w:tr>
      <w:tr w:rsidR="00AE7838" w14:paraId="1AF21D46" w14:textId="77777777" w:rsidTr="00AE7838">
        <w:tc>
          <w:tcPr>
            <w:tcW w:w="1271" w:type="dxa"/>
            <w:vMerge/>
          </w:tcPr>
          <w:p w14:paraId="0461EAB4" w14:textId="77777777" w:rsidR="00AE7838" w:rsidRDefault="00AE7838" w:rsidP="00AE7838">
            <w:pPr>
              <w:jc w:val="center"/>
            </w:pPr>
          </w:p>
        </w:tc>
        <w:tc>
          <w:tcPr>
            <w:tcW w:w="1985" w:type="dxa"/>
          </w:tcPr>
          <w:p w14:paraId="3B75B8AF" w14:textId="77777777" w:rsidR="00AE7838" w:rsidRDefault="00AE7838" w:rsidP="00AE7838">
            <w:pPr>
              <w:jc w:val="center"/>
            </w:pPr>
            <w:r>
              <w:t>B</w:t>
            </w:r>
          </w:p>
        </w:tc>
        <w:tc>
          <w:tcPr>
            <w:tcW w:w="3206" w:type="dxa"/>
          </w:tcPr>
          <w:p w14:paraId="2E3ADB61" w14:textId="77777777" w:rsidR="00AE7838" w:rsidRDefault="00AE7838" w:rsidP="00AE7838">
            <w:r>
              <w:t>Chapter 8 Review and Assignments</w:t>
            </w:r>
          </w:p>
        </w:tc>
        <w:tc>
          <w:tcPr>
            <w:tcW w:w="1256" w:type="dxa"/>
          </w:tcPr>
          <w:p w14:paraId="22FEEEDC" w14:textId="77777777" w:rsidR="00AE7838" w:rsidRDefault="00AE7838" w:rsidP="00AE7838">
            <w:r>
              <w:t>30 mins</w:t>
            </w:r>
          </w:p>
        </w:tc>
        <w:tc>
          <w:tcPr>
            <w:tcW w:w="816" w:type="dxa"/>
          </w:tcPr>
          <w:p w14:paraId="291E2080" w14:textId="77777777" w:rsidR="00AE7838" w:rsidRDefault="00AE7838" w:rsidP="00AE7838">
            <w:r>
              <w:t>2%</w:t>
            </w:r>
          </w:p>
        </w:tc>
        <w:tc>
          <w:tcPr>
            <w:tcW w:w="2256" w:type="dxa"/>
          </w:tcPr>
          <w:p w14:paraId="03D19948" w14:textId="77777777" w:rsidR="00AE7838" w:rsidRDefault="00AE7838" w:rsidP="00AE7838">
            <w:r>
              <w:t>MOODLE</w:t>
            </w:r>
          </w:p>
        </w:tc>
      </w:tr>
      <w:tr w:rsidR="00AE7838" w14:paraId="2FD63E2F" w14:textId="77777777" w:rsidTr="00AE7838">
        <w:tc>
          <w:tcPr>
            <w:tcW w:w="1271" w:type="dxa"/>
            <w:vMerge/>
          </w:tcPr>
          <w:p w14:paraId="5559D028" w14:textId="77777777" w:rsidR="00AE7838" w:rsidRDefault="00AE7838" w:rsidP="00AE7838">
            <w:pPr>
              <w:jc w:val="center"/>
            </w:pPr>
          </w:p>
        </w:tc>
        <w:tc>
          <w:tcPr>
            <w:tcW w:w="1985" w:type="dxa"/>
          </w:tcPr>
          <w:p w14:paraId="7193848A" w14:textId="77777777" w:rsidR="00AE7838" w:rsidRDefault="00AE7838" w:rsidP="00AE7838">
            <w:pPr>
              <w:jc w:val="center"/>
            </w:pPr>
            <w:r>
              <w:t>A</w:t>
            </w:r>
          </w:p>
        </w:tc>
        <w:tc>
          <w:tcPr>
            <w:tcW w:w="3206" w:type="dxa"/>
          </w:tcPr>
          <w:p w14:paraId="4350A58F" w14:textId="40EFFF47" w:rsidR="00AE7838" w:rsidRDefault="00AE7838" w:rsidP="00AE7838">
            <w:r>
              <w:t>Walk/Run (See Log sheet)</w:t>
            </w:r>
          </w:p>
        </w:tc>
        <w:tc>
          <w:tcPr>
            <w:tcW w:w="1256" w:type="dxa"/>
          </w:tcPr>
          <w:p w14:paraId="07EC2982" w14:textId="35A97D45" w:rsidR="00AE7838" w:rsidRDefault="00AE7838" w:rsidP="00AE7838">
            <w:r>
              <w:t>Max 40 mins</w:t>
            </w:r>
          </w:p>
        </w:tc>
        <w:tc>
          <w:tcPr>
            <w:tcW w:w="816" w:type="dxa"/>
          </w:tcPr>
          <w:p w14:paraId="0A010971" w14:textId="77777777" w:rsidR="00AE7838" w:rsidRDefault="00AE7838" w:rsidP="00AE7838"/>
        </w:tc>
        <w:tc>
          <w:tcPr>
            <w:tcW w:w="2256" w:type="dxa"/>
          </w:tcPr>
          <w:p w14:paraId="64D3E3C7" w14:textId="4C04C6EB" w:rsidR="00AE7838" w:rsidRDefault="00AE7838" w:rsidP="00AE7838">
            <w:r>
              <w:t>Strava</w:t>
            </w:r>
          </w:p>
        </w:tc>
      </w:tr>
      <w:tr w:rsidR="00AE7838" w14:paraId="612D99D2" w14:textId="77777777" w:rsidTr="00AE7838">
        <w:tc>
          <w:tcPr>
            <w:tcW w:w="1271" w:type="dxa"/>
            <w:vMerge/>
          </w:tcPr>
          <w:p w14:paraId="491C5256" w14:textId="77777777" w:rsidR="00AE7838" w:rsidRDefault="00AE7838" w:rsidP="00AE7838">
            <w:pPr>
              <w:jc w:val="center"/>
            </w:pPr>
          </w:p>
        </w:tc>
        <w:tc>
          <w:tcPr>
            <w:tcW w:w="1985" w:type="dxa"/>
          </w:tcPr>
          <w:p w14:paraId="5E8F8F19" w14:textId="77777777" w:rsidR="00AE7838" w:rsidRDefault="00AE7838" w:rsidP="00AE7838">
            <w:pPr>
              <w:jc w:val="center"/>
            </w:pPr>
            <w:r>
              <w:t>A</w:t>
            </w:r>
          </w:p>
        </w:tc>
        <w:tc>
          <w:tcPr>
            <w:tcW w:w="3206" w:type="dxa"/>
          </w:tcPr>
          <w:p w14:paraId="44719477" w14:textId="77777777" w:rsidR="00AE7838" w:rsidRDefault="00AE7838" w:rsidP="00AE7838">
            <w:r>
              <w:t>Workout #3 – 2</w:t>
            </w:r>
          </w:p>
          <w:p w14:paraId="54595FAA" w14:textId="77777777" w:rsidR="00AE7838" w:rsidRDefault="00AE7838" w:rsidP="00AE7838"/>
        </w:tc>
        <w:tc>
          <w:tcPr>
            <w:tcW w:w="1256" w:type="dxa"/>
          </w:tcPr>
          <w:p w14:paraId="03B7CCB6" w14:textId="77777777" w:rsidR="00AE7838" w:rsidRDefault="00AE7838" w:rsidP="00AE7838">
            <w:r>
              <w:t>20 mins</w:t>
            </w:r>
          </w:p>
        </w:tc>
        <w:tc>
          <w:tcPr>
            <w:tcW w:w="816" w:type="dxa"/>
          </w:tcPr>
          <w:p w14:paraId="3D350E53" w14:textId="77777777" w:rsidR="00AE7838" w:rsidRDefault="00AE7838" w:rsidP="00AE7838"/>
        </w:tc>
        <w:tc>
          <w:tcPr>
            <w:tcW w:w="2256" w:type="dxa"/>
          </w:tcPr>
          <w:p w14:paraId="37736670" w14:textId="77777777" w:rsidR="00AE7838" w:rsidRDefault="00AE7838" w:rsidP="00AE7838">
            <w:r>
              <w:t>MOODLE</w:t>
            </w:r>
          </w:p>
        </w:tc>
      </w:tr>
      <w:tr w:rsidR="00AE7838" w14:paraId="4CB664CA" w14:textId="77777777" w:rsidTr="00AE7838">
        <w:tc>
          <w:tcPr>
            <w:tcW w:w="1271" w:type="dxa"/>
            <w:vMerge w:val="restart"/>
            <w:shd w:val="clear" w:color="auto" w:fill="BFBFBF" w:themeFill="background1" w:themeFillShade="BF"/>
          </w:tcPr>
          <w:p w14:paraId="2D7303E7" w14:textId="77777777" w:rsidR="00AE7838" w:rsidRDefault="00AE7838" w:rsidP="00AE7838">
            <w:pPr>
              <w:jc w:val="center"/>
              <w:rPr>
                <w:b/>
              </w:rPr>
            </w:pPr>
            <w:r w:rsidRPr="00677AF6">
              <w:rPr>
                <w:b/>
              </w:rPr>
              <w:t>12</w:t>
            </w:r>
          </w:p>
          <w:p w14:paraId="30697D00" w14:textId="77777777" w:rsidR="00AE7838" w:rsidRPr="00677AF6" w:rsidRDefault="00AE7838" w:rsidP="00AE7838">
            <w:pPr>
              <w:jc w:val="center"/>
              <w:rPr>
                <w:b/>
              </w:rPr>
            </w:pPr>
          </w:p>
          <w:p w14:paraId="59ED38CC" w14:textId="77777777" w:rsidR="00AE7838" w:rsidRDefault="00AE7838" w:rsidP="00AE7838">
            <w:pPr>
              <w:jc w:val="center"/>
            </w:pPr>
            <w:r>
              <w:t>Nov. 17/19</w:t>
            </w:r>
          </w:p>
        </w:tc>
        <w:tc>
          <w:tcPr>
            <w:tcW w:w="1985" w:type="dxa"/>
            <w:shd w:val="clear" w:color="auto" w:fill="BFBFBF" w:themeFill="background1" w:themeFillShade="BF"/>
          </w:tcPr>
          <w:p w14:paraId="7CA8D51B" w14:textId="77777777" w:rsidR="00AE7838" w:rsidRDefault="00AE7838" w:rsidP="00AE7838">
            <w:pPr>
              <w:jc w:val="center"/>
              <w:rPr>
                <w:highlight w:val="cyan"/>
              </w:rPr>
            </w:pPr>
            <w:r w:rsidRPr="007C1320">
              <w:t>D</w:t>
            </w:r>
          </w:p>
        </w:tc>
        <w:tc>
          <w:tcPr>
            <w:tcW w:w="3206" w:type="dxa"/>
            <w:shd w:val="clear" w:color="auto" w:fill="BFBFBF" w:themeFill="background1" w:themeFillShade="BF"/>
          </w:tcPr>
          <w:p w14:paraId="74045555" w14:textId="77777777" w:rsidR="00AE7838" w:rsidRDefault="00AE7838" w:rsidP="00AE7838">
            <w:r>
              <w:rPr>
                <w:highlight w:val="cyan"/>
              </w:rPr>
              <w:t>Quiz 3</w:t>
            </w:r>
            <w:r w:rsidRPr="00853513">
              <w:rPr>
                <w:highlight w:val="cyan"/>
              </w:rPr>
              <w:t xml:space="preserve"> – chapters </w:t>
            </w:r>
            <w:r>
              <w:rPr>
                <w:highlight w:val="cyan"/>
              </w:rPr>
              <w:t>2,8</w:t>
            </w:r>
            <w:r w:rsidRPr="00853513">
              <w:rPr>
                <w:highlight w:val="yellow"/>
              </w:rPr>
              <w:t xml:space="preserve"> Synchronous</w:t>
            </w:r>
          </w:p>
        </w:tc>
        <w:tc>
          <w:tcPr>
            <w:tcW w:w="1256" w:type="dxa"/>
            <w:shd w:val="clear" w:color="auto" w:fill="BFBFBF" w:themeFill="background1" w:themeFillShade="BF"/>
          </w:tcPr>
          <w:p w14:paraId="654A86B4" w14:textId="77777777" w:rsidR="00AE7838" w:rsidRDefault="00AE7838" w:rsidP="00AE7838">
            <w:r>
              <w:t>40 mins</w:t>
            </w:r>
          </w:p>
        </w:tc>
        <w:tc>
          <w:tcPr>
            <w:tcW w:w="816" w:type="dxa"/>
            <w:shd w:val="clear" w:color="auto" w:fill="BFBFBF" w:themeFill="background1" w:themeFillShade="BF"/>
          </w:tcPr>
          <w:p w14:paraId="771E85B9" w14:textId="77777777" w:rsidR="00AE7838" w:rsidRDefault="00AE7838" w:rsidP="00AE7838">
            <w:r>
              <w:t>6%</w:t>
            </w:r>
          </w:p>
        </w:tc>
        <w:tc>
          <w:tcPr>
            <w:tcW w:w="2256" w:type="dxa"/>
            <w:shd w:val="clear" w:color="auto" w:fill="BFBFBF" w:themeFill="background1" w:themeFillShade="BF"/>
          </w:tcPr>
          <w:p w14:paraId="68FCFE58" w14:textId="77777777" w:rsidR="00AE7838" w:rsidRDefault="00AE7838" w:rsidP="00AE7838">
            <w:r>
              <w:t>MOODLE</w:t>
            </w:r>
          </w:p>
        </w:tc>
      </w:tr>
      <w:tr w:rsidR="00AE7838" w14:paraId="0F2ABCDC" w14:textId="77777777" w:rsidTr="00AE7838">
        <w:tc>
          <w:tcPr>
            <w:tcW w:w="1271" w:type="dxa"/>
            <w:vMerge/>
            <w:shd w:val="clear" w:color="auto" w:fill="BFBFBF" w:themeFill="background1" w:themeFillShade="BF"/>
          </w:tcPr>
          <w:p w14:paraId="0C4565AA" w14:textId="77777777" w:rsidR="00AE7838" w:rsidRDefault="00AE7838" w:rsidP="00AE7838">
            <w:pPr>
              <w:jc w:val="center"/>
            </w:pPr>
          </w:p>
        </w:tc>
        <w:tc>
          <w:tcPr>
            <w:tcW w:w="1985" w:type="dxa"/>
            <w:shd w:val="clear" w:color="auto" w:fill="BFBFBF" w:themeFill="background1" w:themeFillShade="BF"/>
          </w:tcPr>
          <w:p w14:paraId="5D59DAC9" w14:textId="77777777" w:rsidR="00AE7838" w:rsidRDefault="00AE7838" w:rsidP="00AE7838">
            <w:pPr>
              <w:jc w:val="center"/>
            </w:pPr>
            <w:r>
              <w:t>A</w:t>
            </w:r>
          </w:p>
        </w:tc>
        <w:tc>
          <w:tcPr>
            <w:tcW w:w="3206" w:type="dxa"/>
            <w:shd w:val="clear" w:color="auto" w:fill="BFBFBF" w:themeFill="background1" w:themeFillShade="BF"/>
          </w:tcPr>
          <w:p w14:paraId="5B2B3B6B" w14:textId="56024FD8" w:rsidR="00AE7838" w:rsidRDefault="00AE7838" w:rsidP="00AE7838">
            <w:r>
              <w:t>Walk/Run (See Log sheet)</w:t>
            </w:r>
          </w:p>
        </w:tc>
        <w:tc>
          <w:tcPr>
            <w:tcW w:w="1256" w:type="dxa"/>
            <w:shd w:val="clear" w:color="auto" w:fill="BFBFBF" w:themeFill="background1" w:themeFillShade="BF"/>
          </w:tcPr>
          <w:p w14:paraId="24934F04" w14:textId="055A9A92" w:rsidR="00AE7838" w:rsidRDefault="00AE7838" w:rsidP="00AE7838">
            <w:r>
              <w:t>Max 40 mins</w:t>
            </w:r>
          </w:p>
        </w:tc>
        <w:tc>
          <w:tcPr>
            <w:tcW w:w="816" w:type="dxa"/>
            <w:shd w:val="clear" w:color="auto" w:fill="BFBFBF" w:themeFill="background1" w:themeFillShade="BF"/>
          </w:tcPr>
          <w:p w14:paraId="424B0972" w14:textId="77777777" w:rsidR="00AE7838" w:rsidRDefault="00AE7838" w:rsidP="00AE7838"/>
        </w:tc>
        <w:tc>
          <w:tcPr>
            <w:tcW w:w="2256" w:type="dxa"/>
            <w:shd w:val="clear" w:color="auto" w:fill="BFBFBF" w:themeFill="background1" w:themeFillShade="BF"/>
          </w:tcPr>
          <w:p w14:paraId="53B62EB5" w14:textId="0D8B9177" w:rsidR="00AE7838" w:rsidRDefault="00AE7838" w:rsidP="00AE7838">
            <w:r>
              <w:t>Strava</w:t>
            </w:r>
          </w:p>
        </w:tc>
      </w:tr>
      <w:tr w:rsidR="00AE7838" w14:paraId="5F050B34" w14:textId="77777777" w:rsidTr="00AE7838">
        <w:tc>
          <w:tcPr>
            <w:tcW w:w="1271" w:type="dxa"/>
            <w:vMerge/>
            <w:shd w:val="clear" w:color="auto" w:fill="BFBFBF" w:themeFill="background1" w:themeFillShade="BF"/>
          </w:tcPr>
          <w:p w14:paraId="759BF4FF" w14:textId="77777777" w:rsidR="00AE7838" w:rsidRDefault="00AE7838" w:rsidP="00AE7838">
            <w:pPr>
              <w:jc w:val="center"/>
            </w:pPr>
          </w:p>
        </w:tc>
        <w:tc>
          <w:tcPr>
            <w:tcW w:w="1985" w:type="dxa"/>
            <w:shd w:val="clear" w:color="auto" w:fill="BFBFBF" w:themeFill="background1" w:themeFillShade="BF"/>
          </w:tcPr>
          <w:p w14:paraId="7B12D9DD" w14:textId="77777777" w:rsidR="00AE7838" w:rsidRDefault="00AE7838" w:rsidP="00AE7838">
            <w:pPr>
              <w:jc w:val="center"/>
            </w:pPr>
            <w:r>
              <w:t>A</w:t>
            </w:r>
          </w:p>
        </w:tc>
        <w:tc>
          <w:tcPr>
            <w:tcW w:w="3206" w:type="dxa"/>
            <w:shd w:val="clear" w:color="auto" w:fill="BFBFBF" w:themeFill="background1" w:themeFillShade="BF"/>
          </w:tcPr>
          <w:p w14:paraId="1D3CDD9C" w14:textId="77777777" w:rsidR="00AE7838" w:rsidRDefault="00AE7838" w:rsidP="00AE7838">
            <w:r>
              <w:t xml:space="preserve">Workout #3– 3 </w:t>
            </w:r>
          </w:p>
        </w:tc>
        <w:tc>
          <w:tcPr>
            <w:tcW w:w="1256" w:type="dxa"/>
            <w:shd w:val="clear" w:color="auto" w:fill="BFBFBF" w:themeFill="background1" w:themeFillShade="BF"/>
          </w:tcPr>
          <w:p w14:paraId="430E79EC" w14:textId="77777777" w:rsidR="00AE7838" w:rsidRDefault="00AE7838" w:rsidP="00AE7838">
            <w:r>
              <w:t>30 mins</w:t>
            </w:r>
          </w:p>
        </w:tc>
        <w:tc>
          <w:tcPr>
            <w:tcW w:w="816" w:type="dxa"/>
            <w:shd w:val="clear" w:color="auto" w:fill="BFBFBF" w:themeFill="background1" w:themeFillShade="BF"/>
          </w:tcPr>
          <w:p w14:paraId="1D681AD1" w14:textId="77777777" w:rsidR="00AE7838" w:rsidRDefault="00AE7838" w:rsidP="00AE7838"/>
        </w:tc>
        <w:tc>
          <w:tcPr>
            <w:tcW w:w="2256" w:type="dxa"/>
            <w:shd w:val="clear" w:color="auto" w:fill="BFBFBF" w:themeFill="background1" w:themeFillShade="BF"/>
          </w:tcPr>
          <w:p w14:paraId="3DD993BA" w14:textId="6C4F68DF" w:rsidR="00AE7838" w:rsidRDefault="00AE7838" w:rsidP="00AE7838">
            <w:r>
              <w:t>YouTube</w:t>
            </w:r>
          </w:p>
        </w:tc>
      </w:tr>
      <w:tr w:rsidR="00AE7838" w14:paraId="0F257568" w14:textId="77777777" w:rsidTr="00AE7838">
        <w:tc>
          <w:tcPr>
            <w:tcW w:w="1271" w:type="dxa"/>
            <w:vMerge w:val="restart"/>
          </w:tcPr>
          <w:p w14:paraId="5F8BB26A" w14:textId="77777777" w:rsidR="00AE7838" w:rsidRDefault="00AE7838" w:rsidP="00AE7838">
            <w:pPr>
              <w:jc w:val="center"/>
              <w:rPr>
                <w:b/>
              </w:rPr>
            </w:pPr>
            <w:r w:rsidRPr="00677AF6">
              <w:rPr>
                <w:b/>
              </w:rPr>
              <w:t>13</w:t>
            </w:r>
          </w:p>
          <w:p w14:paraId="0D487543" w14:textId="77777777" w:rsidR="00AE7838" w:rsidRPr="00677AF6" w:rsidRDefault="00AE7838" w:rsidP="00AE7838">
            <w:pPr>
              <w:jc w:val="center"/>
              <w:rPr>
                <w:b/>
              </w:rPr>
            </w:pPr>
          </w:p>
          <w:p w14:paraId="2FC73C45" w14:textId="77777777" w:rsidR="00AE7838" w:rsidRDefault="00AE7838" w:rsidP="00AE7838">
            <w:pPr>
              <w:jc w:val="center"/>
            </w:pPr>
            <w:r>
              <w:t>Nov. 24/26</w:t>
            </w:r>
          </w:p>
        </w:tc>
        <w:tc>
          <w:tcPr>
            <w:tcW w:w="1985" w:type="dxa"/>
          </w:tcPr>
          <w:p w14:paraId="095FEE00" w14:textId="77777777" w:rsidR="00AE7838" w:rsidRDefault="00AE7838" w:rsidP="00AE7838">
            <w:pPr>
              <w:jc w:val="center"/>
            </w:pPr>
            <w:r>
              <w:t>B</w:t>
            </w:r>
          </w:p>
        </w:tc>
        <w:tc>
          <w:tcPr>
            <w:tcW w:w="3206" w:type="dxa"/>
          </w:tcPr>
          <w:p w14:paraId="403A1BB0" w14:textId="77777777" w:rsidR="00AE7838" w:rsidRDefault="00AE7838" w:rsidP="00AE7838">
            <w:r>
              <w:t>Read fitness appraisal information / watch presentations</w:t>
            </w:r>
          </w:p>
        </w:tc>
        <w:tc>
          <w:tcPr>
            <w:tcW w:w="1256" w:type="dxa"/>
          </w:tcPr>
          <w:p w14:paraId="104516CB" w14:textId="77777777" w:rsidR="00AE7838" w:rsidRDefault="00AE7838" w:rsidP="00AE7838">
            <w:r>
              <w:t>30 mins</w:t>
            </w:r>
          </w:p>
        </w:tc>
        <w:tc>
          <w:tcPr>
            <w:tcW w:w="816" w:type="dxa"/>
          </w:tcPr>
          <w:p w14:paraId="458813C8" w14:textId="77777777" w:rsidR="00AE7838" w:rsidRDefault="00AE7838" w:rsidP="00AE7838"/>
        </w:tc>
        <w:tc>
          <w:tcPr>
            <w:tcW w:w="2256" w:type="dxa"/>
          </w:tcPr>
          <w:p w14:paraId="106BB5AD" w14:textId="77777777" w:rsidR="00AE7838" w:rsidRDefault="00AE7838" w:rsidP="00AE7838">
            <w:r>
              <w:t>MOODLE</w:t>
            </w:r>
          </w:p>
        </w:tc>
      </w:tr>
      <w:tr w:rsidR="00AE7838" w14:paraId="120816E1" w14:textId="77777777" w:rsidTr="00AE7838">
        <w:tc>
          <w:tcPr>
            <w:tcW w:w="1271" w:type="dxa"/>
            <w:vMerge/>
          </w:tcPr>
          <w:p w14:paraId="2B15DC2B" w14:textId="77777777" w:rsidR="00AE7838" w:rsidRDefault="00AE7838" w:rsidP="00AE7838">
            <w:pPr>
              <w:jc w:val="center"/>
            </w:pPr>
          </w:p>
        </w:tc>
        <w:tc>
          <w:tcPr>
            <w:tcW w:w="1985" w:type="dxa"/>
          </w:tcPr>
          <w:p w14:paraId="00AC18BE" w14:textId="77777777" w:rsidR="00AE7838" w:rsidRPr="001C26FC" w:rsidRDefault="00AE7838" w:rsidP="00AE7838">
            <w:pPr>
              <w:jc w:val="center"/>
              <w:rPr>
                <w:highlight w:val="yellow"/>
              </w:rPr>
            </w:pPr>
            <w:r w:rsidRPr="00F96FB8">
              <w:t>D</w:t>
            </w:r>
          </w:p>
        </w:tc>
        <w:tc>
          <w:tcPr>
            <w:tcW w:w="3206" w:type="dxa"/>
          </w:tcPr>
          <w:p w14:paraId="653DF090" w14:textId="77777777" w:rsidR="00AE7838" w:rsidRDefault="00AE7838" w:rsidP="00AE7838">
            <w:r w:rsidRPr="001C26FC">
              <w:rPr>
                <w:highlight w:val="yellow"/>
              </w:rPr>
              <w:t xml:space="preserve">Synchronous </w:t>
            </w:r>
            <w:r w:rsidRPr="00853513">
              <w:rPr>
                <w:highlight w:val="yellow"/>
              </w:rPr>
              <w:t>meeting for Fitness Appraisal</w:t>
            </w:r>
          </w:p>
        </w:tc>
        <w:tc>
          <w:tcPr>
            <w:tcW w:w="1256" w:type="dxa"/>
          </w:tcPr>
          <w:p w14:paraId="14429F5B" w14:textId="77777777" w:rsidR="00AE7838" w:rsidRDefault="00AE7838" w:rsidP="00AE7838">
            <w:r>
              <w:t>60 mins</w:t>
            </w:r>
          </w:p>
        </w:tc>
        <w:tc>
          <w:tcPr>
            <w:tcW w:w="816" w:type="dxa"/>
          </w:tcPr>
          <w:p w14:paraId="5AE8193C" w14:textId="77777777" w:rsidR="00AE7838" w:rsidRDefault="00AE7838" w:rsidP="00AE7838">
            <w:r>
              <w:t>5%</w:t>
            </w:r>
          </w:p>
        </w:tc>
        <w:tc>
          <w:tcPr>
            <w:tcW w:w="2256" w:type="dxa"/>
          </w:tcPr>
          <w:p w14:paraId="151CEEF6" w14:textId="77777777" w:rsidR="00AE7838" w:rsidRDefault="00AE7838" w:rsidP="00AE7838">
            <w:r>
              <w:t>ZOOM</w:t>
            </w:r>
          </w:p>
        </w:tc>
      </w:tr>
      <w:tr w:rsidR="00AE7838" w14:paraId="06AEFD1E" w14:textId="77777777" w:rsidTr="00AE7838">
        <w:tc>
          <w:tcPr>
            <w:tcW w:w="1271" w:type="dxa"/>
            <w:vMerge/>
          </w:tcPr>
          <w:p w14:paraId="5B628277" w14:textId="77777777" w:rsidR="00AE7838" w:rsidRDefault="00AE7838" w:rsidP="00AE7838">
            <w:pPr>
              <w:jc w:val="center"/>
            </w:pPr>
          </w:p>
        </w:tc>
        <w:tc>
          <w:tcPr>
            <w:tcW w:w="1985" w:type="dxa"/>
          </w:tcPr>
          <w:p w14:paraId="6D33E911" w14:textId="77777777" w:rsidR="00AE7838" w:rsidRDefault="00AE7838" w:rsidP="00AE7838">
            <w:pPr>
              <w:jc w:val="center"/>
            </w:pPr>
            <w:r>
              <w:t>A</w:t>
            </w:r>
          </w:p>
        </w:tc>
        <w:tc>
          <w:tcPr>
            <w:tcW w:w="3206" w:type="dxa"/>
          </w:tcPr>
          <w:p w14:paraId="7B812935" w14:textId="2D08B7D0" w:rsidR="00AE7838" w:rsidRDefault="00AE7838" w:rsidP="00AE7838">
            <w:r>
              <w:t>12-minute run</w:t>
            </w:r>
          </w:p>
        </w:tc>
        <w:tc>
          <w:tcPr>
            <w:tcW w:w="1256" w:type="dxa"/>
          </w:tcPr>
          <w:p w14:paraId="2516D629" w14:textId="77777777" w:rsidR="00AE7838" w:rsidRDefault="00AE7838" w:rsidP="00AE7838">
            <w:r>
              <w:t>12 mins</w:t>
            </w:r>
          </w:p>
        </w:tc>
        <w:tc>
          <w:tcPr>
            <w:tcW w:w="816" w:type="dxa"/>
          </w:tcPr>
          <w:p w14:paraId="782298C4" w14:textId="77777777" w:rsidR="00AE7838" w:rsidRDefault="00AE7838" w:rsidP="00AE7838"/>
        </w:tc>
        <w:tc>
          <w:tcPr>
            <w:tcW w:w="2256" w:type="dxa"/>
          </w:tcPr>
          <w:p w14:paraId="624B880B" w14:textId="5ABA9F49" w:rsidR="00AE7838" w:rsidRDefault="00AE7838" w:rsidP="00AE7838">
            <w:r>
              <w:t>Strava</w:t>
            </w:r>
          </w:p>
        </w:tc>
      </w:tr>
      <w:tr w:rsidR="00AE7838" w14:paraId="4ABC405F" w14:textId="77777777" w:rsidTr="00AE7838">
        <w:tc>
          <w:tcPr>
            <w:tcW w:w="1271" w:type="dxa"/>
            <w:vMerge/>
          </w:tcPr>
          <w:p w14:paraId="023129B1" w14:textId="77777777" w:rsidR="00AE7838" w:rsidRDefault="00AE7838" w:rsidP="00AE7838">
            <w:pPr>
              <w:jc w:val="center"/>
            </w:pPr>
          </w:p>
        </w:tc>
        <w:tc>
          <w:tcPr>
            <w:tcW w:w="1985" w:type="dxa"/>
          </w:tcPr>
          <w:p w14:paraId="33190AD9" w14:textId="77777777" w:rsidR="00AE7838" w:rsidRDefault="00AE7838" w:rsidP="00AE7838">
            <w:pPr>
              <w:jc w:val="center"/>
            </w:pPr>
            <w:r>
              <w:t>A</w:t>
            </w:r>
          </w:p>
        </w:tc>
        <w:tc>
          <w:tcPr>
            <w:tcW w:w="3206" w:type="dxa"/>
          </w:tcPr>
          <w:p w14:paraId="62C1EC5E" w14:textId="77777777" w:rsidR="00AE7838" w:rsidRDefault="00AE7838" w:rsidP="00AE7838">
            <w:r>
              <w:t>Workout #3 – 4(record &amp; upload this workout)</w:t>
            </w:r>
          </w:p>
        </w:tc>
        <w:tc>
          <w:tcPr>
            <w:tcW w:w="1256" w:type="dxa"/>
          </w:tcPr>
          <w:p w14:paraId="4495B235" w14:textId="77777777" w:rsidR="00AE7838" w:rsidRDefault="00AE7838" w:rsidP="00AE7838">
            <w:r>
              <w:t>30 mins</w:t>
            </w:r>
          </w:p>
        </w:tc>
        <w:tc>
          <w:tcPr>
            <w:tcW w:w="816" w:type="dxa"/>
          </w:tcPr>
          <w:p w14:paraId="3DE26FD9" w14:textId="77777777" w:rsidR="00AE7838" w:rsidRDefault="00AE7838" w:rsidP="00AE7838"/>
        </w:tc>
        <w:tc>
          <w:tcPr>
            <w:tcW w:w="2256" w:type="dxa"/>
          </w:tcPr>
          <w:p w14:paraId="32E9B472" w14:textId="77777777" w:rsidR="00AE7838" w:rsidRDefault="00AE7838" w:rsidP="00AE7838">
            <w:r>
              <w:t>MOODLE</w:t>
            </w:r>
          </w:p>
        </w:tc>
      </w:tr>
      <w:tr w:rsidR="00AE7838" w14:paraId="2EAF4B9D" w14:textId="77777777" w:rsidTr="00AE7838">
        <w:tc>
          <w:tcPr>
            <w:tcW w:w="1271" w:type="dxa"/>
            <w:vMerge w:val="restart"/>
            <w:shd w:val="clear" w:color="auto" w:fill="BFBFBF" w:themeFill="background1" w:themeFillShade="BF"/>
          </w:tcPr>
          <w:p w14:paraId="32FE56E0" w14:textId="77777777" w:rsidR="00AE7838" w:rsidRDefault="00AE7838" w:rsidP="00AE7838">
            <w:pPr>
              <w:jc w:val="center"/>
              <w:rPr>
                <w:b/>
              </w:rPr>
            </w:pPr>
            <w:r w:rsidRPr="00677AF6">
              <w:rPr>
                <w:b/>
              </w:rPr>
              <w:t>14</w:t>
            </w:r>
          </w:p>
          <w:p w14:paraId="6257AB76" w14:textId="77777777" w:rsidR="00AE7838" w:rsidRPr="00677AF6" w:rsidRDefault="00AE7838" w:rsidP="00AE7838">
            <w:pPr>
              <w:jc w:val="center"/>
              <w:rPr>
                <w:b/>
              </w:rPr>
            </w:pPr>
          </w:p>
          <w:p w14:paraId="5859B0C5" w14:textId="77777777" w:rsidR="00AE7838" w:rsidRDefault="00AE7838" w:rsidP="00AE7838">
            <w:pPr>
              <w:jc w:val="center"/>
            </w:pPr>
            <w:r>
              <w:t>Dec. 1/3</w:t>
            </w:r>
          </w:p>
        </w:tc>
        <w:tc>
          <w:tcPr>
            <w:tcW w:w="1985" w:type="dxa"/>
            <w:shd w:val="clear" w:color="auto" w:fill="BFBFBF" w:themeFill="background1" w:themeFillShade="BF"/>
          </w:tcPr>
          <w:p w14:paraId="03DF6CC8" w14:textId="77777777" w:rsidR="00AE7838" w:rsidRDefault="00AE7838" w:rsidP="00AE7838">
            <w:pPr>
              <w:jc w:val="center"/>
            </w:pPr>
            <w:r>
              <w:t>B</w:t>
            </w:r>
          </w:p>
        </w:tc>
        <w:tc>
          <w:tcPr>
            <w:tcW w:w="3206" w:type="dxa"/>
            <w:shd w:val="clear" w:color="auto" w:fill="BFBFBF" w:themeFill="background1" w:themeFillShade="BF"/>
          </w:tcPr>
          <w:p w14:paraId="2D5CE7C2" w14:textId="77DD4146" w:rsidR="00AE7838" w:rsidRDefault="00AE7838" w:rsidP="00AE7838">
            <w:r w:rsidRPr="00DE0E1B">
              <w:rPr>
                <w:highlight w:val="green"/>
              </w:rPr>
              <w:t xml:space="preserve">Submit </w:t>
            </w:r>
            <w:r w:rsidR="00280222">
              <w:rPr>
                <w:highlight w:val="green"/>
              </w:rPr>
              <w:t xml:space="preserve">Log Sheet </w:t>
            </w:r>
            <w:r w:rsidR="00280222" w:rsidRPr="00280222">
              <w:rPr>
                <w:highlight w:val="green"/>
              </w:rPr>
              <w:t>3 and Video links</w:t>
            </w:r>
          </w:p>
        </w:tc>
        <w:tc>
          <w:tcPr>
            <w:tcW w:w="1256" w:type="dxa"/>
            <w:shd w:val="clear" w:color="auto" w:fill="BFBFBF" w:themeFill="background1" w:themeFillShade="BF"/>
          </w:tcPr>
          <w:p w14:paraId="6033D2AB" w14:textId="77777777" w:rsidR="00AE7838" w:rsidRDefault="00AE7838" w:rsidP="00AE7838"/>
        </w:tc>
        <w:tc>
          <w:tcPr>
            <w:tcW w:w="816" w:type="dxa"/>
            <w:shd w:val="clear" w:color="auto" w:fill="BFBFBF" w:themeFill="background1" w:themeFillShade="BF"/>
          </w:tcPr>
          <w:p w14:paraId="3F25D81E" w14:textId="77777777" w:rsidR="00AE7838" w:rsidRDefault="00AE7838" w:rsidP="00AE7838">
            <w:r>
              <w:t>10%</w:t>
            </w:r>
          </w:p>
        </w:tc>
        <w:tc>
          <w:tcPr>
            <w:tcW w:w="2256" w:type="dxa"/>
            <w:shd w:val="clear" w:color="auto" w:fill="BFBFBF" w:themeFill="background1" w:themeFillShade="BF"/>
          </w:tcPr>
          <w:p w14:paraId="29E0C341" w14:textId="77777777" w:rsidR="00AE7838" w:rsidRDefault="00AE7838" w:rsidP="00AE7838">
            <w:r>
              <w:t>MOODLE</w:t>
            </w:r>
          </w:p>
        </w:tc>
      </w:tr>
      <w:tr w:rsidR="00AE7838" w14:paraId="47F0EFAE" w14:textId="77777777" w:rsidTr="00AE7838">
        <w:tc>
          <w:tcPr>
            <w:tcW w:w="1271" w:type="dxa"/>
            <w:vMerge/>
            <w:shd w:val="clear" w:color="auto" w:fill="BFBFBF" w:themeFill="background1" w:themeFillShade="BF"/>
          </w:tcPr>
          <w:p w14:paraId="15F485F4" w14:textId="77777777" w:rsidR="00AE7838" w:rsidRDefault="00AE7838" w:rsidP="00AE7838">
            <w:pPr>
              <w:jc w:val="center"/>
            </w:pPr>
          </w:p>
        </w:tc>
        <w:tc>
          <w:tcPr>
            <w:tcW w:w="1985" w:type="dxa"/>
            <w:shd w:val="clear" w:color="auto" w:fill="BFBFBF" w:themeFill="background1" w:themeFillShade="BF"/>
          </w:tcPr>
          <w:p w14:paraId="60C392CB" w14:textId="77777777" w:rsidR="00AE7838" w:rsidRDefault="00AE7838" w:rsidP="00AE7838">
            <w:pPr>
              <w:jc w:val="center"/>
            </w:pPr>
            <w:r>
              <w:t>B</w:t>
            </w:r>
          </w:p>
        </w:tc>
        <w:tc>
          <w:tcPr>
            <w:tcW w:w="3206" w:type="dxa"/>
            <w:shd w:val="clear" w:color="auto" w:fill="BFBFBF" w:themeFill="background1" w:themeFillShade="BF"/>
          </w:tcPr>
          <w:p w14:paraId="49E35594" w14:textId="77777777" w:rsidR="00AE7838" w:rsidRDefault="00AE7838" w:rsidP="00AE7838">
            <w:r w:rsidRPr="00DE0E1B">
              <w:rPr>
                <w:highlight w:val="magenta"/>
              </w:rPr>
              <w:t>Submit fitness appraisal report</w:t>
            </w:r>
          </w:p>
        </w:tc>
        <w:tc>
          <w:tcPr>
            <w:tcW w:w="1256" w:type="dxa"/>
            <w:shd w:val="clear" w:color="auto" w:fill="BFBFBF" w:themeFill="background1" w:themeFillShade="BF"/>
          </w:tcPr>
          <w:p w14:paraId="3156F4D2" w14:textId="77777777" w:rsidR="00AE7838" w:rsidRDefault="00AE7838" w:rsidP="00AE7838"/>
        </w:tc>
        <w:tc>
          <w:tcPr>
            <w:tcW w:w="816" w:type="dxa"/>
            <w:shd w:val="clear" w:color="auto" w:fill="BFBFBF" w:themeFill="background1" w:themeFillShade="BF"/>
          </w:tcPr>
          <w:p w14:paraId="6FFADEE6" w14:textId="77777777" w:rsidR="00AE7838" w:rsidRDefault="00AE7838" w:rsidP="00AE7838">
            <w:r>
              <w:t>15%</w:t>
            </w:r>
          </w:p>
        </w:tc>
        <w:tc>
          <w:tcPr>
            <w:tcW w:w="2256" w:type="dxa"/>
            <w:shd w:val="clear" w:color="auto" w:fill="BFBFBF" w:themeFill="background1" w:themeFillShade="BF"/>
          </w:tcPr>
          <w:p w14:paraId="064609C1" w14:textId="77777777" w:rsidR="00AE7838" w:rsidRDefault="00AE7838" w:rsidP="00AE7838">
            <w:r>
              <w:t>MOODLE</w:t>
            </w:r>
          </w:p>
        </w:tc>
      </w:tr>
      <w:tr w:rsidR="00AE7838" w14:paraId="4162382A" w14:textId="77777777" w:rsidTr="00AE7838">
        <w:tc>
          <w:tcPr>
            <w:tcW w:w="1271" w:type="dxa"/>
          </w:tcPr>
          <w:p w14:paraId="0127B364" w14:textId="77777777" w:rsidR="00AE7838" w:rsidRPr="00677AF6" w:rsidRDefault="00AE7838" w:rsidP="00AE7838">
            <w:pPr>
              <w:jc w:val="center"/>
              <w:rPr>
                <w:b/>
              </w:rPr>
            </w:pPr>
            <w:r w:rsidRPr="00677AF6">
              <w:rPr>
                <w:b/>
              </w:rPr>
              <w:t>15</w:t>
            </w:r>
          </w:p>
          <w:p w14:paraId="6B19BA40" w14:textId="311D6D87" w:rsidR="00AE7838" w:rsidRDefault="00AE7838" w:rsidP="00AE7838">
            <w:pPr>
              <w:jc w:val="center"/>
            </w:pPr>
            <w:r>
              <w:t>Dec. 8/10</w:t>
            </w:r>
          </w:p>
        </w:tc>
        <w:tc>
          <w:tcPr>
            <w:tcW w:w="1985" w:type="dxa"/>
          </w:tcPr>
          <w:p w14:paraId="550B088F" w14:textId="77777777" w:rsidR="00AE7838" w:rsidRDefault="00AE7838" w:rsidP="00AE7838">
            <w:pPr>
              <w:jc w:val="center"/>
            </w:pPr>
          </w:p>
        </w:tc>
        <w:tc>
          <w:tcPr>
            <w:tcW w:w="3206" w:type="dxa"/>
          </w:tcPr>
          <w:p w14:paraId="23543D21" w14:textId="77777777" w:rsidR="00AE7838" w:rsidRDefault="00AE7838" w:rsidP="00AE7838">
            <w:r>
              <w:t>TBD</w:t>
            </w:r>
          </w:p>
        </w:tc>
        <w:tc>
          <w:tcPr>
            <w:tcW w:w="1256" w:type="dxa"/>
          </w:tcPr>
          <w:p w14:paraId="71B9D308" w14:textId="77777777" w:rsidR="00AE7838" w:rsidRDefault="00AE7838" w:rsidP="00AE7838"/>
        </w:tc>
        <w:tc>
          <w:tcPr>
            <w:tcW w:w="816" w:type="dxa"/>
          </w:tcPr>
          <w:p w14:paraId="00E1D505" w14:textId="77777777" w:rsidR="00AE7838" w:rsidRDefault="00AE7838" w:rsidP="00AE7838"/>
        </w:tc>
        <w:tc>
          <w:tcPr>
            <w:tcW w:w="2256" w:type="dxa"/>
          </w:tcPr>
          <w:p w14:paraId="72B5BEB6" w14:textId="77777777" w:rsidR="00AE7838" w:rsidRDefault="00AE7838" w:rsidP="00AE7838"/>
        </w:tc>
      </w:tr>
    </w:tbl>
    <w:p w14:paraId="701185C9" w14:textId="77777777" w:rsidR="00D91770" w:rsidRDefault="00D91770" w:rsidP="00D91770"/>
    <w:p w14:paraId="6B466AC0" w14:textId="77777777" w:rsidR="00D91770" w:rsidRDefault="0058230E" w:rsidP="0058230E">
      <w:pPr>
        <w:pStyle w:val="Level1"/>
        <w:numPr>
          <w:ilvl w:val="0"/>
          <w:numId w:val="0"/>
        </w:numPr>
        <w:ind w:left="450" w:hanging="450"/>
        <w:rPr>
          <w:rFonts w:eastAsia="Arial Unicode MS"/>
        </w:rPr>
      </w:pPr>
      <w:r w:rsidRPr="00DE0E1B">
        <w:rPr>
          <w:rFonts w:eastAsia="Arial Unicode MS"/>
          <w:b/>
          <w:highlight w:val="yellow"/>
        </w:rPr>
        <w:t>Important note</w:t>
      </w:r>
      <w:r w:rsidRPr="00DE0E1B">
        <w:rPr>
          <w:rFonts w:eastAsia="Arial Unicode MS"/>
          <w:highlight w:val="yellow"/>
        </w:rPr>
        <w:t xml:space="preserve"> – Any question regarding schedule, due dates, and class material will not be answered via MIO. You must attend a meeting with the teacher during scheduled class time to </w:t>
      </w:r>
      <w:r w:rsidR="00DE0E1B" w:rsidRPr="00DE0E1B">
        <w:rPr>
          <w:rFonts w:eastAsia="Arial Unicode MS"/>
          <w:highlight w:val="yellow"/>
        </w:rPr>
        <w:t xml:space="preserve">ask </w:t>
      </w:r>
      <w:r w:rsidRPr="00DE0E1B">
        <w:rPr>
          <w:rFonts w:eastAsia="Arial Unicode MS"/>
          <w:highlight w:val="yellow"/>
        </w:rPr>
        <w:t>questions.</w:t>
      </w:r>
    </w:p>
    <w:p w14:paraId="077A35F9" w14:textId="77777777" w:rsidR="0058230E" w:rsidRDefault="0058230E" w:rsidP="0058230E">
      <w:pPr>
        <w:pStyle w:val="Level1"/>
        <w:numPr>
          <w:ilvl w:val="0"/>
          <w:numId w:val="0"/>
        </w:numPr>
        <w:ind w:left="450" w:hanging="450"/>
        <w:rPr>
          <w:rFonts w:eastAsia="Arial Unicode MS"/>
        </w:rPr>
      </w:pPr>
    </w:p>
    <w:p w14:paraId="76754C6C" w14:textId="77777777" w:rsidR="009E1F7E" w:rsidRDefault="009E1F7E" w:rsidP="009E1F7E">
      <w:pPr>
        <w:rPr>
          <w:rFonts w:eastAsia="Arial Unicode MS"/>
          <w:b/>
        </w:rPr>
      </w:pPr>
      <w:r>
        <w:rPr>
          <w:rFonts w:eastAsia="Arial Unicode MS"/>
          <w:b/>
        </w:rPr>
        <w:t>Evaluation:</w:t>
      </w:r>
    </w:p>
    <w:p w14:paraId="0D01C991" w14:textId="77777777" w:rsidR="009E1F7E" w:rsidRDefault="009E1F7E" w:rsidP="009E1F7E">
      <w:pPr>
        <w:rPr>
          <w:b/>
          <w:i/>
          <w:sz w:val="10"/>
          <w:lang w:val="en-CA"/>
        </w:rPr>
      </w:pPr>
    </w:p>
    <w:p w14:paraId="189E7CBF" w14:textId="77777777" w:rsidR="009E1F7E" w:rsidRDefault="009E1F7E" w:rsidP="009E1F7E">
      <w:pPr>
        <w:rPr>
          <w:lang w:val="en-CA"/>
        </w:rPr>
      </w:pPr>
      <w:r w:rsidRPr="00D32A85">
        <w:rPr>
          <w:b/>
          <w:lang w:val="en-CA"/>
        </w:rPr>
        <w:t>To pass this course</w:t>
      </w:r>
      <w:r w:rsidRPr="00D32A85">
        <w:rPr>
          <w:lang w:val="en-CA"/>
        </w:rPr>
        <w:t>,</w:t>
      </w:r>
      <w:r>
        <w:rPr>
          <w:lang w:val="en-CA"/>
        </w:rPr>
        <w:t xml:space="preserve"> students are advised to: </w:t>
      </w:r>
    </w:p>
    <w:p w14:paraId="1324604A" w14:textId="77777777" w:rsidR="009E1F7E" w:rsidRPr="00D32A85" w:rsidRDefault="009E1F7E" w:rsidP="009E1F7E">
      <w:pPr>
        <w:pStyle w:val="ListParagraph"/>
        <w:numPr>
          <w:ilvl w:val="0"/>
          <w:numId w:val="6"/>
        </w:numPr>
        <w:ind w:left="284" w:hanging="284"/>
        <w:rPr>
          <w:sz w:val="22"/>
          <w:szCs w:val="22"/>
        </w:rPr>
      </w:pPr>
      <w:r w:rsidRPr="00D32A85">
        <w:rPr>
          <w:bCs/>
          <w:sz w:val="22"/>
          <w:szCs w:val="22"/>
        </w:rPr>
        <w:t xml:space="preserve">Satisfactorily complete all </w:t>
      </w:r>
      <w:r w:rsidRPr="00D32A85">
        <w:rPr>
          <w:sz w:val="22"/>
          <w:szCs w:val="22"/>
        </w:rPr>
        <w:t xml:space="preserve">class assignments </w:t>
      </w:r>
      <w:r w:rsidRPr="00D32A85">
        <w:rPr>
          <w:b/>
          <w:bCs/>
          <w:sz w:val="22"/>
          <w:szCs w:val="22"/>
        </w:rPr>
        <w:t>and</w:t>
      </w:r>
      <w:r w:rsidRPr="00D32A85">
        <w:rPr>
          <w:sz w:val="22"/>
          <w:szCs w:val="22"/>
        </w:rPr>
        <w:t xml:space="preserve"> the Vanier Fitness Appraisal.</w:t>
      </w:r>
    </w:p>
    <w:p w14:paraId="758EB37F" w14:textId="77777777" w:rsidR="009E1F7E" w:rsidRDefault="009E1F7E" w:rsidP="009E1F7E">
      <w:pPr>
        <w:ind w:left="284" w:hanging="284"/>
        <w:rPr>
          <w:sz w:val="22"/>
          <w:szCs w:val="22"/>
        </w:rPr>
      </w:pPr>
      <w:r>
        <w:rPr>
          <w:b/>
          <w:sz w:val="22"/>
          <w:szCs w:val="22"/>
          <w:u w:val="single"/>
        </w:rPr>
        <w:t>Late Assignments:</w:t>
      </w:r>
      <w:r>
        <w:rPr>
          <w:b/>
          <w:sz w:val="22"/>
          <w:szCs w:val="22"/>
        </w:rPr>
        <w:t xml:space="preserve"> </w:t>
      </w:r>
      <w:r>
        <w:rPr>
          <w:sz w:val="22"/>
          <w:szCs w:val="22"/>
        </w:rPr>
        <w:t xml:space="preserve"> </w:t>
      </w:r>
      <w:r w:rsidR="00B0705D">
        <w:rPr>
          <w:sz w:val="22"/>
          <w:szCs w:val="22"/>
        </w:rPr>
        <w:t>Will not be accepted. Due dates are as indicated above.</w:t>
      </w:r>
    </w:p>
    <w:p w14:paraId="7E890D50" w14:textId="77777777" w:rsidR="009E1F7E" w:rsidRDefault="009E1F7E" w:rsidP="009E1F7E">
      <w:pPr>
        <w:ind w:left="284" w:hanging="284"/>
        <w:rPr>
          <w:sz w:val="22"/>
          <w:szCs w:val="22"/>
        </w:rPr>
      </w:pPr>
      <w:r>
        <w:rPr>
          <w:b/>
          <w:bCs/>
          <w:sz w:val="22"/>
          <w:szCs w:val="22"/>
          <w:u w:val="single"/>
        </w:rPr>
        <w:t>Deadline to submit:</w:t>
      </w:r>
      <w:r>
        <w:rPr>
          <w:sz w:val="22"/>
          <w:szCs w:val="22"/>
        </w:rPr>
        <w:t xml:space="preserve"> </w:t>
      </w:r>
      <w:r w:rsidR="00DE0E1B">
        <w:rPr>
          <w:sz w:val="22"/>
          <w:szCs w:val="22"/>
        </w:rPr>
        <w:t xml:space="preserve">All assignments must be completed and submitted via MOODLE by the </w:t>
      </w:r>
      <w:r w:rsidR="00B0705D">
        <w:rPr>
          <w:sz w:val="22"/>
          <w:szCs w:val="22"/>
        </w:rPr>
        <w:t xml:space="preserve">end of class time on the due date. </w:t>
      </w:r>
      <w:r w:rsidR="00DE0E1B">
        <w:rPr>
          <w:sz w:val="22"/>
          <w:szCs w:val="22"/>
        </w:rPr>
        <w:t>Assignments and quizzes</w:t>
      </w:r>
      <w:r w:rsidR="00B0705D">
        <w:rPr>
          <w:sz w:val="22"/>
          <w:szCs w:val="22"/>
        </w:rPr>
        <w:t xml:space="preserve"> will be locked after the class time and will no longer be accepted.</w:t>
      </w:r>
    </w:p>
    <w:p w14:paraId="6AD0B1C4" w14:textId="77777777" w:rsidR="009E1F7E" w:rsidRPr="000E62E2" w:rsidRDefault="009E1F7E" w:rsidP="009E1F7E">
      <w:pPr>
        <w:pStyle w:val="ListParagraph"/>
        <w:widowControl/>
        <w:numPr>
          <w:ilvl w:val="0"/>
          <w:numId w:val="6"/>
        </w:numPr>
        <w:tabs>
          <w:tab w:val="left" w:pos="142"/>
          <w:tab w:val="left" w:pos="567"/>
        </w:tabs>
        <w:overflowPunct w:val="0"/>
        <w:autoSpaceDE/>
        <w:autoSpaceDN/>
        <w:adjustRightInd/>
        <w:spacing w:after="200"/>
        <w:ind w:left="0" w:right="-390" w:firstLine="0"/>
        <w:textAlignment w:val="baseline"/>
        <w:rPr>
          <w:b/>
          <w:bCs/>
          <w:lang w:val="en-CA"/>
        </w:rPr>
      </w:pPr>
      <w:r>
        <w:rPr>
          <w:b/>
          <w:bCs/>
          <w:lang w:val="en-CA"/>
        </w:rPr>
        <w:t xml:space="preserve">  </w:t>
      </w:r>
      <w:r w:rsidRPr="000E62E2">
        <w:rPr>
          <w:b/>
          <w:bCs/>
          <w:lang w:val="en-CA"/>
        </w:rPr>
        <w:t>Important date</w:t>
      </w:r>
      <w:r>
        <w:rPr>
          <w:b/>
          <w:bCs/>
          <w:lang w:val="en-CA"/>
        </w:rPr>
        <w:t xml:space="preserve">: </w:t>
      </w:r>
    </w:p>
    <w:p w14:paraId="6340A835" w14:textId="77777777" w:rsidR="00DE0E1B" w:rsidRDefault="00DE0E1B" w:rsidP="009E1F7E">
      <w:pPr>
        <w:pStyle w:val="ListParagraph"/>
        <w:widowControl/>
        <w:autoSpaceDE/>
        <w:adjustRightInd/>
        <w:spacing w:after="200"/>
        <w:ind w:left="284" w:hanging="284"/>
        <w:rPr>
          <w:b/>
          <w:bCs/>
          <w:lang w:val="en-CA"/>
        </w:rPr>
      </w:pPr>
    </w:p>
    <w:p w14:paraId="4281EAC5" w14:textId="77777777" w:rsidR="009E1F7E" w:rsidRPr="00570343" w:rsidRDefault="009E1F7E" w:rsidP="009E1F7E">
      <w:pPr>
        <w:pStyle w:val="ListParagraph"/>
        <w:widowControl/>
        <w:autoSpaceDE/>
        <w:adjustRightInd/>
        <w:spacing w:after="200"/>
        <w:ind w:left="284" w:hanging="284"/>
        <w:rPr>
          <w:b/>
          <w:bCs/>
          <w:lang w:val="en-CA"/>
        </w:rPr>
      </w:pPr>
      <w:r w:rsidRPr="00570343">
        <w:rPr>
          <w:b/>
          <w:bCs/>
          <w:lang w:val="en-CA"/>
        </w:rPr>
        <w:t xml:space="preserve">The deadline </w:t>
      </w:r>
      <w:r>
        <w:rPr>
          <w:b/>
          <w:bCs/>
          <w:lang w:val="en-CA"/>
        </w:rPr>
        <w:t>to withdraw from this course without incurri</w:t>
      </w:r>
      <w:r w:rsidR="00B0705D">
        <w:rPr>
          <w:b/>
          <w:bCs/>
          <w:lang w:val="en-CA"/>
        </w:rPr>
        <w:t>ng failure is Sept. 18</w:t>
      </w:r>
      <w:r w:rsidR="00B0705D" w:rsidRPr="00B0705D">
        <w:rPr>
          <w:b/>
          <w:bCs/>
          <w:vertAlign w:val="superscript"/>
          <w:lang w:val="en-CA"/>
        </w:rPr>
        <w:t>th</w:t>
      </w:r>
      <w:r>
        <w:rPr>
          <w:b/>
          <w:bCs/>
          <w:lang w:val="en-CA"/>
        </w:rPr>
        <w:t>.</w:t>
      </w:r>
    </w:p>
    <w:p w14:paraId="0D186887" w14:textId="77777777" w:rsidR="009E1F7E" w:rsidRPr="00A761C0" w:rsidRDefault="009E1F7E" w:rsidP="009E1F7E">
      <w:pPr>
        <w:rPr>
          <w:rFonts w:ascii="Arial" w:hAnsi="Arial" w:cs="Arial"/>
          <w:b/>
        </w:rPr>
      </w:pPr>
      <w:r w:rsidRPr="00A761C0">
        <w:rPr>
          <w:rFonts w:ascii="Arial" w:hAnsi="Arial" w:cs="Arial"/>
          <w:b/>
        </w:rPr>
        <w:t>101 Classes Achie</w:t>
      </w:r>
      <w:r w:rsidR="00DE0E1B">
        <w:rPr>
          <w:rFonts w:ascii="Arial" w:hAnsi="Arial" w:cs="Arial"/>
          <w:b/>
        </w:rPr>
        <w:t>vement of Final Grade:</w:t>
      </w:r>
    </w:p>
    <w:tbl>
      <w:tblPr>
        <w:tblStyle w:val="TableGrid"/>
        <w:tblW w:w="0" w:type="auto"/>
        <w:tblLook w:val="04A0" w:firstRow="1" w:lastRow="0" w:firstColumn="1" w:lastColumn="0" w:noHBand="0" w:noVBand="1"/>
      </w:tblPr>
      <w:tblGrid>
        <w:gridCol w:w="7054"/>
        <w:gridCol w:w="1701"/>
        <w:gridCol w:w="1214"/>
      </w:tblGrid>
      <w:tr w:rsidR="009E1F7E" w:rsidRPr="00A761C0" w14:paraId="371C98A9" w14:textId="77777777" w:rsidTr="009E1F7E">
        <w:tc>
          <w:tcPr>
            <w:tcW w:w="7054" w:type="dxa"/>
          </w:tcPr>
          <w:p w14:paraId="7C6EB82A" w14:textId="77777777" w:rsidR="009E1F7E" w:rsidRPr="00A761C0" w:rsidRDefault="009E1F7E" w:rsidP="009E1F7E">
            <w:pPr>
              <w:rPr>
                <w:rFonts w:ascii="Arial" w:hAnsi="Arial" w:cs="Arial"/>
                <w:b/>
                <w:bCs/>
              </w:rPr>
            </w:pPr>
            <w:r w:rsidRPr="00A761C0">
              <w:rPr>
                <w:rFonts w:ascii="Arial" w:hAnsi="Arial" w:cs="Arial"/>
                <w:b/>
              </w:rPr>
              <w:lastRenderedPageBreak/>
              <w:t>Evaluation Criteria</w:t>
            </w:r>
          </w:p>
        </w:tc>
        <w:tc>
          <w:tcPr>
            <w:tcW w:w="1701" w:type="dxa"/>
          </w:tcPr>
          <w:p w14:paraId="3E9C1B25" w14:textId="77777777" w:rsidR="009E1F7E" w:rsidRPr="00A761C0" w:rsidRDefault="009E1F7E" w:rsidP="009E1F7E">
            <w:pPr>
              <w:jc w:val="center"/>
              <w:rPr>
                <w:rFonts w:ascii="Arial" w:hAnsi="Arial" w:cs="Arial"/>
                <w:b/>
                <w:bCs/>
              </w:rPr>
            </w:pPr>
            <w:r w:rsidRPr="00A761C0">
              <w:rPr>
                <w:rFonts w:ascii="Arial" w:hAnsi="Arial" w:cs="Arial"/>
                <w:b/>
                <w:bCs/>
              </w:rPr>
              <w:t>Date of Evaluation</w:t>
            </w:r>
          </w:p>
        </w:tc>
        <w:tc>
          <w:tcPr>
            <w:tcW w:w="1214" w:type="dxa"/>
          </w:tcPr>
          <w:p w14:paraId="05CA25E6" w14:textId="77777777" w:rsidR="009E1F7E" w:rsidRPr="00A761C0" w:rsidRDefault="009E1F7E" w:rsidP="009E1F7E">
            <w:pPr>
              <w:jc w:val="center"/>
              <w:rPr>
                <w:rFonts w:ascii="Arial" w:hAnsi="Arial" w:cs="Arial"/>
                <w:b/>
                <w:bCs/>
              </w:rPr>
            </w:pPr>
            <w:r w:rsidRPr="00A761C0">
              <w:rPr>
                <w:rFonts w:ascii="Arial" w:hAnsi="Arial" w:cs="Arial"/>
                <w:b/>
                <w:bCs/>
              </w:rPr>
              <w:t>Value</w:t>
            </w:r>
          </w:p>
        </w:tc>
      </w:tr>
      <w:tr w:rsidR="00BB78DA" w:rsidRPr="00A761C0" w14:paraId="0A4F70D3" w14:textId="77777777" w:rsidTr="009E1F7E">
        <w:tc>
          <w:tcPr>
            <w:tcW w:w="7054" w:type="dxa"/>
          </w:tcPr>
          <w:p w14:paraId="5F195665" w14:textId="77777777" w:rsidR="00BB78DA" w:rsidRDefault="00BB78DA" w:rsidP="009E1F7E">
            <w:pPr>
              <w:spacing w:line="276" w:lineRule="auto"/>
              <w:rPr>
                <w:rFonts w:ascii="Arial" w:hAnsi="Arial" w:cs="Arial"/>
                <w:b/>
                <w:bCs/>
              </w:rPr>
            </w:pPr>
            <w:r w:rsidRPr="00A761C0">
              <w:rPr>
                <w:rFonts w:ascii="Arial" w:hAnsi="Arial" w:cs="Arial"/>
                <w:b/>
                <w:bCs/>
              </w:rPr>
              <w:t xml:space="preserve">Activity Evaluation: </w:t>
            </w:r>
          </w:p>
          <w:p w14:paraId="6A145A13" w14:textId="77777777" w:rsidR="00BB78DA" w:rsidRDefault="00BB78DA" w:rsidP="009E1F7E">
            <w:pPr>
              <w:rPr>
                <w:rFonts w:ascii="Arial" w:hAnsi="Arial" w:cs="Arial"/>
                <w:bCs/>
              </w:rPr>
            </w:pPr>
            <w:r>
              <w:rPr>
                <w:rFonts w:ascii="Arial" w:hAnsi="Arial" w:cs="Arial"/>
                <w:bCs/>
              </w:rPr>
              <w:t>A</w:t>
            </w:r>
            <w:r w:rsidRPr="00A761C0">
              <w:rPr>
                <w:rFonts w:ascii="Arial" w:hAnsi="Arial" w:cs="Arial"/>
                <w:bCs/>
              </w:rPr>
              <w:t>n evaluation of student competency development through participation</w:t>
            </w:r>
            <w:r>
              <w:rPr>
                <w:rFonts w:ascii="Arial" w:hAnsi="Arial" w:cs="Arial"/>
                <w:bCs/>
              </w:rPr>
              <w:t xml:space="preserve"> in the assigned walks / runs workouts and workout videos and reports and evaluated via the submitted logs.</w:t>
            </w:r>
          </w:p>
          <w:p w14:paraId="29D06EA2" w14:textId="77777777" w:rsidR="00BB78DA" w:rsidRDefault="00BB78DA" w:rsidP="009E1F7E">
            <w:pPr>
              <w:rPr>
                <w:rFonts w:ascii="Arial" w:hAnsi="Arial" w:cs="Arial"/>
                <w:bCs/>
              </w:rPr>
            </w:pPr>
            <w:r>
              <w:rPr>
                <w:rFonts w:ascii="Arial" w:hAnsi="Arial" w:cs="Arial"/>
                <w:bCs/>
              </w:rPr>
              <w:t>(3 logs at 10 % each)</w:t>
            </w:r>
          </w:p>
          <w:p w14:paraId="3C310DA0" w14:textId="77777777" w:rsidR="00BB78DA" w:rsidRPr="00A761C0" w:rsidRDefault="00BB78DA" w:rsidP="009E1F7E">
            <w:pPr>
              <w:rPr>
                <w:rFonts w:ascii="Arial" w:hAnsi="Arial" w:cs="Arial"/>
              </w:rPr>
            </w:pPr>
            <w:r>
              <w:rPr>
                <w:rFonts w:ascii="Arial" w:hAnsi="Arial" w:cs="Arial"/>
                <w:bCs/>
              </w:rPr>
              <w:t xml:space="preserve"> </w:t>
            </w:r>
          </w:p>
        </w:tc>
        <w:tc>
          <w:tcPr>
            <w:tcW w:w="1701" w:type="dxa"/>
            <w:vMerge w:val="restart"/>
          </w:tcPr>
          <w:p w14:paraId="40E4859F" w14:textId="77777777" w:rsidR="00BB78DA" w:rsidRPr="00A761C0" w:rsidRDefault="00BB78DA" w:rsidP="009E1F7E">
            <w:pPr>
              <w:spacing w:line="276" w:lineRule="auto"/>
              <w:jc w:val="center"/>
              <w:rPr>
                <w:rFonts w:ascii="Arial" w:hAnsi="Arial" w:cs="Arial"/>
              </w:rPr>
            </w:pPr>
          </w:p>
          <w:p w14:paraId="19E6FE14" w14:textId="77777777" w:rsidR="00BB78DA" w:rsidRPr="00A761C0" w:rsidRDefault="00BB78DA" w:rsidP="009E1F7E">
            <w:pPr>
              <w:spacing w:line="276" w:lineRule="auto"/>
              <w:jc w:val="center"/>
              <w:rPr>
                <w:rFonts w:ascii="Arial" w:hAnsi="Arial" w:cs="Arial"/>
              </w:rPr>
            </w:pPr>
          </w:p>
          <w:p w14:paraId="4DAE0C86" w14:textId="77777777" w:rsidR="00BB78DA" w:rsidRPr="00A761C0" w:rsidRDefault="00BB78DA" w:rsidP="009E1F7E">
            <w:pPr>
              <w:spacing w:line="276" w:lineRule="auto"/>
              <w:jc w:val="center"/>
              <w:rPr>
                <w:rFonts w:ascii="Arial" w:hAnsi="Arial" w:cs="Arial"/>
              </w:rPr>
            </w:pPr>
            <w:r>
              <w:rPr>
                <w:rFonts w:ascii="Arial" w:hAnsi="Arial" w:cs="Arial"/>
              </w:rPr>
              <w:t>See Schedule Above</w:t>
            </w:r>
          </w:p>
          <w:p w14:paraId="2923408E" w14:textId="77777777" w:rsidR="00BB78DA" w:rsidRPr="00A761C0" w:rsidRDefault="00BB78DA" w:rsidP="009E1F7E">
            <w:pPr>
              <w:jc w:val="center"/>
              <w:rPr>
                <w:rFonts w:ascii="Arial" w:hAnsi="Arial" w:cs="Arial"/>
                <w:b/>
                <w:lang w:eastAsia="fr-CA"/>
              </w:rPr>
            </w:pPr>
          </w:p>
          <w:p w14:paraId="48705330" w14:textId="77777777" w:rsidR="00BB78DA" w:rsidRPr="00A761C0" w:rsidRDefault="00BB78DA" w:rsidP="009E1F7E">
            <w:pPr>
              <w:jc w:val="center"/>
              <w:rPr>
                <w:rFonts w:ascii="Arial" w:hAnsi="Arial" w:cs="Arial"/>
                <w:b/>
                <w:bCs/>
              </w:rPr>
            </w:pPr>
          </w:p>
          <w:p w14:paraId="18343CD8" w14:textId="77777777" w:rsidR="00BB78DA" w:rsidRPr="00A761C0" w:rsidRDefault="00BB78DA" w:rsidP="009E1F7E">
            <w:pPr>
              <w:jc w:val="center"/>
              <w:rPr>
                <w:rFonts w:ascii="Arial" w:hAnsi="Arial" w:cs="Arial"/>
                <w:b/>
                <w:bCs/>
              </w:rPr>
            </w:pPr>
            <w:r w:rsidRPr="00A761C0">
              <w:rPr>
                <w:rFonts w:ascii="Arial" w:hAnsi="Arial" w:cs="Arial"/>
                <w:b/>
                <w:lang w:eastAsia="fr-CA"/>
              </w:rPr>
              <w:t xml:space="preserve"> </w:t>
            </w:r>
          </w:p>
          <w:p w14:paraId="270EED3B" w14:textId="77777777" w:rsidR="00BB78DA" w:rsidRPr="00A761C0" w:rsidRDefault="00BB78DA" w:rsidP="009E1F7E">
            <w:pPr>
              <w:jc w:val="center"/>
              <w:rPr>
                <w:rFonts w:ascii="Arial" w:hAnsi="Arial" w:cs="Arial"/>
                <w:b/>
                <w:bCs/>
              </w:rPr>
            </w:pPr>
          </w:p>
          <w:p w14:paraId="02AFC435" w14:textId="77777777" w:rsidR="00BB78DA" w:rsidRPr="00A761C0" w:rsidRDefault="00BB78DA" w:rsidP="009E1F7E">
            <w:pPr>
              <w:jc w:val="center"/>
              <w:rPr>
                <w:rFonts w:ascii="Arial" w:hAnsi="Arial" w:cs="Arial"/>
              </w:rPr>
            </w:pPr>
          </w:p>
        </w:tc>
        <w:tc>
          <w:tcPr>
            <w:tcW w:w="1214" w:type="dxa"/>
          </w:tcPr>
          <w:p w14:paraId="2C06DB94" w14:textId="77777777" w:rsidR="00BB78DA" w:rsidRPr="00A761C0" w:rsidRDefault="00BB78DA" w:rsidP="009E1F7E">
            <w:pPr>
              <w:jc w:val="center"/>
              <w:rPr>
                <w:rFonts w:ascii="Arial" w:hAnsi="Arial" w:cs="Arial"/>
                <w:b/>
              </w:rPr>
            </w:pPr>
          </w:p>
          <w:p w14:paraId="1E228AB2" w14:textId="77777777" w:rsidR="00BB78DA" w:rsidRPr="00A761C0" w:rsidRDefault="00BB78DA" w:rsidP="009E1F7E">
            <w:pPr>
              <w:jc w:val="center"/>
              <w:rPr>
                <w:rFonts w:ascii="Arial" w:hAnsi="Arial" w:cs="Arial"/>
                <w:b/>
              </w:rPr>
            </w:pPr>
          </w:p>
          <w:p w14:paraId="2E2F958C" w14:textId="77777777" w:rsidR="00BB78DA" w:rsidRPr="00A761C0" w:rsidRDefault="00BB78DA" w:rsidP="009E1F7E">
            <w:pPr>
              <w:jc w:val="center"/>
              <w:rPr>
                <w:rFonts w:ascii="Arial" w:hAnsi="Arial" w:cs="Arial"/>
                <w:b/>
              </w:rPr>
            </w:pPr>
            <w:r>
              <w:rPr>
                <w:rFonts w:ascii="Arial" w:hAnsi="Arial" w:cs="Arial"/>
                <w:b/>
              </w:rPr>
              <w:t>30</w:t>
            </w:r>
            <w:r w:rsidRPr="00A761C0">
              <w:rPr>
                <w:rFonts w:ascii="Arial" w:hAnsi="Arial" w:cs="Arial"/>
                <w:b/>
              </w:rPr>
              <w:t xml:space="preserve"> %</w:t>
            </w:r>
          </w:p>
          <w:p w14:paraId="7288EF40" w14:textId="77777777" w:rsidR="00BB78DA" w:rsidRPr="00A761C0" w:rsidRDefault="00BB78DA" w:rsidP="009E1F7E">
            <w:pPr>
              <w:rPr>
                <w:rFonts w:ascii="Arial" w:hAnsi="Arial" w:cs="Arial"/>
                <w:b/>
                <w:bCs/>
              </w:rPr>
            </w:pPr>
          </w:p>
        </w:tc>
      </w:tr>
      <w:tr w:rsidR="00BB78DA" w:rsidRPr="00A761C0" w14:paraId="6E821F62" w14:textId="77777777" w:rsidTr="009E1F7E">
        <w:tc>
          <w:tcPr>
            <w:tcW w:w="7054" w:type="dxa"/>
          </w:tcPr>
          <w:p w14:paraId="24A80AD2" w14:textId="77777777" w:rsidR="00BB78DA" w:rsidRPr="00BB78DA" w:rsidRDefault="00BB78DA" w:rsidP="00BB78DA">
            <w:pPr>
              <w:pStyle w:val="Heading1"/>
              <w:outlineLvl w:val="0"/>
              <w:rPr>
                <w:rFonts w:ascii="Arial" w:hAnsi="Arial" w:cs="Arial"/>
                <w:lang w:val="en-CA"/>
              </w:rPr>
            </w:pPr>
            <w:r w:rsidRPr="00A761C0">
              <w:rPr>
                <w:rFonts w:ascii="Arial" w:hAnsi="Arial" w:cs="Arial"/>
                <w:lang w:val="en-CA"/>
              </w:rPr>
              <w:t xml:space="preserve">Fitness Appraisal </w:t>
            </w:r>
            <w:r>
              <w:rPr>
                <w:rFonts w:ascii="Arial" w:hAnsi="Arial" w:cs="Arial"/>
                <w:lang w:val="en-CA"/>
              </w:rPr>
              <w:t>– Home Version</w:t>
            </w:r>
          </w:p>
          <w:p w14:paraId="5DB3EEA8" w14:textId="77777777" w:rsidR="00BB78DA" w:rsidRPr="00BB78DA" w:rsidRDefault="00BB78DA" w:rsidP="009E1F7E">
            <w:pPr>
              <w:pStyle w:val="ListParagraph"/>
              <w:widowControl/>
              <w:numPr>
                <w:ilvl w:val="0"/>
                <w:numId w:val="5"/>
              </w:numPr>
              <w:autoSpaceDE/>
              <w:autoSpaceDN/>
              <w:adjustRightInd/>
              <w:ind w:left="426" w:hanging="426"/>
              <w:rPr>
                <w:rFonts w:ascii="Arial" w:hAnsi="Arial" w:cs="Arial"/>
                <w:b/>
                <w:bCs/>
              </w:rPr>
            </w:pPr>
            <w:r w:rsidRPr="00A761C0">
              <w:rPr>
                <w:rFonts w:ascii="Arial" w:hAnsi="Arial" w:cs="Arial"/>
                <w:bCs/>
              </w:rPr>
              <w:t xml:space="preserve">Fitness Appraisal </w:t>
            </w:r>
            <w:r>
              <w:rPr>
                <w:rFonts w:ascii="Arial" w:hAnsi="Arial" w:cs="Arial"/>
                <w:bCs/>
              </w:rPr>
              <w:t>Report</w:t>
            </w:r>
          </w:p>
          <w:p w14:paraId="5AD79119" w14:textId="77777777" w:rsidR="00BB78DA" w:rsidRPr="00A761C0" w:rsidRDefault="0077573D" w:rsidP="009E1F7E">
            <w:pPr>
              <w:pStyle w:val="ListParagraph"/>
              <w:widowControl/>
              <w:numPr>
                <w:ilvl w:val="0"/>
                <w:numId w:val="5"/>
              </w:numPr>
              <w:autoSpaceDE/>
              <w:autoSpaceDN/>
              <w:adjustRightInd/>
              <w:ind w:left="426" w:hanging="426"/>
              <w:rPr>
                <w:rFonts w:ascii="Arial" w:hAnsi="Arial" w:cs="Arial"/>
                <w:b/>
                <w:bCs/>
              </w:rPr>
            </w:pPr>
            <w:r>
              <w:rPr>
                <w:rFonts w:ascii="Arial" w:hAnsi="Arial" w:cs="Arial"/>
                <w:bCs/>
              </w:rPr>
              <w:t>Y</w:t>
            </w:r>
            <w:r w:rsidR="00BB78DA">
              <w:rPr>
                <w:rFonts w:ascii="Arial" w:hAnsi="Arial" w:cs="Arial"/>
                <w:bCs/>
              </w:rPr>
              <w:t>ou must attend the online fitness appraisal session to be able to complete the fitness appraisal</w:t>
            </w:r>
            <w:r>
              <w:rPr>
                <w:rFonts w:ascii="Arial" w:hAnsi="Arial" w:cs="Arial"/>
                <w:bCs/>
              </w:rPr>
              <w:t xml:space="preserve"> report.</w:t>
            </w:r>
          </w:p>
        </w:tc>
        <w:tc>
          <w:tcPr>
            <w:tcW w:w="1701" w:type="dxa"/>
            <w:vMerge/>
          </w:tcPr>
          <w:p w14:paraId="1AE665C5" w14:textId="77777777" w:rsidR="00BB78DA" w:rsidRPr="00A761C0" w:rsidRDefault="00BB78DA" w:rsidP="009E1F7E">
            <w:pPr>
              <w:jc w:val="center"/>
              <w:rPr>
                <w:rFonts w:ascii="Arial" w:hAnsi="Arial" w:cs="Arial"/>
                <w:b/>
                <w:bCs/>
              </w:rPr>
            </w:pPr>
          </w:p>
        </w:tc>
        <w:tc>
          <w:tcPr>
            <w:tcW w:w="1214" w:type="dxa"/>
          </w:tcPr>
          <w:p w14:paraId="13DAE972" w14:textId="77777777" w:rsidR="00BB78DA" w:rsidRPr="00A761C0" w:rsidRDefault="00BB78DA" w:rsidP="009E1F7E">
            <w:pPr>
              <w:jc w:val="center"/>
              <w:rPr>
                <w:rFonts w:ascii="Arial" w:hAnsi="Arial" w:cs="Arial"/>
                <w:b/>
              </w:rPr>
            </w:pPr>
          </w:p>
          <w:p w14:paraId="503A7AB4" w14:textId="77777777" w:rsidR="00BB78DA" w:rsidRPr="00A761C0" w:rsidRDefault="00BB78DA" w:rsidP="009E1F7E">
            <w:pPr>
              <w:jc w:val="center"/>
              <w:rPr>
                <w:rFonts w:ascii="Arial" w:hAnsi="Arial" w:cs="Arial"/>
                <w:b/>
              </w:rPr>
            </w:pPr>
            <w:r>
              <w:rPr>
                <w:rFonts w:ascii="Arial" w:hAnsi="Arial" w:cs="Arial"/>
                <w:b/>
              </w:rPr>
              <w:t>2</w:t>
            </w:r>
            <w:r w:rsidRPr="00A761C0">
              <w:rPr>
                <w:rFonts w:ascii="Arial" w:hAnsi="Arial" w:cs="Arial"/>
                <w:b/>
              </w:rPr>
              <w:t>0 %</w:t>
            </w:r>
          </w:p>
        </w:tc>
      </w:tr>
      <w:tr w:rsidR="00BB78DA" w:rsidRPr="00A761C0" w14:paraId="13DCA74C" w14:textId="77777777" w:rsidTr="009E1F7E">
        <w:tc>
          <w:tcPr>
            <w:tcW w:w="7054" w:type="dxa"/>
          </w:tcPr>
          <w:p w14:paraId="10FAE432" w14:textId="77777777" w:rsidR="00BB78DA" w:rsidRPr="00A761C0" w:rsidRDefault="00BB78DA" w:rsidP="009E1F7E">
            <w:pPr>
              <w:pStyle w:val="Heading1"/>
              <w:outlineLvl w:val="0"/>
              <w:rPr>
                <w:rFonts w:ascii="Arial" w:hAnsi="Arial" w:cs="Arial"/>
                <w:lang w:val="en-CA"/>
              </w:rPr>
            </w:pPr>
            <w:r w:rsidRPr="00A761C0">
              <w:rPr>
                <w:rFonts w:ascii="Arial" w:hAnsi="Arial" w:cs="Arial"/>
                <w:lang w:val="en-CA"/>
              </w:rPr>
              <w:t>Theoretical</w:t>
            </w:r>
            <w:r>
              <w:rPr>
                <w:rFonts w:ascii="Arial" w:hAnsi="Arial" w:cs="Arial"/>
                <w:lang w:val="en-CA"/>
              </w:rPr>
              <w:t xml:space="preserve"> Evaluation 1: Quizzes</w:t>
            </w:r>
          </w:p>
          <w:p w14:paraId="041113BB" w14:textId="77777777" w:rsidR="00BB78DA" w:rsidRPr="00A761C0" w:rsidRDefault="00BB78DA" w:rsidP="009E1F7E">
            <w:pPr>
              <w:widowControl/>
              <w:numPr>
                <w:ilvl w:val="0"/>
                <w:numId w:val="2"/>
              </w:numPr>
              <w:overflowPunct w:val="0"/>
              <w:textAlignment w:val="baseline"/>
              <w:rPr>
                <w:rFonts w:ascii="Arial" w:hAnsi="Arial" w:cs="Arial"/>
                <w:b/>
                <w:bCs/>
              </w:rPr>
            </w:pPr>
            <w:r>
              <w:rPr>
                <w:rFonts w:ascii="Arial" w:hAnsi="Arial" w:cs="Arial"/>
                <w:bCs/>
              </w:rPr>
              <w:t>Quiz # 1 – Chapters 1, 9, &amp; 7</w:t>
            </w:r>
            <w:r w:rsidR="0077573D">
              <w:rPr>
                <w:rFonts w:ascii="Arial" w:hAnsi="Arial" w:cs="Arial"/>
                <w:bCs/>
              </w:rPr>
              <w:t xml:space="preserve"> (7%)</w:t>
            </w:r>
          </w:p>
          <w:p w14:paraId="1E2E9DF0" w14:textId="77777777" w:rsidR="00BB78DA" w:rsidRDefault="00BB78DA" w:rsidP="00712C5C">
            <w:pPr>
              <w:widowControl/>
              <w:numPr>
                <w:ilvl w:val="0"/>
                <w:numId w:val="2"/>
              </w:numPr>
              <w:overflowPunct w:val="0"/>
              <w:textAlignment w:val="baseline"/>
              <w:rPr>
                <w:rFonts w:ascii="Arial" w:hAnsi="Arial" w:cs="Arial"/>
                <w:bCs/>
              </w:rPr>
            </w:pPr>
            <w:r w:rsidRPr="00A761C0">
              <w:rPr>
                <w:rFonts w:ascii="Arial" w:hAnsi="Arial" w:cs="Arial"/>
                <w:bCs/>
              </w:rPr>
              <w:t xml:space="preserve">Quiz # 2 – Chapters </w:t>
            </w:r>
            <w:r>
              <w:rPr>
                <w:rFonts w:ascii="Arial" w:hAnsi="Arial" w:cs="Arial"/>
                <w:bCs/>
              </w:rPr>
              <w:t>3, 4, 5, 6</w:t>
            </w:r>
            <w:r w:rsidR="0077573D">
              <w:rPr>
                <w:rFonts w:ascii="Arial" w:hAnsi="Arial" w:cs="Arial"/>
                <w:bCs/>
              </w:rPr>
              <w:t xml:space="preserve"> (7%)</w:t>
            </w:r>
          </w:p>
          <w:p w14:paraId="7D6DD215" w14:textId="77777777" w:rsidR="00BB78DA" w:rsidRPr="00A761C0" w:rsidRDefault="00BB78DA" w:rsidP="00712C5C">
            <w:pPr>
              <w:widowControl/>
              <w:numPr>
                <w:ilvl w:val="0"/>
                <w:numId w:val="2"/>
              </w:numPr>
              <w:overflowPunct w:val="0"/>
              <w:textAlignment w:val="baseline"/>
              <w:rPr>
                <w:rFonts w:ascii="Arial" w:hAnsi="Arial" w:cs="Arial"/>
                <w:bCs/>
              </w:rPr>
            </w:pPr>
            <w:r>
              <w:rPr>
                <w:rFonts w:ascii="Arial" w:hAnsi="Arial" w:cs="Arial"/>
                <w:bCs/>
              </w:rPr>
              <w:t xml:space="preserve">Quiz # 3 – Chapters </w:t>
            </w:r>
            <w:r w:rsidR="0077573D">
              <w:rPr>
                <w:rFonts w:ascii="Arial" w:hAnsi="Arial" w:cs="Arial"/>
                <w:bCs/>
              </w:rPr>
              <w:t>2 &amp; (6%)</w:t>
            </w:r>
          </w:p>
        </w:tc>
        <w:tc>
          <w:tcPr>
            <w:tcW w:w="1701" w:type="dxa"/>
            <w:vMerge/>
          </w:tcPr>
          <w:p w14:paraId="79215DEC" w14:textId="77777777" w:rsidR="00BB78DA" w:rsidRPr="00A761C0" w:rsidRDefault="00BB78DA" w:rsidP="009E1F7E">
            <w:pPr>
              <w:jc w:val="center"/>
              <w:rPr>
                <w:rFonts w:ascii="Arial" w:hAnsi="Arial" w:cs="Arial"/>
                <w:b/>
                <w:bCs/>
              </w:rPr>
            </w:pPr>
          </w:p>
        </w:tc>
        <w:tc>
          <w:tcPr>
            <w:tcW w:w="1214" w:type="dxa"/>
          </w:tcPr>
          <w:p w14:paraId="101D0EF6" w14:textId="77777777" w:rsidR="00BB78DA" w:rsidRPr="00A761C0" w:rsidRDefault="00BB78DA" w:rsidP="009E1F7E">
            <w:pPr>
              <w:jc w:val="center"/>
              <w:rPr>
                <w:rFonts w:ascii="Arial" w:hAnsi="Arial" w:cs="Arial"/>
                <w:b/>
              </w:rPr>
            </w:pPr>
          </w:p>
          <w:p w14:paraId="45D3C052" w14:textId="77777777" w:rsidR="00BB78DA" w:rsidRPr="00A761C0" w:rsidRDefault="00BB78DA" w:rsidP="009E1F7E">
            <w:pPr>
              <w:jc w:val="center"/>
              <w:rPr>
                <w:rFonts w:ascii="Arial" w:hAnsi="Arial" w:cs="Arial"/>
                <w:b/>
              </w:rPr>
            </w:pPr>
            <w:r>
              <w:rPr>
                <w:rFonts w:ascii="Arial" w:hAnsi="Arial" w:cs="Arial"/>
                <w:b/>
              </w:rPr>
              <w:t>20</w:t>
            </w:r>
            <w:r w:rsidRPr="00A761C0">
              <w:rPr>
                <w:rFonts w:ascii="Arial" w:hAnsi="Arial" w:cs="Arial"/>
                <w:b/>
              </w:rPr>
              <w:t>%</w:t>
            </w:r>
          </w:p>
          <w:p w14:paraId="6785D22B" w14:textId="77777777" w:rsidR="00BB78DA" w:rsidRPr="00A761C0" w:rsidRDefault="00BB78DA" w:rsidP="009E1F7E">
            <w:pPr>
              <w:jc w:val="center"/>
              <w:rPr>
                <w:rFonts w:ascii="Arial" w:hAnsi="Arial" w:cs="Arial"/>
                <w:b/>
              </w:rPr>
            </w:pPr>
          </w:p>
        </w:tc>
      </w:tr>
      <w:tr w:rsidR="00BB78DA" w:rsidRPr="00A761C0" w14:paraId="7043F7AA" w14:textId="77777777" w:rsidTr="009E1F7E">
        <w:tc>
          <w:tcPr>
            <w:tcW w:w="7054" w:type="dxa"/>
          </w:tcPr>
          <w:p w14:paraId="130AC2C3" w14:textId="77777777" w:rsidR="00BB78DA" w:rsidRPr="00BB78DA" w:rsidRDefault="00BB78DA" w:rsidP="00BB78DA">
            <w:pPr>
              <w:pStyle w:val="Heading1"/>
              <w:outlineLvl w:val="0"/>
              <w:rPr>
                <w:rFonts w:ascii="Arial" w:hAnsi="Arial" w:cs="Arial"/>
                <w:lang w:val="en-CA"/>
              </w:rPr>
            </w:pPr>
            <w:r w:rsidRPr="00A761C0">
              <w:rPr>
                <w:rFonts w:ascii="Arial" w:hAnsi="Arial" w:cs="Arial"/>
                <w:lang w:val="en-CA"/>
              </w:rPr>
              <w:t>Theoretical Evaluation 2:</w:t>
            </w:r>
          </w:p>
          <w:p w14:paraId="1EDE7681" w14:textId="77777777" w:rsidR="00BB78DA" w:rsidRDefault="00BB78DA" w:rsidP="00DA525F">
            <w:pPr>
              <w:widowControl/>
              <w:numPr>
                <w:ilvl w:val="0"/>
                <w:numId w:val="1"/>
              </w:numPr>
              <w:tabs>
                <w:tab w:val="left" w:pos="72"/>
              </w:tabs>
              <w:autoSpaceDE/>
              <w:autoSpaceDN/>
              <w:adjustRightInd/>
              <w:ind w:left="432" w:hanging="432"/>
              <w:rPr>
                <w:rFonts w:ascii="Arial" w:hAnsi="Arial" w:cs="Arial"/>
              </w:rPr>
            </w:pPr>
            <w:r>
              <w:rPr>
                <w:rFonts w:ascii="Arial" w:hAnsi="Arial" w:cs="Arial"/>
              </w:rPr>
              <w:t>Multiple Choice Review Questions</w:t>
            </w:r>
            <w:r w:rsidR="0077573D">
              <w:rPr>
                <w:rFonts w:ascii="Arial" w:hAnsi="Arial" w:cs="Arial"/>
              </w:rPr>
              <w:t xml:space="preserve"> (1% each)</w:t>
            </w:r>
          </w:p>
          <w:p w14:paraId="5774E72A" w14:textId="77777777" w:rsidR="00BB78DA" w:rsidRPr="00BB78DA" w:rsidRDefault="00BB78DA" w:rsidP="00BB78DA">
            <w:pPr>
              <w:widowControl/>
              <w:numPr>
                <w:ilvl w:val="0"/>
                <w:numId w:val="1"/>
              </w:numPr>
              <w:tabs>
                <w:tab w:val="left" w:pos="72"/>
              </w:tabs>
              <w:autoSpaceDE/>
              <w:autoSpaceDN/>
              <w:adjustRightInd/>
              <w:ind w:left="432" w:hanging="432"/>
              <w:rPr>
                <w:rFonts w:ascii="Arial" w:hAnsi="Arial" w:cs="Arial"/>
              </w:rPr>
            </w:pPr>
            <w:r w:rsidRPr="00A761C0">
              <w:rPr>
                <w:rFonts w:ascii="Arial" w:hAnsi="Arial" w:cs="Arial"/>
              </w:rPr>
              <w:t xml:space="preserve">Chapter Review Questions </w:t>
            </w:r>
            <w:r>
              <w:rPr>
                <w:rFonts w:ascii="Arial" w:hAnsi="Arial" w:cs="Arial"/>
              </w:rPr>
              <w:t>and Assignments</w:t>
            </w:r>
            <w:r w:rsidR="0077573D">
              <w:rPr>
                <w:rFonts w:ascii="Arial" w:hAnsi="Arial" w:cs="Arial"/>
              </w:rPr>
              <w:t xml:space="preserve"> (21%)</w:t>
            </w:r>
          </w:p>
          <w:p w14:paraId="3AD507DB" w14:textId="77777777" w:rsidR="00BB78DA" w:rsidRPr="00A761C0" w:rsidRDefault="00BB78DA" w:rsidP="00DA525F">
            <w:pPr>
              <w:widowControl/>
              <w:tabs>
                <w:tab w:val="left" w:pos="72"/>
              </w:tabs>
              <w:autoSpaceDE/>
              <w:autoSpaceDN/>
              <w:adjustRightInd/>
              <w:rPr>
                <w:rFonts w:ascii="Arial" w:hAnsi="Arial" w:cs="Arial"/>
              </w:rPr>
            </w:pPr>
            <w:r>
              <w:rPr>
                <w:rFonts w:ascii="Arial" w:hAnsi="Arial" w:cs="Arial"/>
              </w:rPr>
              <w:t xml:space="preserve"> </w:t>
            </w:r>
          </w:p>
        </w:tc>
        <w:tc>
          <w:tcPr>
            <w:tcW w:w="1701" w:type="dxa"/>
            <w:vMerge/>
          </w:tcPr>
          <w:p w14:paraId="199B2EFB" w14:textId="77777777" w:rsidR="00BB78DA" w:rsidRPr="00A761C0" w:rsidRDefault="00BB78DA" w:rsidP="009E1F7E">
            <w:pPr>
              <w:jc w:val="center"/>
              <w:rPr>
                <w:rFonts w:ascii="Arial" w:hAnsi="Arial" w:cs="Arial"/>
                <w:b/>
                <w:bCs/>
              </w:rPr>
            </w:pPr>
          </w:p>
        </w:tc>
        <w:tc>
          <w:tcPr>
            <w:tcW w:w="1214" w:type="dxa"/>
          </w:tcPr>
          <w:p w14:paraId="71662587" w14:textId="77777777" w:rsidR="00BB78DA" w:rsidRPr="00A761C0" w:rsidRDefault="00BB78DA" w:rsidP="009E1F7E">
            <w:pPr>
              <w:jc w:val="center"/>
              <w:rPr>
                <w:rFonts w:ascii="Arial" w:hAnsi="Arial" w:cs="Arial"/>
                <w:b/>
              </w:rPr>
            </w:pPr>
          </w:p>
          <w:p w14:paraId="76BA9DC8" w14:textId="77777777" w:rsidR="00BB78DA" w:rsidRPr="00A761C0" w:rsidRDefault="00BB78DA" w:rsidP="009E1F7E">
            <w:pPr>
              <w:jc w:val="center"/>
              <w:rPr>
                <w:rFonts w:ascii="Arial" w:hAnsi="Arial" w:cs="Arial"/>
                <w:b/>
              </w:rPr>
            </w:pPr>
            <w:r>
              <w:rPr>
                <w:rFonts w:ascii="Arial" w:hAnsi="Arial" w:cs="Arial"/>
                <w:b/>
              </w:rPr>
              <w:t>3</w:t>
            </w:r>
            <w:r w:rsidRPr="00A761C0">
              <w:rPr>
                <w:rFonts w:ascii="Arial" w:hAnsi="Arial" w:cs="Arial"/>
                <w:b/>
              </w:rPr>
              <w:t>0 %</w:t>
            </w:r>
          </w:p>
        </w:tc>
      </w:tr>
    </w:tbl>
    <w:p w14:paraId="7A813841" w14:textId="77777777" w:rsidR="009E1F7E" w:rsidRDefault="009E1F7E" w:rsidP="009E1F7E">
      <w:pPr>
        <w:rPr>
          <w:b/>
          <w:bCs/>
        </w:rPr>
      </w:pPr>
    </w:p>
    <w:p w14:paraId="4A580D6C" w14:textId="77777777" w:rsidR="00BD43A4" w:rsidRDefault="00BD43A4" w:rsidP="007A0AE9">
      <w:pPr>
        <w:rPr>
          <w:b/>
          <w:bCs/>
          <w:lang w:val="en-CA"/>
        </w:rPr>
      </w:pPr>
    </w:p>
    <w:p w14:paraId="2F07D329" w14:textId="77777777" w:rsidR="00BD43A4" w:rsidRDefault="00BD43A4" w:rsidP="007A0AE9">
      <w:pPr>
        <w:rPr>
          <w:b/>
          <w:bCs/>
          <w:lang w:val="en-CA"/>
        </w:rPr>
      </w:pPr>
    </w:p>
    <w:p w14:paraId="5A3C8716" w14:textId="77777777" w:rsidR="00BD43A4" w:rsidRDefault="00BD43A4" w:rsidP="007A0AE9">
      <w:pPr>
        <w:rPr>
          <w:b/>
          <w:bCs/>
          <w:lang w:val="en-CA"/>
        </w:rPr>
      </w:pPr>
    </w:p>
    <w:p w14:paraId="5F1743DD" w14:textId="77777777" w:rsidR="00BD43A4" w:rsidRDefault="00BD43A4" w:rsidP="007A0AE9">
      <w:pPr>
        <w:rPr>
          <w:b/>
          <w:bCs/>
          <w:lang w:val="en-CA"/>
        </w:rPr>
      </w:pPr>
    </w:p>
    <w:p w14:paraId="1A934C34" w14:textId="77777777" w:rsidR="007A0AE9" w:rsidRDefault="007A0AE9" w:rsidP="007A0AE9">
      <w:pPr>
        <w:rPr>
          <w:lang w:val="en-CA"/>
        </w:rPr>
      </w:pPr>
      <w:r>
        <w:rPr>
          <w:b/>
          <w:bCs/>
          <w:lang w:val="en-CA"/>
        </w:rPr>
        <w:t xml:space="preserve">101 Competency Evaluation – Behavioural Expectations </w:t>
      </w:r>
    </w:p>
    <w:tbl>
      <w:tblPr>
        <w:tblW w:w="1017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gridCol w:w="8818"/>
      </w:tblGrid>
      <w:tr w:rsidR="007A0AE9" w14:paraId="08ECF870" w14:textId="77777777" w:rsidTr="00712C5C">
        <w:tc>
          <w:tcPr>
            <w:tcW w:w="1360" w:type="dxa"/>
            <w:hideMark/>
          </w:tcPr>
          <w:p w14:paraId="1FDF3558" w14:textId="77777777" w:rsidR="007A0AE9" w:rsidRDefault="007A0AE9" w:rsidP="00D91770">
            <w:pPr>
              <w:keepNext/>
              <w:widowControl/>
              <w:autoSpaceDE/>
              <w:adjustRightInd/>
              <w:spacing w:line="276" w:lineRule="auto"/>
              <w:jc w:val="center"/>
              <w:outlineLvl w:val="1"/>
              <w:rPr>
                <w:rFonts w:ascii="Tahoma" w:hAnsi="Tahoma" w:cs="Tahoma"/>
                <w:sz w:val="16"/>
                <w:szCs w:val="16"/>
                <w:lang w:eastAsia="en-US"/>
              </w:rPr>
            </w:pPr>
            <w:r>
              <w:rPr>
                <w:rFonts w:ascii="Tahoma" w:hAnsi="Tahoma" w:cs="Tahoma"/>
                <w:sz w:val="16"/>
                <w:szCs w:val="16"/>
                <w:lang w:eastAsia="en-US"/>
              </w:rPr>
              <w:t xml:space="preserve">Assessment  </w:t>
            </w:r>
          </w:p>
          <w:p w14:paraId="510E2B43" w14:textId="77777777" w:rsidR="007A0AE9" w:rsidRDefault="007A0AE9" w:rsidP="00D91770">
            <w:pPr>
              <w:keepNext/>
              <w:widowControl/>
              <w:autoSpaceDE/>
              <w:adjustRightInd/>
              <w:spacing w:line="276" w:lineRule="auto"/>
              <w:jc w:val="center"/>
              <w:outlineLvl w:val="1"/>
              <w:rPr>
                <w:rFonts w:ascii="Tahoma" w:hAnsi="Tahoma" w:cs="Tahoma"/>
                <w:sz w:val="16"/>
                <w:szCs w:val="16"/>
                <w:lang w:eastAsia="en-US"/>
              </w:rPr>
            </w:pPr>
            <w:r>
              <w:rPr>
                <w:rFonts w:ascii="Tahoma" w:hAnsi="Tahoma" w:cs="Tahoma"/>
                <w:sz w:val="16"/>
                <w:szCs w:val="16"/>
                <w:lang w:eastAsia="en-US"/>
              </w:rPr>
              <w:t>Criteria</w:t>
            </w:r>
          </w:p>
        </w:tc>
        <w:tc>
          <w:tcPr>
            <w:tcW w:w="8818" w:type="dxa"/>
          </w:tcPr>
          <w:p w14:paraId="279E8F52" w14:textId="77777777" w:rsidR="007A0AE9" w:rsidRDefault="007A0AE9" w:rsidP="00D91770">
            <w:pPr>
              <w:widowControl/>
              <w:autoSpaceDE/>
              <w:adjustRightInd/>
              <w:spacing w:line="276" w:lineRule="auto"/>
              <w:jc w:val="center"/>
              <w:rPr>
                <w:rFonts w:ascii="Tahoma" w:hAnsi="Tahoma" w:cs="Tahoma"/>
                <w:sz w:val="16"/>
                <w:szCs w:val="16"/>
                <w:lang w:eastAsia="en-US"/>
              </w:rPr>
            </w:pPr>
            <w:r>
              <w:rPr>
                <w:rFonts w:ascii="Tahoma" w:hAnsi="Tahoma" w:cs="Tahoma"/>
                <w:sz w:val="16"/>
                <w:szCs w:val="16"/>
                <w:lang w:eastAsia="en-US"/>
              </w:rPr>
              <w:t xml:space="preserve"> </w:t>
            </w:r>
          </w:p>
        </w:tc>
      </w:tr>
      <w:tr w:rsidR="007A0AE9" w14:paraId="3E0D3308" w14:textId="77777777" w:rsidTr="00712C5C">
        <w:tc>
          <w:tcPr>
            <w:tcW w:w="1360" w:type="dxa"/>
          </w:tcPr>
          <w:p w14:paraId="06038448" w14:textId="77777777" w:rsidR="007A0AE9" w:rsidRDefault="007A0AE9" w:rsidP="00D91770">
            <w:pPr>
              <w:keepNext/>
              <w:widowControl/>
              <w:autoSpaceDE/>
              <w:adjustRightInd/>
              <w:spacing w:line="276" w:lineRule="auto"/>
              <w:jc w:val="center"/>
              <w:outlineLvl w:val="2"/>
              <w:rPr>
                <w:rFonts w:ascii="Tahoma" w:hAnsi="Tahoma" w:cs="Tahoma"/>
                <w:b/>
                <w:bCs/>
                <w:sz w:val="16"/>
                <w:szCs w:val="16"/>
                <w:lang w:eastAsia="en-US"/>
              </w:rPr>
            </w:pPr>
          </w:p>
        </w:tc>
        <w:tc>
          <w:tcPr>
            <w:tcW w:w="8818" w:type="dxa"/>
          </w:tcPr>
          <w:p w14:paraId="4FF67C59" w14:textId="77777777" w:rsidR="007A0AE9" w:rsidRDefault="007A0AE9" w:rsidP="00D91770">
            <w:pPr>
              <w:widowControl/>
              <w:autoSpaceDE/>
              <w:adjustRightInd/>
              <w:spacing w:line="276" w:lineRule="auto"/>
              <w:jc w:val="center"/>
              <w:rPr>
                <w:rFonts w:ascii="Tahoma" w:hAnsi="Tahoma" w:cs="Tahoma"/>
                <w:sz w:val="16"/>
                <w:szCs w:val="16"/>
                <w:lang w:eastAsia="en-US"/>
              </w:rPr>
            </w:pPr>
            <w:r w:rsidRPr="00301970">
              <w:rPr>
                <w:rFonts w:ascii="Tahoma" w:hAnsi="Tahoma" w:cs="Tahoma"/>
                <w:b/>
                <w:sz w:val="16"/>
                <w:szCs w:val="16"/>
                <w:lang w:eastAsia="en-US"/>
              </w:rPr>
              <w:t xml:space="preserve">Expected </w:t>
            </w:r>
            <w:r>
              <w:rPr>
                <w:rFonts w:ascii="Tahoma" w:hAnsi="Tahoma" w:cs="Tahoma"/>
                <w:b/>
                <w:sz w:val="16"/>
                <w:szCs w:val="16"/>
                <w:lang w:eastAsia="en-US"/>
              </w:rPr>
              <w:t xml:space="preserve">Activity </w:t>
            </w:r>
            <w:r w:rsidR="00DE0E1B" w:rsidRPr="00301970">
              <w:rPr>
                <w:rFonts w:ascii="Tahoma" w:hAnsi="Tahoma" w:cs="Tahoma"/>
                <w:b/>
                <w:sz w:val="16"/>
                <w:szCs w:val="16"/>
                <w:lang w:eastAsia="en-US"/>
              </w:rPr>
              <w:t>Behavio</w:t>
            </w:r>
            <w:r w:rsidR="00DE0E1B">
              <w:rPr>
                <w:rFonts w:ascii="Tahoma" w:hAnsi="Tahoma" w:cs="Tahoma"/>
                <w:b/>
                <w:sz w:val="16"/>
                <w:szCs w:val="16"/>
                <w:lang w:eastAsia="en-US"/>
              </w:rPr>
              <w:t>r</w:t>
            </w:r>
            <w:r w:rsidR="00DE0E1B" w:rsidRPr="00301970">
              <w:rPr>
                <w:rFonts w:ascii="Tahoma" w:hAnsi="Tahoma" w:cs="Tahoma"/>
                <w:b/>
                <w:sz w:val="16"/>
                <w:szCs w:val="16"/>
                <w:lang w:eastAsia="en-US"/>
              </w:rPr>
              <w:t>s</w:t>
            </w:r>
            <w:r w:rsidRPr="00301970">
              <w:rPr>
                <w:rFonts w:ascii="Tahoma" w:hAnsi="Tahoma" w:cs="Tahoma"/>
                <w:b/>
                <w:sz w:val="16"/>
                <w:szCs w:val="16"/>
                <w:lang w:eastAsia="en-US"/>
              </w:rPr>
              <w:t xml:space="preserve"> </w:t>
            </w:r>
          </w:p>
        </w:tc>
      </w:tr>
      <w:tr w:rsidR="007A0AE9" w14:paraId="457588F7" w14:textId="77777777" w:rsidTr="00712C5C">
        <w:tc>
          <w:tcPr>
            <w:tcW w:w="1360" w:type="dxa"/>
          </w:tcPr>
          <w:p w14:paraId="1B6B8570" w14:textId="77777777" w:rsidR="007A0AE9" w:rsidRDefault="007A0AE9" w:rsidP="00D91770">
            <w:pPr>
              <w:widowControl/>
              <w:autoSpaceDE/>
              <w:adjustRightInd/>
              <w:spacing w:line="276" w:lineRule="auto"/>
              <w:jc w:val="center"/>
              <w:rPr>
                <w:rFonts w:ascii="Tahoma" w:hAnsi="Tahoma" w:cs="Tahoma"/>
                <w:b/>
                <w:bCs/>
                <w:sz w:val="16"/>
                <w:szCs w:val="16"/>
                <w:lang w:eastAsia="en-US"/>
              </w:rPr>
            </w:pPr>
            <w:r>
              <w:rPr>
                <w:rFonts w:ascii="Tahoma" w:hAnsi="Tahoma" w:cs="Tahoma"/>
                <w:b/>
                <w:bCs/>
                <w:sz w:val="16"/>
                <w:szCs w:val="16"/>
                <w:lang w:eastAsia="en-US"/>
              </w:rPr>
              <w:t>101</w:t>
            </w:r>
          </w:p>
          <w:p w14:paraId="06EAD0C3" w14:textId="77777777" w:rsidR="007A0AE9" w:rsidRDefault="007A0AE9" w:rsidP="00D91770">
            <w:pPr>
              <w:widowControl/>
              <w:autoSpaceDE/>
              <w:adjustRightInd/>
              <w:spacing w:line="276" w:lineRule="auto"/>
              <w:jc w:val="center"/>
              <w:rPr>
                <w:rFonts w:ascii="Tahoma" w:hAnsi="Tahoma" w:cs="Tahoma"/>
                <w:b/>
                <w:bCs/>
                <w:sz w:val="16"/>
                <w:szCs w:val="16"/>
                <w:lang w:eastAsia="en-US"/>
              </w:rPr>
            </w:pPr>
            <w:r>
              <w:rPr>
                <w:rFonts w:ascii="Tahoma" w:hAnsi="Tahoma" w:cs="Tahoma"/>
                <w:b/>
                <w:bCs/>
                <w:sz w:val="16"/>
                <w:szCs w:val="16"/>
                <w:lang w:eastAsia="en-US"/>
              </w:rPr>
              <w:t>Specific Assessment Criteria</w:t>
            </w:r>
          </w:p>
        </w:tc>
        <w:tc>
          <w:tcPr>
            <w:tcW w:w="8818" w:type="dxa"/>
          </w:tcPr>
          <w:p w14:paraId="79578FB8" w14:textId="77777777" w:rsidR="007A0AE9" w:rsidRPr="00DC48CF" w:rsidRDefault="007A0AE9" w:rsidP="00D91770">
            <w:pPr>
              <w:widowControl/>
              <w:autoSpaceDE/>
              <w:autoSpaceDN/>
              <w:adjustRightInd/>
              <w:ind w:left="360"/>
              <w:jc w:val="center"/>
              <w:rPr>
                <w:rFonts w:ascii="Tahoma" w:hAnsi="Tahoma" w:cs="Tahoma"/>
                <w:b/>
                <w:sz w:val="16"/>
                <w:szCs w:val="16"/>
              </w:rPr>
            </w:pPr>
            <w:r>
              <w:rPr>
                <w:rFonts w:ascii="Tahoma" w:hAnsi="Tahoma" w:cs="Tahoma"/>
                <w:sz w:val="16"/>
                <w:szCs w:val="16"/>
              </w:rPr>
              <w:t>Demonstrates r</w:t>
            </w:r>
            <w:r w:rsidRPr="00DC48CF">
              <w:rPr>
                <w:rFonts w:ascii="Tahoma" w:hAnsi="Tahoma" w:cs="Tahoma"/>
                <w:sz w:val="16"/>
                <w:szCs w:val="16"/>
              </w:rPr>
              <w:t xml:space="preserve">espect for </w:t>
            </w:r>
            <w:r>
              <w:rPr>
                <w:rFonts w:ascii="Tahoma" w:hAnsi="Tahoma" w:cs="Tahoma"/>
                <w:sz w:val="16"/>
                <w:szCs w:val="16"/>
              </w:rPr>
              <w:t xml:space="preserve">the </w:t>
            </w:r>
            <w:r w:rsidRPr="00DC48CF">
              <w:rPr>
                <w:rFonts w:ascii="Tahoma" w:hAnsi="Tahoma" w:cs="Tahoma"/>
                <w:sz w:val="16"/>
                <w:szCs w:val="16"/>
              </w:rPr>
              <w:t>rules specific to the physical activity practiced</w:t>
            </w:r>
            <w:r>
              <w:rPr>
                <w:rFonts w:ascii="Tahoma" w:hAnsi="Tahoma" w:cs="Tahoma"/>
                <w:sz w:val="16"/>
                <w:szCs w:val="16"/>
              </w:rPr>
              <w:t>.</w:t>
            </w:r>
          </w:p>
          <w:p w14:paraId="2F317F9B" w14:textId="77777777" w:rsidR="007A0AE9" w:rsidRPr="00DC48CF" w:rsidRDefault="007A0AE9" w:rsidP="00D91770">
            <w:pPr>
              <w:widowControl/>
              <w:autoSpaceDE/>
              <w:autoSpaceDN/>
              <w:adjustRightInd/>
              <w:ind w:left="360"/>
              <w:jc w:val="center"/>
              <w:rPr>
                <w:rFonts w:ascii="Tahoma" w:hAnsi="Tahoma" w:cs="Tahoma"/>
                <w:b/>
                <w:sz w:val="16"/>
                <w:szCs w:val="16"/>
              </w:rPr>
            </w:pPr>
            <w:r>
              <w:rPr>
                <w:rFonts w:ascii="Tahoma" w:hAnsi="Tahoma" w:cs="Tahoma"/>
                <w:sz w:val="16"/>
                <w:szCs w:val="16"/>
              </w:rPr>
              <w:t>Demonstrates r</w:t>
            </w:r>
            <w:r w:rsidRPr="00DC48CF">
              <w:rPr>
                <w:rFonts w:ascii="Tahoma" w:hAnsi="Tahoma" w:cs="Tahoma"/>
                <w:sz w:val="16"/>
                <w:szCs w:val="16"/>
              </w:rPr>
              <w:t xml:space="preserve">espect for </w:t>
            </w:r>
            <w:r>
              <w:rPr>
                <w:rFonts w:ascii="Tahoma" w:hAnsi="Tahoma" w:cs="Tahoma"/>
                <w:sz w:val="16"/>
                <w:szCs w:val="16"/>
              </w:rPr>
              <w:t xml:space="preserve">the </w:t>
            </w:r>
            <w:r w:rsidRPr="00DC48CF">
              <w:rPr>
                <w:rFonts w:ascii="Tahoma" w:hAnsi="Tahoma" w:cs="Tahoma"/>
                <w:sz w:val="16"/>
                <w:szCs w:val="16"/>
              </w:rPr>
              <w:t>codes of ethics and safety rules and regulations when being physically active</w:t>
            </w:r>
            <w:r>
              <w:rPr>
                <w:rFonts w:ascii="Tahoma" w:hAnsi="Tahoma" w:cs="Tahoma"/>
                <w:sz w:val="16"/>
                <w:szCs w:val="16"/>
              </w:rPr>
              <w:t>.</w:t>
            </w:r>
          </w:p>
          <w:p w14:paraId="18F9173B" w14:textId="77777777" w:rsidR="007A0AE9" w:rsidRPr="00DC48CF" w:rsidRDefault="007A0AE9" w:rsidP="00D91770">
            <w:pPr>
              <w:widowControl/>
              <w:autoSpaceDE/>
              <w:autoSpaceDN/>
              <w:adjustRightInd/>
              <w:ind w:left="360"/>
              <w:jc w:val="center"/>
              <w:rPr>
                <w:rFonts w:ascii="Tahoma" w:hAnsi="Tahoma" w:cs="Tahoma"/>
                <w:b/>
                <w:sz w:val="16"/>
                <w:szCs w:val="16"/>
              </w:rPr>
            </w:pPr>
            <w:r>
              <w:rPr>
                <w:rFonts w:ascii="Tahoma" w:hAnsi="Tahoma" w:cs="Tahoma"/>
                <w:sz w:val="16"/>
                <w:szCs w:val="16"/>
              </w:rPr>
              <w:t>Demonstrates r</w:t>
            </w:r>
            <w:r w:rsidRPr="00DC48CF">
              <w:rPr>
                <w:rFonts w:ascii="Tahoma" w:hAnsi="Tahoma" w:cs="Tahoma"/>
                <w:sz w:val="16"/>
                <w:szCs w:val="16"/>
              </w:rPr>
              <w:t>espect for one’s personal abilities when practicing physical activities.</w:t>
            </w:r>
          </w:p>
          <w:p w14:paraId="26FCF592" w14:textId="77777777" w:rsidR="007A0AE9" w:rsidRDefault="007A0AE9" w:rsidP="00D91770">
            <w:pPr>
              <w:widowControl/>
              <w:autoSpaceDE/>
              <w:autoSpaceDN/>
              <w:adjustRightInd/>
              <w:ind w:left="360"/>
              <w:jc w:val="center"/>
              <w:rPr>
                <w:rFonts w:ascii="Tahoma" w:hAnsi="Tahoma" w:cs="Tahoma"/>
                <w:sz w:val="16"/>
                <w:szCs w:val="16"/>
              </w:rPr>
            </w:pPr>
            <w:r>
              <w:rPr>
                <w:rFonts w:ascii="Tahoma" w:hAnsi="Tahoma" w:cs="Tahoma"/>
                <w:sz w:val="16"/>
                <w:szCs w:val="16"/>
              </w:rPr>
              <w:t>Demonstrates the ability to make a</w:t>
            </w:r>
            <w:r w:rsidRPr="00DC48CF">
              <w:rPr>
                <w:rFonts w:ascii="Tahoma" w:hAnsi="Tahoma" w:cs="Tahoma"/>
                <w:sz w:val="16"/>
                <w:szCs w:val="16"/>
              </w:rPr>
              <w:t>ppropriate choice of physical activities acco</w:t>
            </w:r>
            <w:r>
              <w:rPr>
                <w:rFonts w:ascii="Tahoma" w:hAnsi="Tahoma" w:cs="Tahoma"/>
                <w:sz w:val="16"/>
                <w:szCs w:val="16"/>
              </w:rPr>
              <w:t>rding to one’s needs and abilities.</w:t>
            </w:r>
          </w:p>
          <w:p w14:paraId="5165B249" w14:textId="77777777" w:rsidR="007A0AE9" w:rsidRDefault="007A0AE9" w:rsidP="00D91770">
            <w:pPr>
              <w:widowControl/>
              <w:autoSpaceDE/>
              <w:autoSpaceDN/>
              <w:adjustRightInd/>
              <w:ind w:left="360"/>
              <w:jc w:val="center"/>
              <w:rPr>
                <w:rFonts w:ascii="Tahoma" w:hAnsi="Tahoma" w:cs="Tahoma"/>
                <w:sz w:val="16"/>
                <w:szCs w:val="16"/>
                <w:lang w:eastAsia="en-US"/>
              </w:rPr>
            </w:pPr>
            <w:r>
              <w:rPr>
                <w:rFonts w:ascii="Tahoma" w:hAnsi="Tahoma" w:cs="Tahoma"/>
                <w:sz w:val="16"/>
                <w:szCs w:val="16"/>
              </w:rPr>
              <w:t xml:space="preserve">Demonstrates the </w:t>
            </w:r>
            <w:r w:rsidRPr="00DC48CF">
              <w:rPr>
                <w:rFonts w:ascii="Tahoma" w:hAnsi="Tahoma" w:cs="Tahoma"/>
                <w:sz w:val="16"/>
                <w:szCs w:val="16"/>
              </w:rPr>
              <w:t>ability to make pertinent links between one’s lifestyle habits and the impact they have on health</w:t>
            </w:r>
            <w:r>
              <w:rPr>
                <w:rFonts w:ascii="Tahoma" w:hAnsi="Tahoma" w:cs="Tahoma"/>
                <w:sz w:val="16"/>
                <w:szCs w:val="16"/>
              </w:rPr>
              <w:t>.</w:t>
            </w:r>
          </w:p>
        </w:tc>
      </w:tr>
      <w:tr w:rsidR="007A0AE9" w14:paraId="5751DECE" w14:textId="77777777" w:rsidTr="00712C5C">
        <w:tc>
          <w:tcPr>
            <w:tcW w:w="1360" w:type="dxa"/>
            <w:hideMark/>
          </w:tcPr>
          <w:p w14:paraId="49143B87" w14:textId="77777777" w:rsidR="007A0AE9" w:rsidRDefault="007A0AE9" w:rsidP="00D91770">
            <w:pPr>
              <w:keepNext/>
              <w:widowControl/>
              <w:autoSpaceDE/>
              <w:adjustRightInd/>
              <w:spacing w:line="276" w:lineRule="auto"/>
              <w:jc w:val="center"/>
              <w:outlineLvl w:val="2"/>
              <w:rPr>
                <w:rFonts w:ascii="Tahoma" w:hAnsi="Tahoma" w:cs="Tahoma"/>
                <w:b/>
                <w:bCs/>
                <w:sz w:val="16"/>
                <w:szCs w:val="16"/>
                <w:lang w:eastAsia="en-US"/>
              </w:rPr>
            </w:pPr>
            <w:r>
              <w:rPr>
                <w:rFonts w:ascii="Tahoma" w:hAnsi="Tahoma" w:cs="Tahoma"/>
                <w:b/>
                <w:bCs/>
                <w:sz w:val="16"/>
                <w:szCs w:val="16"/>
                <w:lang w:eastAsia="en-US"/>
              </w:rPr>
              <w:t>Participation &amp; Effort</w:t>
            </w:r>
          </w:p>
          <w:p w14:paraId="283C950B" w14:textId="77777777" w:rsidR="007A0AE9" w:rsidRDefault="007A0AE9" w:rsidP="00D91770">
            <w:pPr>
              <w:widowControl/>
              <w:autoSpaceDE/>
              <w:adjustRightInd/>
              <w:spacing w:line="276" w:lineRule="auto"/>
              <w:jc w:val="center"/>
              <w:rPr>
                <w:rFonts w:ascii="Tahoma" w:hAnsi="Tahoma" w:cs="Tahoma"/>
                <w:sz w:val="16"/>
                <w:szCs w:val="16"/>
                <w:lang w:eastAsia="en-US"/>
              </w:rPr>
            </w:pPr>
            <w:r>
              <w:rPr>
                <w:rFonts w:ascii="Tahoma" w:hAnsi="Tahoma" w:cs="Tahoma"/>
                <w:sz w:val="16"/>
                <w:szCs w:val="16"/>
                <w:lang w:eastAsia="en-US"/>
              </w:rPr>
              <w:t>in theory component</w:t>
            </w:r>
          </w:p>
        </w:tc>
        <w:tc>
          <w:tcPr>
            <w:tcW w:w="8818" w:type="dxa"/>
            <w:hideMark/>
          </w:tcPr>
          <w:p w14:paraId="372E8929" w14:textId="77777777" w:rsidR="007A0AE9" w:rsidRDefault="007A0AE9" w:rsidP="00D91770">
            <w:pPr>
              <w:widowControl/>
              <w:autoSpaceDE/>
              <w:adjustRightInd/>
              <w:spacing w:line="276" w:lineRule="auto"/>
              <w:jc w:val="center"/>
              <w:rPr>
                <w:rFonts w:ascii="Tahoma" w:hAnsi="Tahoma" w:cs="Tahoma"/>
                <w:sz w:val="16"/>
                <w:szCs w:val="16"/>
                <w:lang w:eastAsia="en-US"/>
              </w:rPr>
            </w:pPr>
            <w:r>
              <w:rPr>
                <w:rFonts w:ascii="Tahoma" w:hAnsi="Tahoma" w:cs="Tahoma"/>
                <w:sz w:val="16"/>
                <w:szCs w:val="16"/>
                <w:lang w:eastAsia="en-US"/>
              </w:rPr>
              <w:t>Is attentive and asks questions</w:t>
            </w:r>
          </w:p>
          <w:p w14:paraId="0F50AC49" w14:textId="77777777" w:rsidR="007A0AE9" w:rsidRDefault="007A0AE9" w:rsidP="00D91770">
            <w:pPr>
              <w:widowControl/>
              <w:autoSpaceDE/>
              <w:adjustRightInd/>
              <w:spacing w:line="276" w:lineRule="auto"/>
              <w:jc w:val="center"/>
              <w:rPr>
                <w:rFonts w:ascii="Tahoma" w:hAnsi="Tahoma" w:cs="Tahoma"/>
                <w:sz w:val="16"/>
                <w:szCs w:val="16"/>
                <w:lang w:eastAsia="en-US"/>
              </w:rPr>
            </w:pPr>
            <w:r>
              <w:rPr>
                <w:rFonts w:ascii="Tahoma" w:hAnsi="Tahoma" w:cs="Tahoma"/>
                <w:sz w:val="16"/>
                <w:szCs w:val="16"/>
                <w:lang w:eastAsia="en-US"/>
              </w:rPr>
              <w:t>Shares knowledge and personal experiences related to the content</w:t>
            </w:r>
          </w:p>
          <w:p w14:paraId="24EE1D73" w14:textId="77777777" w:rsidR="007A0AE9" w:rsidRDefault="007A0AE9" w:rsidP="00D91770">
            <w:pPr>
              <w:widowControl/>
              <w:autoSpaceDE/>
              <w:adjustRightInd/>
              <w:spacing w:line="276" w:lineRule="auto"/>
              <w:jc w:val="center"/>
              <w:rPr>
                <w:rFonts w:ascii="Tahoma" w:hAnsi="Tahoma" w:cs="Tahoma"/>
                <w:sz w:val="16"/>
                <w:szCs w:val="16"/>
                <w:lang w:eastAsia="en-US"/>
              </w:rPr>
            </w:pPr>
            <w:r>
              <w:rPr>
                <w:rFonts w:ascii="Tahoma" w:hAnsi="Tahoma" w:cs="Tahoma"/>
                <w:sz w:val="16"/>
                <w:szCs w:val="16"/>
                <w:lang w:eastAsia="en-US"/>
              </w:rPr>
              <w:t>Applies knowledge learned in activity</w:t>
            </w:r>
          </w:p>
          <w:p w14:paraId="5DEC8FB4" w14:textId="77777777" w:rsidR="007A0AE9" w:rsidRDefault="007A0AE9" w:rsidP="00D91770">
            <w:pPr>
              <w:widowControl/>
              <w:autoSpaceDE/>
              <w:adjustRightInd/>
              <w:spacing w:line="276" w:lineRule="auto"/>
              <w:jc w:val="center"/>
              <w:rPr>
                <w:rFonts w:ascii="Tahoma" w:hAnsi="Tahoma" w:cs="Tahoma"/>
                <w:sz w:val="16"/>
                <w:szCs w:val="16"/>
                <w:lang w:eastAsia="en-US"/>
              </w:rPr>
            </w:pPr>
            <w:r>
              <w:rPr>
                <w:rFonts w:ascii="Tahoma" w:hAnsi="Tahoma" w:cs="Tahoma"/>
                <w:sz w:val="16"/>
                <w:szCs w:val="16"/>
                <w:lang w:eastAsia="en-US"/>
              </w:rPr>
              <w:t>Actively participates in workout assignments</w:t>
            </w:r>
          </w:p>
        </w:tc>
      </w:tr>
      <w:tr w:rsidR="007A0AE9" w:rsidRPr="00B02FBB" w14:paraId="03080B66" w14:textId="77777777" w:rsidTr="00712C5C">
        <w:tc>
          <w:tcPr>
            <w:tcW w:w="1360" w:type="dxa"/>
            <w:hideMark/>
          </w:tcPr>
          <w:p w14:paraId="7ADD6CAF" w14:textId="77777777" w:rsidR="007A0AE9" w:rsidRDefault="007A0AE9" w:rsidP="00D91770">
            <w:pPr>
              <w:widowControl/>
              <w:autoSpaceDE/>
              <w:adjustRightInd/>
              <w:spacing w:line="276" w:lineRule="auto"/>
              <w:jc w:val="center"/>
              <w:rPr>
                <w:rFonts w:ascii="Tahoma" w:hAnsi="Tahoma" w:cs="Tahoma"/>
                <w:b/>
                <w:bCs/>
                <w:sz w:val="16"/>
                <w:szCs w:val="16"/>
                <w:lang w:eastAsia="en-US"/>
              </w:rPr>
            </w:pPr>
            <w:r>
              <w:rPr>
                <w:rFonts w:ascii="Tahoma" w:hAnsi="Tahoma" w:cs="Tahoma"/>
                <w:b/>
                <w:bCs/>
                <w:sz w:val="16"/>
                <w:szCs w:val="16"/>
                <w:lang w:eastAsia="en-US"/>
              </w:rPr>
              <w:t xml:space="preserve">Participation &amp; Effort </w:t>
            </w:r>
          </w:p>
          <w:p w14:paraId="1B9F6C57" w14:textId="77777777" w:rsidR="007A0AE9" w:rsidRDefault="007A0AE9" w:rsidP="00D91770">
            <w:pPr>
              <w:widowControl/>
              <w:autoSpaceDE/>
              <w:adjustRightInd/>
              <w:spacing w:line="276" w:lineRule="auto"/>
              <w:jc w:val="center"/>
              <w:rPr>
                <w:rFonts w:ascii="Tahoma" w:hAnsi="Tahoma" w:cs="Tahoma"/>
                <w:sz w:val="16"/>
                <w:szCs w:val="16"/>
                <w:lang w:eastAsia="en-US"/>
              </w:rPr>
            </w:pPr>
            <w:r>
              <w:rPr>
                <w:rFonts w:ascii="Tahoma" w:hAnsi="Tahoma" w:cs="Tahoma"/>
                <w:sz w:val="16"/>
                <w:szCs w:val="16"/>
                <w:lang w:eastAsia="en-US"/>
              </w:rPr>
              <w:t xml:space="preserve">in activity component </w:t>
            </w:r>
          </w:p>
        </w:tc>
        <w:tc>
          <w:tcPr>
            <w:tcW w:w="8818" w:type="dxa"/>
            <w:hideMark/>
          </w:tcPr>
          <w:p w14:paraId="4E0BF556" w14:textId="77777777" w:rsidR="007A0AE9" w:rsidRDefault="007A0AE9" w:rsidP="00D91770">
            <w:pPr>
              <w:widowControl/>
              <w:autoSpaceDE/>
              <w:adjustRightInd/>
              <w:spacing w:line="276" w:lineRule="auto"/>
              <w:jc w:val="center"/>
              <w:rPr>
                <w:rFonts w:ascii="Tahoma" w:hAnsi="Tahoma" w:cs="Tahoma"/>
                <w:sz w:val="16"/>
                <w:szCs w:val="16"/>
                <w:lang w:eastAsia="en-US"/>
              </w:rPr>
            </w:pPr>
            <w:r>
              <w:rPr>
                <w:rFonts w:ascii="Tahoma" w:hAnsi="Tahoma" w:cs="Tahoma"/>
                <w:sz w:val="16"/>
                <w:szCs w:val="16"/>
                <w:lang w:eastAsia="en-US"/>
              </w:rPr>
              <w:t>Actively participates in all activities in a manner that will lead to improvement in health and skill level</w:t>
            </w:r>
          </w:p>
          <w:p w14:paraId="3BCFB2C5" w14:textId="77777777" w:rsidR="007A0AE9" w:rsidRDefault="007A0AE9" w:rsidP="00D91770">
            <w:pPr>
              <w:widowControl/>
              <w:autoSpaceDE/>
              <w:adjustRightInd/>
              <w:spacing w:line="276" w:lineRule="auto"/>
              <w:jc w:val="center"/>
              <w:rPr>
                <w:rFonts w:ascii="Tahoma" w:hAnsi="Tahoma" w:cs="Tahoma"/>
                <w:sz w:val="16"/>
                <w:szCs w:val="16"/>
                <w:lang w:eastAsia="en-US"/>
              </w:rPr>
            </w:pPr>
            <w:r>
              <w:rPr>
                <w:rFonts w:ascii="Tahoma" w:hAnsi="Tahoma" w:cs="Tahoma"/>
                <w:sz w:val="16"/>
                <w:szCs w:val="16"/>
                <w:lang w:eastAsia="en-US"/>
              </w:rPr>
              <w:t>Applies the learned principles of the activity</w:t>
            </w:r>
          </w:p>
          <w:p w14:paraId="2A09F0D5" w14:textId="77777777" w:rsidR="007A0AE9" w:rsidRDefault="007A0AE9" w:rsidP="00D91770">
            <w:pPr>
              <w:widowControl/>
              <w:autoSpaceDE/>
              <w:adjustRightInd/>
              <w:spacing w:line="276" w:lineRule="auto"/>
              <w:jc w:val="center"/>
              <w:rPr>
                <w:rFonts w:ascii="Tahoma" w:hAnsi="Tahoma" w:cs="Tahoma"/>
                <w:sz w:val="16"/>
                <w:szCs w:val="16"/>
                <w:lang w:eastAsia="en-US"/>
              </w:rPr>
            </w:pPr>
            <w:r>
              <w:rPr>
                <w:rFonts w:ascii="Tahoma" w:hAnsi="Tahoma" w:cs="Tahoma"/>
                <w:sz w:val="16"/>
                <w:szCs w:val="16"/>
                <w:lang w:eastAsia="en-US"/>
              </w:rPr>
              <w:t>Takes the time to perform skills correctly</w:t>
            </w:r>
          </w:p>
          <w:p w14:paraId="5A68D6DF" w14:textId="77777777" w:rsidR="007A0AE9" w:rsidRDefault="007A0AE9" w:rsidP="00D91770">
            <w:pPr>
              <w:widowControl/>
              <w:autoSpaceDE/>
              <w:adjustRightInd/>
              <w:spacing w:line="276" w:lineRule="auto"/>
              <w:jc w:val="center"/>
              <w:rPr>
                <w:rFonts w:ascii="Tahoma" w:hAnsi="Tahoma" w:cs="Tahoma"/>
                <w:sz w:val="16"/>
                <w:szCs w:val="16"/>
                <w:lang w:eastAsia="en-US"/>
              </w:rPr>
            </w:pPr>
            <w:r>
              <w:rPr>
                <w:rFonts w:ascii="Tahoma" w:hAnsi="Tahoma" w:cs="Tahoma"/>
                <w:sz w:val="16"/>
                <w:szCs w:val="16"/>
                <w:lang w:eastAsia="en-US"/>
              </w:rPr>
              <w:t>Demonstrates quality effort towards skill acquisition and improvement</w:t>
            </w:r>
          </w:p>
        </w:tc>
      </w:tr>
      <w:tr w:rsidR="007A0AE9" w14:paraId="49570DCF" w14:textId="77777777" w:rsidTr="00712C5C">
        <w:tc>
          <w:tcPr>
            <w:tcW w:w="1360" w:type="dxa"/>
            <w:shd w:val="clear" w:color="auto" w:fill="FFFFFF" w:themeFill="background1"/>
            <w:hideMark/>
          </w:tcPr>
          <w:p w14:paraId="66A9E81F" w14:textId="77777777" w:rsidR="007A0AE9" w:rsidRPr="00B55864" w:rsidRDefault="007A0AE9" w:rsidP="00D91770">
            <w:pPr>
              <w:widowControl/>
              <w:autoSpaceDE/>
              <w:adjustRightInd/>
              <w:spacing w:line="276" w:lineRule="auto"/>
              <w:jc w:val="center"/>
              <w:rPr>
                <w:rFonts w:ascii="Tahoma" w:hAnsi="Tahoma" w:cs="Tahoma"/>
                <w:b/>
                <w:bCs/>
                <w:sz w:val="16"/>
                <w:szCs w:val="16"/>
                <w:lang w:eastAsia="en-US"/>
              </w:rPr>
            </w:pPr>
            <w:r w:rsidRPr="00B55864">
              <w:rPr>
                <w:rFonts w:ascii="Tahoma" w:hAnsi="Tahoma" w:cs="Tahoma"/>
                <w:b/>
                <w:bCs/>
                <w:sz w:val="16"/>
                <w:szCs w:val="16"/>
                <w:lang w:eastAsia="en-US"/>
              </w:rPr>
              <w:t>Group Involvement</w:t>
            </w:r>
          </w:p>
          <w:p w14:paraId="1F3AE394" w14:textId="77777777" w:rsidR="007A0AE9" w:rsidRPr="00B55864" w:rsidRDefault="007A0AE9" w:rsidP="00D91770">
            <w:pPr>
              <w:widowControl/>
              <w:autoSpaceDE/>
              <w:adjustRightInd/>
              <w:spacing w:line="276" w:lineRule="auto"/>
              <w:jc w:val="center"/>
              <w:rPr>
                <w:rFonts w:ascii="Tahoma" w:hAnsi="Tahoma" w:cs="Tahoma"/>
                <w:sz w:val="16"/>
                <w:szCs w:val="16"/>
                <w:lang w:eastAsia="en-US"/>
              </w:rPr>
            </w:pPr>
            <w:r w:rsidRPr="00B55864">
              <w:rPr>
                <w:rFonts w:ascii="Tahoma" w:hAnsi="Tahoma" w:cs="Tahoma"/>
                <w:sz w:val="16"/>
                <w:szCs w:val="16"/>
                <w:lang w:eastAsia="en-US"/>
              </w:rPr>
              <w:t xml:space="preserve">+ </w:t>
            </w:r>
            <w:r w:rsidRPr="00B55864">
              <w:rPr>
                <w:rFonts w:ascii="Tahoma" w:hAnsi="Tahoma" w:cs="Tahoma"/>
                <w:b/>
                <w:bCs/>
                <w:sz w:val="16"/>
                <w:szCs w:val="16"/>
                <w:lang w:eastAsia="en-US"/>
              </w:rPr>
              <w:t>Respect</w:t>
            </w:r>
            <w:r w:rsidRPr="00B55864">
              <w:rPr>
                <w:rFonts w:ascii="Tahoma" w:hAnsi="Tahoma" w:cs="Tahoma"/>
                <w:sz w:val="16"/>
                <w:szCs w:val="16"/>
                <w:lang w:eastAsia="en-US"/>
              </w:rPr>
              <w:t xml:space="preserve"> </w:t>
            </w:r>
          </w:p>
          <w:p w14:paraId="313967FA" w14:textId="77777777" w:rsidR="007A0AE9" w:rsidRPr="00B55864" w:rsidRDefault="007A0AE9" w:rsidP="00D91770">
            <w:pPr>
              <w:widowControl/>
              <w:autoSpaceDE/>
              <w:adjustRightInd/>
              <w:spacing w:line="276" w:lineRule="auto"/>
              <w:jc w:val="center"/>
              <w:rPr>
                <w:rFonts w:ascii="Tahoma" w:hAnsi="Tahoma" w:cs="Tahoma"/>
                <w:sz w:val="16"/>
                <w:szCs w:val="16"/>
                <w:lang w:eastAsia="en-US"/>
              </w:rPr>
            </w:pPr>
            <w:r w:rsidRPr="00B55864">
              <w:rPr>
                <w:rFonts w:ascii="Tahoma" w:hAnsi="Tahoma" w:cs="Tahoma"/>
                <w:sz w:val="16"/>
                <w:szCs w:val="16"/>
                <w:lang w:eastAsia="en-US"/>
              </w:rPr>
              <w:t>for others</w:t>
            </w:r>
          </w:p>
        </w:tc>
        <w:tc>
          <w:tcPr>
            <w:tcW w:w="8818" w:type="dxa"/>
            <w:shd w:val="clear" w:color="auto" w:fill="FFFFFF" w:themeFill="background1"/>
          </w:tcPr>
          <w:p w14:paraId="0256B90A" w14:textId="77777777" w:rsidR="007A0AE9" w:rsidRPr="00B55864" w:rsidRDefault="007A0AE9" w:rsidP="00D91770">
            <w:pPr>
              <w:widowControl/>
              <w:autoSpaceDE/>
              <w:adjustRightInd/>
              <w:spacing w:line="276" w:lineRule="auto"/>
              <w:jc w:val="center"/>
              <w:rPr>
                <w:rFonts w:ascii="Tahoma" w:hAnsi="Tahoma" w:cs="Tahoma"/>
                <w:sz w:val="16"/>
                <w:szCs w:val="16"/>
                <w:lang w:eastAsia="en-US"/>
              </w:rPr>
            </w:pPr>
            <w:r w:rsidRPr="00B55864">
              <w:rPr>
                <w:rFonts w:ascii="Tahoma" w:hAnsi="Tahoma" w:cs="Tahoma"/>
                <w:sz w:val="16"/>
                <w:szCs w:val="16"/>
                <w:lang w:eastAsia="en-US"/>
              </w:rPr>
              <w:t>Follows class rules</w:t>
            </w:r>
          </w:p>
          <w:p w14:paraId="54057898" w14:textId="77777777" w:rsidR="007A0AE9" w:rsidRPr="00B55864" w:rsidRDefault="007A0AE9" w:rsidP="00D91770">
            <w:pPr>
              <w:widowControl/>
              <w:autoSpaceDE/>
              <w:adjustRightInd/>
              <w:spacing w:line="276" w:lineRule="auto"/>
              <w:jc w:val="center"/>
              <w:rPr>
                <w:rFonts w:ascii="Tahoma" w:hAnsi="Tahoma" w:cs="Tahoma"/>
                <w:sz w:val="16"/>
                <w:szCs w:val="16"/>
                <w:lang w:eastAsia="en-US"/>
              </w:rPr>
            </w:pPr>
            <w:r w:rsidRPr="00B55864">
              <w:rPr>
                <w:rFonts w:ascii="Tahoma" w:hAnsi="Tahoma" w:cs="Tahoma"/>
                <w:sz w:val="16"/>
                <w:szCs w:val="16"/>
                <w:lang w:eastAsia="en-US"/>
              </w:rPr>
              <w:t>Encourages peers and uses respectful language</w:t>
            </w:r>
          </w:p>
          <w:p w14:paraId="70F02F64" w14:textId="77777777" w:rsidR="007A0AE9" w:rsidRPr="00B55864" w:rsidRDefault="007A0AE9" w:rsidP="00D91770">
            <w:pPr>
              <w:widowControl/>
              <w:autoSpaceDE/>
              <w:adjustRightInd/>
              <w:spacing w:line="276" w:lineRule="auto"/>
              <w:jc w:val="center"/>
              <w:rPr>
                <w:rFonts w:ascii="Tahoma" w:hAnsi="Tahoma" w:cs="Tahoma"/>
                <w:sz w:val="16"/>
                <w:szCs w:val="16"/>
                <w:lang w:eastAsia="en-US"/>
              </w:rPr>
            </w:pPr>
            <w:r w:rsidRPr="00B55864">
              <w:rPr>
                <w:rFonts w:ascii="Tahoma" w:hAnsi="Tahoma" w:cs="Tahoma"/>
                <w:sz w:val="16"/>
                <w:szCs w:val="16"/>
                <w:lang w:eastAsia="en-US"/>
              </w:rPr>
              <w:t>Is actively involved in group activities, games, discussions</w:t>
            </w:r>
          </w:p>
        </w:tc>
      </w:tr>
      <w:tr w:rsidR="007A0AE9" w14:paraId="74BCC8F9" w14:textId="77777777" w:rsidTr="00712C5C">
        <w:tc>
          <w:tcPr>
            <w:tcW w:w="1360" w:type="dxa"/>
          </w:tcPr>
          <w:p w14:paraId="2BB9890E" w14:textId="77777777" w:rsidR="007A0AE9" w:rsidRDefault="007A0AE9" w:rsidP="00D91770">
            <w:pPr>
              <w:widowControl/>
              <w:autoSpaceDE/>
              <w:adjustRightInd/>
              <w:spacing w:line="276" w:lineRule="auto"/>
              <w:jc w:val="center"/>
              <w:rPr>
                <w:rFonts w:ascii="Tahoma" w:hAnsi="Tahoma" w:cs="Tahoma"/>
                <w:b/>
                <w:bCs/>
                <w:sz w:val="16"/>
                <w:szCs w:val="16"/>
                <w:lang w:eastAsia="en-US"/>
              </w:rPr>
            </w:pPr>
          </w:p>
          <w:p w14:paraId="07CBA32C" w14:textId="77777777" w:rsidR="007A0AE9" w:rsidRDefault="007A0AE9" w:rsidP="00D91770">
            <w:pPr>
              <w:widowControl/>
              <w:autoSpaceDE/>
              <w:adjustRightInd/>
              <w:spacing w:line="276" w:lineRule="auto"/>
              <w:jc w:val="center"/>
              <w:rPr>
                <w:rFonts w:ascii="Tahoma" w:hAnsi="Tahoma" w:cs="Tahoma"/>
                <w:b/>
                <w:bCs/>
                <w:sz w:val="16"/>
                <w:szCs w:val="16"/>
                <w:lang w:eastAsia="en-US"/>
              </w:rPr>
            </w:pPr>
            <w:r>
              <w:rPr>
                <w:rFonts w:ascii="Tahoma" w:hAnsi="Tahoma" w:cs="Tahoma"/>
                <w:b/>
                <w:bCs/>
                <w:sz w:val="16"/>
                <w:szCs w:val="16"/>
                <w:lang w:eastAsia="en-US"/>
              </w:rPr>
              <w:t>Attitude</w:t>
            </w:r>
          </w:p>
        </w:tc>
        <w:tc>
          <w:tcPr>
            <w:tcW w:w="8818" w:type="dxa"/>
          </w:tcPr>
          <w:p w14:paraId="2A3F9498" w14:textId="77777777" w:rsidR="007A0AE9" w:rsidRDefault="007A0AE9" w:rsidP="00D91770">
            <w:pPr>
              <w:widowControl/>
              <w:autoSpaceDE/>
              <w:adjustRightInd/>
              <w:spacing w:line="276" w:lineRule="auto"/>
              <w:jc w:val="center"/>
              <w:rPr>
                <w:rFonts w:ascii="Tahoma" w:hAnsi="Tahoma" w:cs="Tahoma"/>
                <w:sz w:val="16"/>
                <w:szCs w:val="16"/>
                <w:lang w:eastAsia="en-US"/>
              </w:rPr>
            </w:pPr>
            <w:r>
              <w:rPr>
                <w:rFonts w:ascii="Tahoma" w:hAnsi="Tahoma" w:cs="Tahoma"/>
                <w:sz w:val="16"/>
                <w:szCs w:val="16"/>
                <w:lang w:eastAsia="en-US"/>
              </w:rPr>
              <w:t>Demonstrates good sportsmanship - Contributes positively to class morale</w:t>
            </w:r>
          </w:p>
          <w:p w14:paraId="64345B3E" w14:textId="77777777" w:rsidR="007A0AE9" w:rsidRDefault="007A0AE9" w:rsidP="00D94213">
            <w:pPr>
              <w:widowControl/>
              <w:shd w:val="clear" w:color="auto" w:fill="FFFFFF" w:themeFill="background1"/>
              <w:autoSpaceDE/>
              <w:adjustRightInd/>
              <w:spacing w:line="276" w:lineRule="auto"/>
              <w:jc w:val="center"/>
              <w:rPr>
                <w:rFonts w:ascii="Tahoma" w:hAnsi="Tahoma" w:cs="Tahoma"/>
                <w:sz w:val="16"/>
                <w:szCs w:val="16"/>
                <w:lang w:eastAsia="en-US"/>
              </w:rPr>
            </w:pPr>
            <w:r>
              <w:rPr>
                <w:rFonts w:ascii="Tahoma" w:hAnsi="Tahoma" w:cs="Tahoma"/>
                <w:sz w:val="16"/>
                <w:szCs w:val="16"/>
                <w:lang w:eastAsia="en-US"/>
              </w:rPr>
              <w:t>Is motivated, energetic and a positive role model in class</w:t>
            </w:r>
          </w:p>
          <w:p w14:paraId="479D3310" w14:textId="77777777" w:rsidR="007A0AE9" w:rsidRDefault="007A0AE9" w:rsidP="00D91770">
            <w:pPr>
              <w:widowControl/>
              <w:autoSpaceDE/>
              <w:adjustRightInd/>
              <w:spacing w:line="276" w:lineRule="auto"/>
              <w:jc w:val="center"/>
              <w:rPr>
                <w:rFonts w:ascii="Tahoma" w:hAnsi="Tahoma" w:cs="Tahoma"/>
                <w:sz w:val="16"/>
                <w:szCs w:val="16"/>
                <w:lang w:eastAsia="en-US"/>
              </w:rPr>
            </w:pPr>
            <w:r>
              <w:rPr>
                <w:rFonts w:ascii="Tahoma" w:hAnsi="Tahoma" w:cs="Tahoma"/>
                <w:sz w:val="16"/>
                <w:szCs w:val="16"/>
                <w:lang w:eastAsia="en-US"/>
              </w:rPr>
              <w:t>Is open-minded when trying new activities</w:t>
            </w:r>
          </w:p>
        </w:tc>
      </w:tr>
      <w:tr w:rsidR="007A0AE9" w14:paraId="208BF55F" w14:textId="77777777" w:rsidTr="00712C5C">
        <w:tc>
          <w:tcPr>
            <w:tcW w:w="1360" w:type="dxa"/>
          </w:tcPr>
          <w:p w14:paraId="0976E256" w14:textId="77777777" w:rsidR="007A0AE9" w:rsidRDefault="007A0AE9" w:rsidP="00D91770">
            <w:pPr>
              <w:keepNext/>
              <w:widowControl/>
              <w:autoSpaceDE/>
              <w:adjustRightInd/>
              <w:spacing w:line="276" w:lineRule="auto"/>
              <w:jc w:val="center"/>
              <w:outlineLvl w:val="2"/>
              <w:rPr>
                <w:rFonts w:ascii="Tahoma" w:hAnsi="Tahoma" w:cs="Tahoma"/>
                <w:b/>
                <w:bCs/>
                <w:sz w:val="16"/>
                <w:szCs w:val="16"/>
                <w:lang w:eastAsia="en-US"/>
              </w:rPr>
            </w:pPr>
            <w:r>
              <w:rPr>
                <w:rFonts w:ascii="Tahoma" w:hAnsi="Tahoma" w:cs="Tahoma"/>
                <w:b/>
                <w:bCs/>
                <w:sz w:val="16"/>
                <w:szCs w:val="16"/>
                <w:lang w:eastAsia="en-US"/>
              </w:rPr>
              <w:t xml:space="preserve">Prepared &amp; </w:t>
            </w:r>
          </w:p>
          <w:p w14:paraId="30D5A3AF" w14:textId="77777777" w:rsidR="007A0AE9" w:rsidRDefault="007A0AE9" w:rsidP="00D91770">
            <w:pPr>
              <w:keepNext/>
              <w:widowControl/>
              <w:autoSpaceDE/>
              <w:adjustRightInd/>
              <w:spacing w:line="276" w:lineRule="auto"/>
              <w:jc w:val="center"/>
              <w:outlineLvl w:val="2"/>
              <w:rPr>
                <w:rFonts w:ascii="Tahoma" w:hAnsi="Tahoma" w:cs="Tahoma"/>
                <w:b/>
                <w:bCs/>
                <w:sz w:val="16"/>
                <w:szCs w:val="16"/>
                <w:lang w:eastAsia="en-US"/>
              </w:rPr>
            </w:pPr>
            <w:r>
              <w:rPr>
                <w:rFonts w:ascii="Tahoma" w:hAnsi="Tahoma" w:cs="Tahoma"/>
                <w:b/>
                <w:bCs/>
                <w:sz w:val="16"/>
                <w:szCs w:val="16"/>
                <w:lang w:eastAsia="en-US"/>
              </w:rPr>
              <w:t>on Time</w:t>
            </w:r>
          </w:p>
          <w:p w14:paraId="0EF52B06" w14:textId="77777777" w:rsidR="007A0AE9" w:rsidRDefault="007A0AE9" w:rsidP="00D91770">
            <w:pPr>
              <w:widowControl/>
              <w:autoSpaceDE/>
              <w:adjustRightInd/>
              <w:spacing w:line="276" w:lineRule="auto"/>
              <w:rPr>
                <w:b/>
                <w:bCs/>
                <w:sz w:val="16"/>
                <w:szCs w:val="16"/>
                <w:lang w:eastAsia="en-US"/>
              </w:rPr>
            </w:pPr>
          </w:p>
        </w:tc>
        <w:tc>
          <w:tcPr>
            <w:tcW w:w="8818" w:type="dxa"/>
          </w:tcPr>
          <w:p w14:paraId="6E802C5D" w14:textId="77777777" w:rsidR="007A0AE9" w:rsidRDefault="007A0AE9" w:rsidP="00D91770">
            <w:pPr>
              <w:widowControl/>
              <w:autoSpaceDE/>
              <w:adjustRightInd/>
              <w:spacing w:line="276" w:lineRule="auto"/>
              <w:jc w:val="center"/>
              <w:rPr>
                <w:rFonts w:ascii="Tahoma" w:hAnsi="Tahoma" w:cs="Tahoma"/>
                <w:sz w:val="16"/>
                <w:szCs w:val="16"/>
                <w:lang w:eastAsia="en-US"/>
              </w:rPr>
            </w:pPr>
            <w:r>
              <w:rPr>
                <w:rFonts w:ascii="Tahoma" w:hAnsi="Tahoma" w:cs="Tahoma"/>
                <w:sz w:val="16"/>
                <w:szCs w:val="16"/>
                <w:lang w:eastAsia="en-US"/>
              </w:rPr>
              <w:t>Wears appropriate attire</w:t>
            </w:r>
          </w:p>
          <w:p w14:paraId="4632EBEA" w14:textId="77777777" w:rsidR="007A0AE9" w:rsidRDefault="007A0AE9" w:rsidP="00D94213">
            <w:pPr>
              <w:widowControl/>
              <w:shd w:val="clear" w:color="auto" w:fill="FFFFFF" w:themeFill="background1"/>
              <w:autoSpaceDE/>
              <w:adjustRightInd/>
              <w:spacing w:line="276" w:lineRule="auto"/>
              <w:jc w:val="center"/>
              <w:rPr>
                <w:rFonts w:ascii="Tahoma" w:hAnsi="Tahoma" w:cs="Tahoma"/>
                <w:sz w:val="16"/>
                <w:szCs w:val="16"/>
                <w:lang w:eastAsia="en-US"/>
              </w:rPr>
            </w:pPr>
            <w:r>
              <w:rPr>
                <w:rFonts w:ascii="Tahoma" w:hAnsi="Tahoma" w:cs="Tahoma"/>
                <w:sz w:val="16"/>
                <w:szCs w:val="16"/>
                <w:lang w:eastAsia="en-US"/>
              </w:rPr>
              <w:t>Arrives on time - Has required class materials</w:t>
            </w:r>
          </w:p>
          <w:p w14:paraId="2A913ADD" w14:textId="77777777" w:rsidR="007A0AE9" w:rsidRDefault="007A0AE9" w:rsidP="00D91770">
            <w:pPr>
              <w:widowControl/>
              <w:autoSpaceDE/>
              <w:adjustRightInd/>
              <w:spacing w:line="276" w:lineRule="auto"/>
              <w:jc w:val="center"/>
              <w:rPr>
                <w:rFonts w:ascii="Tahoma" w:hAnsi="Tahoma" w:cs="Tahoma"/>
                <w:sz w:val="16"/>
                <w:szCs w:val="16"/>
                <w:lang w:eastAsia="en-US"/>
              </w:rPr>
            </w:pPr>
            <w:r>
              <w:rPr>
                <w:rFonts w:ascii="Tahoma" w:hAnsi="Tahoma" w:cs="Tahoma"/>
                <w:sz w:val="16"/>
                <w:szCs w:val="16"/>
                <w:lang w:eastAsia="en-US"/>
              </w:rPr>
              <w:t>Completes assignments and logs</w:t>
            </w:r>
          </w:p>
        </w:tc>
      </w:tr>
      <w:tr w:rsidR="007A0AE9" w14:paraId="279FA610" w14:textId="77777777" w:rsidTr="00712C5C">
        <w:tc>
          <w:tcPr>
            <w:tcW w:w="1360" w:type="dxa"/>
          </w:tcPr>
          <w:p w14:paraId="3451031F" w14:textId="77777777" w:rsidR="007A0AE9" w:rsidRDefault="007A0AE9" w:rsidP="00D91770">
            <w:pPr>
              <w:keepNext/>
              <w:widowControl/>
              <w:autoSpaceDE/>
              <w:adjustRightInd/>
              <w:spacing w:line="276" w:lineRule="auto"/>
              <w:jc w:val="center"/>
              <w:outlineLvl w:val="2"/>
              <w:rPr>
                <w:rFonts w:ascii="Tahoma" w:hAnsi="Tahoma" w:cs="Tahoma"/>
                <w:b/>
                <w:bCs/>
                <w:sz w:val="16"/>
                <w:szCs w:val="16"/>
                <w:lang w:eastAsia="en-US"/>
              </w:rPr>
            </w:pPr>
          </w:p>
        </w:tc>
        <w:tc>
          <w:tcPr>
            <w:tcW w:w="8818" w:type="dxa"/>
          </w:tcPr>
          <w:p w14:paraId="22F18C4A" w14:textId="77777777" w:rsidR="007A0AE9" w:rsidRPr="00D40C5D" w:rsidRDefault="007A0AE9" w:rsidP="00D91770">
            <w:pPr>
              <w:widowControl/>
              <w:autoSpaceDE/>
              <w:adjustRightInd/>
              <w:spacing w:line="276" w:lineRule="auto"/>
              <w:jc w:val="center"/>
              <w:rPr>
                <w:rFonts w:ascii="Tahoma" w:hAnsi="Tahoma" w:cs="Tahoma"/>
                <w:b/>
                <w:sz w:val="16"/>
                <w:szCs w:val="16"/>
                <w:lang w:eastAsia="en-US"/>
              </w:rPr>
            </w:pPr>
            <w:r>
              <w:rPr>
                <w:rFonts w:ascii="Tahoma" w:hAnsi="Tahoma" w:cs="Tahoma"/>
                <w:b/>
                <w:sz w:val="20"/>
                <w:szCs w:val="16"/>
                <w:lang w:eastAsia="en-US"/>
              </w:rPr>
              <w:t>F</w:t>
            </w:r>
            <w:r w:rsidRPr="00D40C5D">
              <w:rPr>
                <w:rFonts w:ascii="Tahoma" w:hAnsi="Tahoma" w:cs="Tahoma"/>
                <w:b/>
                <w:sz w:val="20"/>
                <w:szCs w:val="16"/>
                <w:lang w:eastAsia="en-US"/>
              </w:rPr>
              <w:t>ailure to meet the behavioral expectations will result in deductions</w:t>
            </w:r>
          </w:p>
        </w:tc>
      </w:tr>
    </w:tbl>
    <w:p w14:paraId="32B2699D" w14:textId="77777777" w:rsidR="007A0AE9" w:rsidRPr="001B2A1B" w:rsidRDefault="007A0AE9" w:rsidP="007A0AE9">
      <w:pPr>
        <w:widowControl/>
        <w:autoSpaceDE/>
        <w:adjustRightInd/>
        <w:rPr>
          <w:sz w:val="10"/>
          <w:szCs w:val="16"/>
          <w:lang w:eastAsia="en-US"/>
        </w:rPr>
      </w:pPr>
    </w:p>
    <w:p w14:paraId="018A6F8D" w14:textId="77777777" w:rsidR="007A0AE9" w:rsidRPr="00BD43A4" w:rsidRDefault="007A0AE9" w:rsidP="00BD43A4">
      <w:pPr>
        <w:widowControl/>
        <w:autoSpaceDE/>
        <w:autoSpaceDN/>
        <w:adjustRightInd/>
        <w:spacing w:after="200" w:line="276" w:lineRule="auto"/>
        <w:rPr>
          <w:b/>
          <w:bCs/>
          <w:lang w:val="en-CA"/>
        </w:rPr>
      </w:pPr>
      <w:r>
        <w:rPr>
          <w:b/>
          <w:bCs/>
          <w:lang w:val="en-CA"/>
        </w:rPr>
        <w:t>Physical Education Department Policies:</w:t>
      </w:r>
      <w:r w:rsidRPr="000A14C8">
        <w:rPr>
          <w:b/>
        </w:rPr>
        <w:t xml:space="preserve"> </w:t>
      </w:r>
    </w:p>
    <w:p w14:paraId="36E61A96" w14:textId="77777777" w:rsidR="007A0AE9" w:rsidRPr="001B2A1B" w:rsidRDefault="007A0AE9" w:rsidP="007A0AE9">
      <w:pPr>
        <w:rPr>
          <w:b/>
          <w:sz w:val="2"/>
        </w:rPr>
      </w:pPr>
    </w:p>
    <w:p w14:paraId="3496C655" w14:textId="77777777" w:rsidR="007A0AE9" w:rsidRPr="000A14C8" w:rsidRDefault="007A0AE9" w:rsidP="007A0AE9">
      <w:pPr>
        <w:rPr>
          <w:b/>
          <w:u w:val="single"/>
        </w:rPr>
      </w:pPr>
      <w:r w:rsidRPr="000A14C8">
        <w:rPr>
          <w:b/>
          <w:u w:val="single"/>
        </w:rPr>
        <w:t>Activity Policy</w:t>
      </w:r>
      <w:r w:rsidR="00E66D0E">
        <w:rPr>
          <w:b/>
          <w:u w:val="single"/>
        </w:rPr>
        <w:t xml:space="preserve"> for online classes</w:t>
      </w:r>
    </w:p>
    <w:p w14:paraId="17438805" w14:textId="77777777" w:rsidR="007A0AE9" w:rsidRDefault="007A0AE9" w:rsidP="00D94213">
      <w:pPr>
        <w:shd w:val="clear" w:color="auto" w:fill="FFFFFF" w:themeFill="background1"/>
      </w:pPr>
      <w:r w:rsidRPr="00A549E6">
        <w:lastRenderedPageBreak/>
        <w:t>Participation in class lectures and workouts are important components of the education process for Physical Education. Participation is necessary in order for the student to develop, demonstrate and be evaluated on the required competencies. Class assignments and workouts provide the student with the opportunity to participate in regular physical activity in a manner that promotes and improves upon health and activity skills.</w:t>
      </w:r>
      <w:r>
        <w:t xml:space="preserve"> </w:t>
      </w:r>
    </w:p>
    <w:p w14:paraId="14C5D2D4" w14:textId="77777777" w:rsidR="000A0303" w:rsidRDefault="000A0303" w:rsidP="007A0AE9">
      <w:pPr>
        <w:rPr>
          <w:b/>
          <w:sz w:val="22"/>
        </w:rPr>
      </w:pPr>
    </w:p>
    <w:p w14:paraId="0435CC89" w14:textId="77777777" w:rsidR="007A0AE9" w:rsidRPr="000A14C8" w:rsidRDefault="007A0AE9" w:rsidP="007A0AE9">
      <w:pPr>
        <w:rPr>
          <w:b/>
          <w:sz w:val="22"/>
        </w:rPr>
      </w:pPr>
      <w:r w:rsidRPr="000A14C8">
        <w:rPr>
          <w:b/>
          <w:sz w:val="22"/>
        </w:rPr>
        <w:t>101 Performance Criteria / Competencies:</w:t>
      </w:r>
    </w:p>
    <w:p w14:paraId="1EF45C1E" w14:textId="77777777" w:rsidR="007A0AE9" w:rsidRPr="000A14C8" w:rsidRDefault="007A0AE9" w:rsidP="007A0AE9">
      <w:pPr>
        <w:pStyle w:val="ListParagraph"/>
        <w:widowControl/>
        <w:numPr>
          <w:ilvl w:val="0"/>
          <w:numId w:val="3"/>
        </w:numPr>
        <w:autoSpaceDE/>
        <w:autoSpaceDN/>
        <w:adjustRightInd/>
        <w:spacing w:after="120" w:line="276" w:lineRule="auto"/>
        <w:ind w:left="426" w:hanging="426"/>
        <w:rPr>
          <w:b/>
          <w:sz w:val="20"/>
          <w:szCs w:val="20"/>
        </w:rPr>
      </w:pPr>
      <w:r w:rsidRPr="000A14C8">
        <w:rPr>
          <w:sz w:val="20"/>
          <w:szCs w:val="20"/>
        </w:rPr>
        <w:t>Respect for rules specific to the physical activity practiced.</w:t>
      </w:r>
    </w:p>
    <w:p w14:paraId="1F7EB528" w14:textId="77777777" w:rsidR="007A0AE9" w:rsidRPr="000A14C8" w:rsidRDefault="007A0AE9" w:rsidP="007A0AE9">
      <w:pPr>
        <w:pStyle w:val="ListParagraph"/>
        <w:widowControl/>
        <w:numPr>
          <w:ilvl w:val="0"/>
          <w:numId w:val="3"/>
        </w:numPr>
        <w:autoSpaceDE/>
        <w:autoSpaceDN/>
        <w:adjustRightInd/>
        <w:spacing w:after="120" w:line="276" w:lineRule="auto"/>
        <w:ind w:left="426" w:hanging="426"/>
        <w:rPr>
          <w:b/>
          <w:sz w:val="20"/>
          <w:szCs w:val="20"/>
        </w:rPr>
      </w:pPr>
      <w:r w:rsidRPr="000A14C8">
        <w:rPr>
          <w:sz w:val="20"/>
          <w:szCs w:val="20"/>
        </w:rPr>
        <w:t>Respect for codes of ethics and safety rules and regulations when being physically active.</w:t>
      </w:r>
    </w:p>
    <w:p w14:paraId="5AF8733B" w14:textId="77777777" w:rsidR="007A0AE9" w:rsidRPr="000A14C8" w:rsidRDefault="007A0AE9" w:rsidP="007A0AE9">
      <w:pPr>
        <w:pStyle w:val="ListParagraph"/>
        <w:widowControl/>
        <w:numPr>
          <w:ilvl w:val="0"/>
          <w:numId w:val="3"/>
        </w:numPr>
        <w:autoSpaceDE/>
        <w:autoSpaceDN/>
        <w:adjustRightInd/>
        <w:spacing w:after="120" w:line="276" w:lineRule="auto"/>
        <w:ind w:left="426" w:hanging="426"/>
        <w:rPr>
          <w:b/>
          <w:sz w:val="20"/>
          <w:szCs w:val="20"/>
        </w:rPr>
      </w:pPr>
      <w:r w:rsidRPr="000A14C8">
        <w:rPr>
          <w:sz w:val="20"/>
          <w:szCs w:val="20"/>
        </w:rPr>
        <w:t>Respect for one’s personal abilities when practicing physical activities.</w:t>
      </w:r>
    </w:p>
    <w:p w14:paraId="08698504" w14:textId="77777777" w:rsidR="007A0AE9" w:rsidRPr="000A14C8" w:rsidRDefault="007A0AE9" w:rsidP="007A0AE9">
      <w:pPr>
        <w:pStyle w:val="ListParagraph"/>
        <w:widowControl/>
        <w:numPr>
          <w:ilvl w:val="0"/>
          <w:numId w:val="3"/>
        </w:numPr>
        <w:autoSpaceDE/>
        <w:autoSpaceDN/>
        <w:adjustRightInd/>
        <w:spacing w:after="120" w:line="276" w:lineRule="auto"/>
        <w:ind w:left="426" w:hanging="426"/>
        <w:rPr>
          <w:b/>
          <w:sz w:val="20"/>
          <w:szCs w:val="20"/>
        </w:rPr>
      </w:pPr>
      <w:r w:rsidRPr="000A14C8">
        <w:rPr>
          <w:sz w:val="20"/>
          <w:szCs w:val="20"/>
        </w:rPr>
        <w:t>Appropriate choice of physical activities according to one’s needs, abilities, and motivational factors.</w:t>
      </w:r>
    </w:p>
    <w:p w14:paraId="5320911E" w14:textId="77777777" w:rsidR="007A0AE9" w:rsidRPr="0015436A" w:rsidRDefault="007A0AE9" w:rsidP="007A0AE9">
      <w:pPr>
        <w:pStyle w:val="ListParagraph"/>
        <w:widowControl/>
        <w:numPr>
          <w:ilvl w:val="0"/>
          <w:numId w:val="3"/>
        </w:numPr>
        <w:autoSpaceDE/>
        <w:autoSpaceDN/>
        <w:adjustRightInd/>
        <w:spacing w:after="120" w:line="276" w:lineRule="auto"/>
        <w:ind w:left="426" w:hanging="426"/>
        <w:rPr>
          <w:b/>
          <w:sz w:val="20"/>
          <w:szCs w:val="20"/>
        </w:rPr>
      </w:pPr>
      <w:r w:rsidRPr="000A14C8">
        <w:rPr>
          <w:sz w:val="20"/>
          <w:szCs w:val="20"/>
        </w:rPr>
        <w:t>Pertinent links made between one’s lifestyle habits and the impact they have on health.</w:t>
      </w:r>
    </w:p>
    <w:p w14:paraId="236BFB40" w14:textId="77777777" w:rsidR="0015436A" w:rsidRDefault="0015436A" w:rsidP="0015436A">
      <w:pPr>
        <w:widowControl/>
        <w:shd w:val="clear" w:color="auto" w:fill="FFFFFF" w:themeFill="background1"/>
        <w:autoSpaceDE/>
        <w:autoSpaceDN/>
        <w:adjustRightInd/>
        <w:spacing w:after="120" w:line="276" w:lineRule="auto"/>
        <w:ind w:left="720" w:hanging="720"/>
        <w:rPr>
          <w:b/>
          <w:sz w:val="20"/>
          <w:szCs w:val="20"/>
        </w:rPr>
      </w:pPr>
      <w:r>
        <w:rPr>
          <w:b/>
          <w:sz w:val="20"/>
          <w:szCs w:val="20"/>
        </w:rPr>
        <w:t xml:space="preserve">NB: </w:t>
      </w:r>
      <w:r>
        <w:rPr>
          <w:b/>
          <w:sz w:val="20"/>
          <w:szCs w:val="20"/>
        </w:rPr>
        <w:tab/>
        <w:t>Due to the COVID-19 Safety measures, the following attendance policy will be modified on a case by case basis if the need arises. (Please contact your teacher immediately so that arrangements can be made).</w:t>
      </w:r>
    </w:p>
    <w:p w14:paraId="00928771" w14:textId="77777777" w:rsidR="00D94213" w:rsidRDefault="00D94213" w:rsidP="00B55864">
      <w:pPr>
        <w:pStyle w:val="ListParagraph"/>
        <w:numPr>
          <w:ilvl w:val="0"/>
          <w:numId w:val="4"/>
        </w:numPr>
        <w:shd w:val="clear" w:color="auto" w:fill="FFFFFF" w:themeFill="background1"/>
        <w:ind w:left="284" w:hanging="284"/>
        <w:rPr>
          <w:sz w:val="22"/>
        </w:rPr>
      </w:pPr>
      <w:r>
        <w:rPr>
          <w:sz w:val="22"/>
        </w:rPr>
        <w:t xml:space="preserve">Students must be present and actively participating in class lectures and workouts. Student must participate in at least 80 % of the class to meet the activity competency requirement. Student who do not meet the activity requirement will therefore receive a maximum grade of 50 % in the course. </w:t>
      </w:r>
    </w:p>
    <w:p w14:paraId="1062AE94" w14:textId="77777777" w:rsidR="009E1F7E" w:rsidRPr="00B55864" w:rsidRDefault="009E1F7E" w:rsidP="00B55864">
      <w:pPr>
        <w:pStyle w:val="ListParagraph"/>
        <w:numPr>
          <w:ilvl w:val="0"/>
          <w:numId w:val="4"/>
        </w:numPr>
        <w:shd w:val="clear" w:color="auto" w:fill="FFFFFF" w:themeFill="background1"/>
        <w:ind w:left="284" w:hanging="284"/>
        <w:rPr>
          <w:sz w:val="22"/>
        </w:rPr>
      </w:pPr>
      <w:r w:rsidRPr="00B55864">
        <w:rPr>
          <w:sz w:val="22"/>
        </w:rPr>
        <w:t>Time missed includes: arriving late, leaving early and absences</w:t>
      </w:r>
      <w:r w:rsidR="009E15B3">
        <w:rPr>
          <w:sz w:val="22"/>
        </w:rPr>
        <w:t xml:space="preserve"> from </w:t>
      </w:r>
      <w:r w:rsidR="009E15B3">
        <w:rPr>
          <w:b/>
          <w:i/>
          <w:lang w:val="en-CA"/>
        </w:rPr>
        <w:t>s</w:t>
      </w:r>
      <w:r w:rsidR="009E15B3" w:rsidRPr="00E66D0E">
        <w:rPr>
          <w:b/>
          <w:i/>
          <w:lang w:val="en-CA"/>
        </w:rPr>
        <w:t>ynchronous</w:t>
      </w:r>
      <w:r w:rsidR="009E15B3">
        <w:rPr>
          <w:sz w:val="22"/>
        </w:rPr>
        <w:t xml:space="preserve"> classes</w:t>
      </w:r>
      <w:r w:rsidRPr="00B55864">
        <w:rPr>
          <w:sz w:val="22"/>
        </w:rPr>
        <w:t xml:space="preserve">. There are no excused absences. Absences include: absences with or without medical documentation and absences due to religious holy days. </w:t>
      </w:r>
    </w:p>
    <w:p w14:paraId="34D023E8" w14:textId="77777777" w:rsidR="009E1F7E" w:rsidRPr="00B55864" w:rsidRDefault="009E1F7E" w:rsidP="00B55864">
      <w:pPr>
        <w:pStyle w:val="ListParagraph"/>
        <w:numPr>
          <w:ilvl w:val="0"/>
          <w:numId w:val="4"/>
        </w:numPr>
        <w:shd w:val="clear" w:color="auto" w:fill="FFFFFF" w:themeFill="background1"/>
        <w:ind w:left="284" w:hanging="284"/>
        <w:rPr>
          <w:sz w:val="22"/>
        </w:rPr>
      </w:pPr>
      <w:r w:rsidRPr="00B55864">
        <w:rPr>
          <w:sz w:val="22"/>
        </w:rPr>
        <w:t xml:space="preserve">Students who are absent due to religious holy days must report the absence to the teacher in the first week of class as per the College policy. Students who have followed the </w:t>
      </w:r>
      <w:r w:rsidRPr="00B55864">
        <w:rPr>
          <w:bCs/>
          <w:sz w:val="22"/>
          <w:lang w:val="en-CA"/>
        </w:rPr>
        <w:t>Student Absences for Religious Holy</w:t>
      </w:r>
      <w:r w:rsidRPr="00B55864">
        <w:rPr>
          <w:b/>
          <w:bCs/>
          <w:sz w:val="22"/>
          <w:lang w:val="en-CA"/>
        </w:rPr>
        <w:t xml:space="preserve"> </w:t>
      </w:r>
      <w:r w:rsidRPr="00B55864">
        <w:rPr>
          <w:bCs/>
          <w:sz w:val="22"/>
          <w:lang w:val="en-CA"/>
        </w:rPr>
        <w:t>Day</w:t>
      </w:r>
      <w:r w:rsidRPr="00B55864">
        <w:rPr>
          <w:b/>
          <w:bCs/>
          <w:sz w:val="22"/>
          <w:lang w:val="en-CA"/>
        </w:rPr>
        <w:t xml:space="preserve"> </w:t>
      </w:r>
      <w:r w:rsidRPr="00B55864">
        <w:rPr>
          <w:sz w:val="22"/>
        </w:rPr>
        <w:t xml:space="preserve">policy may make up time missed as arranged with their teacher. </w:t>
      </w:r>
    </w:p>
    <w:p w14:paraId="2FFE4CD8" w14:textId="77777777" w:rsidR="009E1F7E" w:rsidRPr="00B55864" w:rsidRDefault="009E1F7E" w:rsidP="00B55864">
      <w:pPr>
        <w:pStyle w:val="ListParagraph"/>
        <w:numPr>
          <w:ilvl w:val="0"/>
          <w:numId w:val="4"/>
        </w:numPr>
        <w:shd w:val="clear" w:color="auto" w:fill="FFFFFF" w:themeFill="background1"/>
        <w:ind w:left="284" w:hanging="284"/>
        <w:rPr>
          <w:sz w:val="22"/>
        </w:rPr>
      </w:pPr>
      <w:r w:rsidRPr="00B55864">
        <w:rPr>
          <w:iCs/>
          <w:color w:val="000000"/>
          <w:sz w:val="22"/>
        </w:rPr>
        <w:t xml:space="preserve">Students who are absent with medical or official documentation should speak with their teacher immediately to see if it is possible to make-up time missed. </w:t>
      </w:r>
      <w:r w:rsidRPr="00B55864">
        <w:rPr>
          <w:sz w:val="22"/>
        </w:rPr>
        <w:t>Students who are injured or feeling unwell during a given class should advise the teacher</w:t>
      </w:r>
      <w:r w:rsidR="000A0303">
        <w:rPr>
          <w:sz w:val="22"/>
        </w:rPr>
        <w:t xml:space="preserve"> so that </w:t>
      </w:r>
      <w:r w:rsidRPr="00B55864">
        <w:rPr>
          <w:sz w:val="22"/>
        </w:rPr>
        <w:t xml:space="preserve">the activity </w:t>
      </w:r>
      <w:r w:rsidR="000A0303">
        <w:rPr>
          <w:sz w:val="22"/>
        </w:rPr>
        <w:t xml:space="preserve">can </w:t>
      </w:r>
      <w:r w:rsidRPr="00B55864">
        <w:rPr>
          <w:sz w:val="22"/>
        </w:rPr>
        <w:t>be modified for their needs or alternate arrangements can be made.</w:t>
      </w:r>
    </w:p>
    <w:p w14:paraId="49D6B639" w14:textId="77777777" w:rsidR="009E1F7E" w:rsidRDefault="009E1F7E" w:rsidP="009E1F7E">
      <w:pPr>
        <w:rPr>
          <w:b/>
          <w:bCs/>
          <w:lang w:val="en-CA"/>
        </w:rPr>
      </w:pPr>
    </w:p>
    <w:p w14:paraId="4D19904C" w14:textId="77777777" w:rsidR="00BD43A4" w:rsidRDefault="00BD43A4" w:rsidP="000A0303">
      <w:pPr>
        <w:pStyle w:val="NormalWeb"/>
        <w:shd w:val="clear" w:color="auto" w:fill="FFFFFF"/>
        <w:spacing w:before="0" w:beforeAutospacing="0" w:after="0" w:afterAutospacing="0" w:line="253" w:lineRule="atLeast"/>
        <w:rPr>
          <w:b/>
          <w:bCs/>
          <w:color w:val="000000"/>
          <w:szCs w:val="20"/>
          <w:u w:val="single"/>
          <w:bdr w:val="none" w:sz="0" w:space="0" w:color="auto" w:frame="1"/>
        </w:rPr>
      </w:pPr>
    </w:p>
    <w:p w14:paraId="68C17ED6" w14:textId="77777777" w:rsidR="000A0303" w:rsidRPr="00D54A58" w:rsidRDefault="000A0303" w:rsidP="000A0303">
      <w:pPr>
        <w:pStyle w:val="NormalWeb"/>
        <w:shd w:val="clear" w:color="auto" w:fill="FFFFFF"/>
        <w:spacing w:before="0" w:beforeAutospacing="0" w:after="0" w:afterAutospacing="0" w:line="253" w:lineRule="atLeast"/>
        <w:rPr>
          <w:color w:val="000000"/>
          <w:sz w:val="28"/>
          <w:szCs w:val="22"/>
          <w:u w:val="single"/>
        </w:rPr>
      </w:pPr>
      <w:r w:rsidRPr="00D54A58">
        <w:rPr>
          <w:b/>
          <w:bCs/>
          <w:color w:val="000000"/>
          <w:szCs w:val="20"/>
          <w:u w:val="single"/>
          <w:bdr w:val="none" w:sz="0" w:space="0" w:color="auto" w:frame="1"/>
        </w:rPr>
        <w:t>Physical Education Peer Mentoring Program</w:t>
      </w:r>
    </w:p>
    <w:p w14:paraId="622BBFAA" w14:textId="77777777" w:rsidR="000A0303" w:rsidRPr="00D54A58" w:rsidRDefault="000A0303" w:rsidP="000A0303">
      <w:pPr>
        <w:shd w:val="clear" w:color="auto" w:fill="FFFFFF"/>
        <w:textAlignment w:val="baseline"/>
        <w:rPr>
          <w:color w:val="000000"/>
          <w:sz w:val="28"/>
          <w:szCs w:val="22"/>
        </w:rPr>
      </w:pPr>
      <w:r w:rsidRPr="00D54A58">
        <w:rPr>
          <w:bCs/>
          <w:color w:val="000000"/>
          <w:szCs w:val="20"/>
          <w:bdr w:val="none" w:sz="0" w:space="0" w:color="auto" w:frame="1"/>
        </w:rPr>
        <w:t xml:space="preserve">Please be advised that Peer Mentors for Physical Education are available to </w:t>
      </w:r>
      <w:r w:rsidRPr="006C4ACE">
        <w:rPr>
          <w:color w:val="201F1E"/>
          <w:lang w:val="en-CA"/>
        </w:rPr>
        <w:t xml:space="preserve">help you accomplish </w:t>
      </w:r>
      <w:r>
        <w:rPr>
          <w:color w:val="201F1E"/>
          <w:lang w:val="en-CA"/>
        </w:rPr>
        <w:t xml:space="preserve">the </w:t>
      </w:r>
      <w:r w:rsidRPr="006C4ACE">
        <w:rPr>
          <w:color w:val="201F1E"/>
          <w:lang w:val="en-CA"/>
        </w:rPr>
        <w:t>course competencies.</w:t>
      </w:r>
      <w:r>
        <w:rPr>
          <w:color w:val="201F1E"/>
          <w:lang w:val="en-CA"/>
        </w:rPr>
        <w:t xml:space="preserve"> </w:t>
      </w:r>
      <w:r w:rsidRPr="00D54A58">
        <w:rPr>
          <w:bCs/>
          <w:color w:val="000000"/>
          <w:szCs w:val="20"/>
          <w:bdr w:val="none" w:sz="0" w:space="0" w:color="auto" w:frame="1"/>
        </w:rPr>
        <w:t>If you feel that a peer mentor would be helpful to you, please speak with your teacher.</w:t>
      </w:r>
    </w:p>
    <w:p w14:paraId="4364DA7D" w14:textId="77777777" w:rsidR="000A0303" w:rsidRPr="000A0303" w:rsidRDefault="000A0303" w:rsidP="000A0303">
      <w:pPr>
        <w:overflowPunct w:val="0"/>
        <w:textAlignment w:val="baseline"/>
        <w:rPr>
          <w:bCs/>
          <w:lang w:val="en-CA"/>
        </w:rPr>
      </w:pPr>
    </w:p>
    <w:p w14:paraId="0F1EBF4F" w14:textId="77777777" w:rsidR="009E1F7E" w:rsidRPr="000A14C8" w:rsidRDefault="009E1F7E" w:rsidP="009E1F7E">
      <w:pPr>
        <w:spacing w:line="276" w:lineRule="auto"/>
        <w:rPr>
          <w:color w:val="000000"/>
          <w:u w:val="single"/>
          <w:lang w:val="en-CA" w:eastAsia="fr-CA"/>
        </w:rPr>
      </w:pPr>
      <w:r w:rsidRPr="000A14C8">
        <w:rPr>
          <w:b/>
          <w:bCs/>
          <w:color w:val="000000"/>
          <w:u w:val="single"/>
          <w:lang w:eastAsia="fr-CA"/>
        </w:rPr>
        <w:t>Student Proficiency in Language of Instruction Policy</w:t>
      </w:r>
    </w:p>
    <w:p w14:paraId="299E01A2" w14:textId="77777777" w:rsidR="009E1F7E" w:rsidRDefault="009E1F7E" w:rsidP="009E1F7E">
      <w:pPr>
        <w:rPr>
          <w:bCs/>
        </w:rPr>
      </w:pPr>
      <w:r w:rsidRPr="00041422">
        <w:rPr>
          <w:color w:val="000000"/>
          <w:lang w:eastAsia="fr-CA"/>
        </w:rPr>
        <w:t>On any take-home typed assignment, 10% of the total mark is devoted to the proper use of the English language (grammar, spelling, sentence structure, vocabulary</w:t>
      </w:r>
      <w:r>
        <w:rPr>
          <w:color w:val="000000"/>
          <w:lang w:eastAsia="fr-CA"/>
        </w:rPr>
        <w:t>, referencing</w:t>
      </w:r>
      <w:r w:rsidRPr="00041422">
        <w:rPr>
          <w:color w:val="000000"/>
          <w:lang w:eastAsia="fr-CA"/>
        </w:rPr>
        <w:t>...)</w:t>
      </w:r>
      <w:r>
        <w:rPr>
          <w:color w:val="000000"/>
          <w:lang w:eastAsia="fr-CA"/>
        </w:rPr>
        <w:t>. All formatting should follow APA 6</w:t>
      </w:r>
      <w:r w:rsidRPr="00C26CE8">
        <w:rPr>
          <w:color w:val="000000"/>
          <w:vertAlign w:val="superscript"/>
          <w:lang w:eastAsia="fr-CA"/>
        </w:rPr>
        <w:t>th</w:t>
      </w:r>
      <w:r>
        <w:rPr>
          <w:color w:val="000000"/>
          <w:lang w:eastAsia="fr-CA"/>
        </w:rPr>
        <w:t xml:space="preserve"> edition guidelines</w:t>
      </w:r>
      <w:r w:rsidRPr="00041422">
        <w:rPr>
          <w:color w:val="000000"/>
          <w:lang w:eastAsia="fr-CA"/>
        </w:rPr>
        <w:t xml:space="preserve">. </w:t>
      </w:r>
      <w:r w:rsidRPr="00041422">
        <w:t>The</w:t>
      </w:r>
      <w:r w:rsidRPr="00440927">
        <w:t xml:space="preserve"> </w:t>
      </w:r>
      <w:r w:rsidRPr="00440927">
        <w:rPr>
          <w:b/>
          <w:bCs/>
        </w:rPr>
        <w:t>Student Proficiency in Language of Instruction Policy</w:t>
      </w:r>
      <w:r>
        <w:rPr>
          <w:bCs/>
        </w:rPr>
        <w:t xml:space="preserve"> will be applied to all take home assignments.</w:t>
      </w:r>
    </w:p>
    <w:p w14:paraId="2DB165B7" w14:textId="77777777" w:rsidR="009E1F7E" w:rsidRPr="00C4461E" w:rsidRDefault="009E1F7E" w:rsidP="009E1F7E">
      <w:pPr>
        <w:ind w:left="360"/>
      </w:pPr>
    </w:p>
    <w:tbl>
      <w:tblPr>
        <w:tblW w:w="0" w:type="auto"/>
        <w:tblCellSpacing w:w="0" w:type="dxa"/>
        <w:tblInd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0" w:type="dxa"/>
          <w:right w:w="0" w:type="dxa"/>
        </w:tblCellMar>
        <w:tblLook w:val="00A0" w:firstRow="1" w:lastRow="0" w:firstColumn="1" w:lastColumn="0" w:noHBand="0" w:noVBand="0"/>
      </w:tblPr>
      <w:tblGrid>
        <w:gridCol w:w="1662"/>
        <w:gridCol w:w="7713"/>
      </w:tblGrid>
      <w:tr w:rsidR="009E1F7E" w:rsidRPr="002E02B4" w14:paraId="24068CD6" w14:textId="77777777" w:rsidTr="009E1F7E">
        <w:trPr>
          <w:tblCellSpacing w:w="0" w:type="dxa"/>
        </w:trPr>
        <w:tc>
          <w:tcPr>
            <w:tcW w:w="9375" w:type="dxa"/>
            <w:gridSpan w:val="2"/>
          </w:tcPr>
          <w:p w14:paraId="0997EA5C" w14:textId="77777777" w:rsidR="009E1F7E" w:rsidRPr="002E02B4" w:rsidRDefault="009E1F7E" w:rsidP="009E1F7E">
            <w:pPr>
              <w:ind w:left="167"/>
              <w:jc w:val="center"/>
              <w:rPr>
                <w:b/>
                <w:bCs/>
              </w:rPr>
            </w:pPr>
            <w:r w:rsidRPr="002E02B4">
              <w:rPr>
                <w:b/>
                <w:sz w:val="28"/>
                <w:szCs w:val="28"/>
              </w:rPr>
              <w:t>Assessment of Language Skills in a Written Assignment</w:t>
            </w:r>
          </w:p>
        </w:tc>
      </w:tr>
      <w:tr w:rsidR="009E1F7E" w:rsidRPr="002E02B4" w14:paraId="6275ABCE" w14:textId="77777777" w:rsidTr="009E1F7E">
        <w:trPr>
          <w:trHeight w:val="269"/>
          <w:tblCellSpacing w:w="0" w:type="dxa"/>
        </w:trPr>
        <w:tc>
          <w:tcPr>
            <w:tcW w:w="1662" w:type="dxa"/>
          </w:tcPr>
          <w:p w14:paraId="2A55B72C" w14:textId="77777777" w:rsidR="009E1F7E" w:rsidRPr="004E53F1" w:rsidRDefault="009E1F7E" w:rsidP="009E1F7E">
            <w:pPr>
              <w:ind w:left="119" w:hanging="119"/>
              <w:rPr>
                <w:sz w:val="20"/>
                <w:szCs w:val="20"/>
              </w:rPr>
            </w:pPr>
            <w:r w:rsidRPr="004E53F1">
              <w:rPr>
                <w:b/>
                <w:bCs/>
                <w:sz w:val="20"/>
                <w:szCs w:val="20"/>
              </w:rPr>
              <w:t>Mark __</w:t>
            </w:r>
            <w:proofErr w:type="gramStart"/>
            <w:r w:rsidRPr="004E53F1">
              <w:rPr>
                <w:b/>
                <w:bCs/>
                <w:sz w:val="20"/>
                <w:szCs w:val="20"/>
              </w:rPr>
              <w:t>_  /</w:t>
            </w:r>
            <w:proofErr w:type="gramEnd"/>
            <w:r w:rsidRPr="004E53F1">
              <w:rPr>
                <w:b/>
                <w:bCs/>
                <w:sz w:val="20"/>
                <w:szCs w:val="20"/>
              </w:rPr>
              <w:t>10%</w:t>
            </w:r>
          </w:p>
        </w:tc>
        <w:tc>
          <w:tcPr>
            <w:tcW w:w="7713" w:type="dxa"/>
          </w:tcPr>
          <w:p w14:paraId="3560ED20" w14:textId="77777777" w:rsidR="009E1F7E" w:rsidRPr="004E53F1" w:rsidRDefault="009E1F7E" w:rsidP="009E1F7E">
            <w:pPr>
              <w:ind w:left="167"/>
              <w:rPr>
                <w:sz w:val="20"/>
                <w:szCs w:val="20"/>
              </w:rPr>
            </w:pPr>
            <w:r w:rsidRPr="004E53F1">
              <w:rPr>
                <w:b/>
                <w:bCs/>
                <w:sz w:val="20"/>
                <w:szCs w:val="20"/>
              </w:rPr>
              <w:t>Quality of Written Expression</w:t>
            </w:r>
          </w:p>
        </w:tc>
      </w:tr>
      <w:tr w:rsidR="009E1F7E" w:rsidRPr="002E02B4" w14:paraId="220533F9" w14:textId="77777777" w:rsidTr="009E1F7E">
        <w:trPr>
          <w:tblCellSpacing w:w="0" w:type="dxa"/>
        </w:trPr>
        <w:tc>
          <w:tcPr>
            <w:tcW w:w="1662" w:type="dxa"/>
          </w:tcPr>
          <w:p w14:paraId="574CED1A" w14:textId="77777777" w:rsidR="009E1F7E" w:rsidRPr="004E53F1" w:rsidRDefault="009E1F7E" w:rsidP="009E1F7E">
            <w:pPr>
              <w:ind w:left="119"/>
              <w:jc w:val="center"/>
              <w:rPr>
                <w:sz w:val="20"/>
                <w:szCs w:val="20"/>
              </w:rPr>
            </w:pPr>
            <w:r w:rsidRPr="004E53F1">
              <w:rPr>
                <w:sz w:val="20"/>
                <w:szCs w:val="20"/>
              </w:rPr>
              <w:t>8.0-10.0%</w:t>
            </w:r>
          </w:p>
          <w:p w14:paraId="3D30F488" w14:textId="77777777" w:rsidR="009E1F7E" w:rsidRPr="004E53F1" w:rsidRDefault="009E1F7E" w:rsidP="009E1F7E">
            <w:pPr>
              <w:ind w:left="119"/>
              <w:jc w:val="center"/>
              <w:rPr>
                <w:sz w:val="20"/>
                <w:szCs w:val="20"/>
              </w:rPr>
            </w:pPr>
            <w:r w:rsidRPr="004E53F1">
              <w:rPr>
                <w:sz w:val="20"/>
                <w:szCs w:val="20"/>
              </w:rPr>
              <w:t>Excellent</w:t>
            </w:r>
          </w:p>
        </w:tc>
        <w:tc>
          <w:tcPr>
            <w:tcW w:w="7713" w:type="dxa"/>
          </w:tcPr>
          <w:p w14:paraId="1A21E970" w14:textId="77777777" w:rsidR="009E1F7E" w:rsidRPr="004E53F1" w:rsidRDefault="009E1F7E" w:rsidP="009E1F7E">
            <w:pPr>
              <w:ind w:left="167"/>
              <w:rPr>
                <w:sz w:val="20"/>
                <w:szCs w:val="20"/>
              </w:rPr>
            </w:pPr>
            <w:r w:rsidRPr="004E53F1">
              <w:rPr>
                <w:sz w:val="20"/>
                <w:szCs w:val="20"/>
              </w:rPr>
              <w:t>The quality of the writing is excellent.</w:t>
            </w:r>
            <w:r w:rsidRPr="004E53F1">
              <w:rPr>
                <w:b/>
                <w:bCs/>
                <w:sz w:val="20"/>
                <w:szCs w:val="20"/>
              </w:rPr>
              <w:t> </w:t>
            </w:r>
            <w:r w:rsidRPr="004E53F1">
              <w:rPr>
                <w:sz w:val="20"/>
                <w:szCs w:val="20"/>
              </w:rPr>
              <w:t xml:space="preserve">Ideas are expressed precisely and clearly with correct vocabulary and terminology. </w:t>
            </w:r>
            <w:r w:rsidRPr="004E53F1">
              <w:rPr>
                <w:b/>
                <w:bCs/>
                <w:sz w:val="20"/>
                <w:szCs w:val="20"/>
              </w:rPr>
              <w:t xml:space="preserve"> </w:t>
            </w:r>
            <w:r w:rsidRPr="004E53F1">
              <w:rPr>
                <w:bCs/>
                <w:sz w:val="20"/>
                <w:szCs w:val="20"/>
              </w:rPr>
              <w:t>V</w:t>
            </w:r>
            <w:r w:rsidRPr="004E53F1">
              <w:rPr>
                <w:sz w:val="20"/>
                <w:szCs w:val="20"/>
              </w:rPr>
              <w:t>ery few or no errors in writing.</w:t>
            </w:r>
          </w:p>
        </w:tc>
      </w:tr>
      <w:tr w:rsidR="009E1F7E" w:rsidRPr="002E02B4" w14:paraId="20CF719B" w14:textId="77777777" w:rsidTr="009E1F7E">
        <w:trPr>
          <w:tblCellSpacing w:w="0" w:type="dxa"/>
        </w:trPr>
        <w:tc>
          <w:tcPr>
            <w:tcW w:w="1662" w:type="dxa"/>
          </w:tcPr>
          <w:p w14:paraId="3CA79978" w14:textId="77777777" w:rsidR="009E1F7E" w:rsidRPr="004E53F1" w:rsidRDefault="009E1F7E" w:rsidP="009E1F7E">
            <w:pPr>
              <w:ind w:left="119"/>
              <w:jc w:val="center"/>
              <w:rPr>
                <w:sz w:val="20"/>
                <w:szCs w:val="20"/>
              </w:rPr>
            </w:pPr>
            <w:r w:rsidRPr="004E53F1">
              <w:rPr>
                <w:sz w:val="20"/>
                <w:szCs w:val="20"/>
              </w:rPr>
              <w:t>6.0-7.9%</w:t>
            </w:r>
          </w:p>
          <w:p w14:paraId="04B76B69" w14:textId="77777777" w:rsidR="009E1F7E" w:rsidRPr="004E53F1" w:rsidRDefault="009E1F7E" w:rsidP="009E1F7E">
            <w:pPr>
              <w:ind w:left="119"/>
              <w:jc w:val="center"/>
              <w:rPr>
                <w:sz w:val="20"/>
                <w:szCs w:val="20"/>
              </w:rPr>
            </w:pPr>
            <w:r w:rsidRPr="004E53F1">
              <w:rPr>
                <w:sz w:val="20"/>
                <w:szCs w:val="20"/>
              </w:rPr>
              <w:t>Acceptable</w:t>
            </w:r>
          </w:p>
        </w:tc>
        <w:tc>
          <w:tcPr>
            <w:tcW w:w="7713" w:type="dxa"/>
          </w:tcPr>
          <w:p w14:paraId="0BA05451" w14:textId="77777777" w:rsidR="009E1F7E" w:rsidRPr="004E53F1" w:rsidRDefault="009E1F7E" w:rsidP="009E1F7E">
            <w:pPr>
              <w:ind w:left="167"/>
              <w:rPr>
                <w:sz w:val="20"/>
                <w:szCs w:val="20"/>
              </w:rPr>
            </w:pPr>
            <w:r w:rsidRPr="004E53F1">
              <w:rPr>
                <w:sz w:val="20"/>
                <w:szCs w:val="20"/>
              </w:rPr>
              <w:t>The quality of the writing is good. Ideas are not always expressed clearly. Some errors in writing.</w:t>
            </w:r>
          </w:p>
        </w:tc>
      </w:tr>
      <w:tr w:rsidR="009E1F7E" w:rsidRPr="002E02B4" w14:paraId="27EF5F18" w14:textId="77777777" w:rsidTr="009E1F7E">
        <w:trPr>
          <w:tblCellSpacing w:w="0" w:type="dxa"/>
        </w:trPr>
        <w:tc>
          <w:tcPr>
            <w:tcW w:w="1662" w:type="dxa"/>
          </w:tcPr>
          <w:p w14:paraId="51461A67" w14:textId="77777777" w:rsidR="009E1F7E" w:rsidRPr="004E53F1" w:rsidRDefault="009E1F7E" w:rsidP="009E1F7E">
            <w:pPr>
              <w:ind w:left="119"/>
              <w:jc w:val="center"/>
              <w:rPr>
                <w:sz w:val="20"/>
                <w:szCs w:val="20"/>
              </w:rPr>
            </w:pPr>
            <w:r w:rsidRPr="004E53F1">
              <w:rPr>
                <w:sz w:val="20"/>
                <w:szCs w:val="20"/>
              </w:rPr>
              <w:t>0-5.9%</w:t>
            </w:r>
          </w:p>
          <w:p w14:paraId="096FCC1F" w14:textId="77777777" w:rsidR="009E1F7E" w:rsidRPr="004E53F1" w:rsidRDefault="009E1F7E" w:rsidP="009E1F7E">
            <w:pPr>
              <w:ind w:left="119"/>
              <w:jc w:val="center"/>
              <w:rPr>
                <w:sz w:val="20"/>
                <w:szCs w:val="20"/>
              </w:rPr>
            </w:pPr>
            <w:r w:rsidRPr="004E53F1">
              <w:rPr>
                <w:sz w:val="20"/>
                <w:szCs w:val="20"/>
              </w:rPr>
              <w:t>Poor/Failing</w:t>
            </w:r>
          </w:p>
        </w:tc>
        <w:tc>
          <w:tcPr>
            <w:tcW w:w="7713" w:type="dxa"/>
          </w:tcPr>
          <w:p w14:paraId="20F6678D" w14:textId="77777777" w:rsidR="009E1F7E" w:rsidRPr="004E53F1" w:rsidRDefault="009E1F7E" w:rsidP="009E1F7E">
            <w:pPr>
              <w:ind w:left="167"/>
              <w:rPr>
                <w:sz w:val="20"/>
                <w:szCs w:val="20"/>
              </w:rPr>
            </w:pPr>
            <w:r w:rsidRPr="004E53F1">
              <w:rPr>
                <w:sz w:val="20"/>
                <w:szCs w:val="20"/>
              </w:rPr>
              <w:t>The writing is confusing and ideas cannot be understood. Many errors in writing, not at college-level.</w:t>
            </w:r>
          </w:p>
        </w:tc>
      </w:tr>
    </w:tbl>
    <w:p w14:paraId="251FF183" w14:textId="77777777" w:rsidR="009E1F7E" w:rsidRDefault="009E1F7E" w:rsidP="009E1F7E">
      <w:pPr>
        <w:pStyle w:val="Default"/>
        <w:rPr>
          <w:rFonts w:ascii="Times New Roman" w:hAnsi="Times New Roman" w:cs="Times New Roman"/>
          <w:b/>
          <w:bCs/>
          <w:lang w:val="en-CA"/>
        </w:rPr>
      </w:pPr>
    </w:p>
    <w:p w14:paraId="5581079B" w14:textId="77777777" w:rsidR="009E1F7E" w:rsidRPr="00BD43A4" w:rsidRDefault="009E1F7E" w:rsidP="00BD43A4">
      <w:pPr>
        <w:widowControl/>
        <w:autoSpaceDE/>
        <w:autoSpaceDN/>
        <w:adjustRightInd/>
        <w:spacing w:after="200" w:line="276" w:lineRule="auto"/>
        <w:rPr>
          <w:rFonts w:eastAsia="Calibri"/>
          <w:b/>
          <w:bCs/>
          <w:color w:val="000000"/>
          <w:lang w:val="en-CA" w:eastAsia="en-US"/>
        </w:rPr>
      </w:pPr>
      <w:bookmarkStart w:id="0" w:name="_Hlk483235154"/>
      <w:r w:rsidRPr="00E677A7">
        <w:rPr>
          <w:b/>
          <w:bCs/>
          <w:lang w:val="en-CA"/>
        </w:rPr>
        <w:t xml:space="preserve">General Academic Policies: </w:t>
      </w:r>
    </w:p>
    <w:p w14:paraId="520D970E" w14:textId="77777777" w:rsidR="009E1F7E" w:rsidRDefault="009E1F7E" w:rsidP="009E1F7E">
      <w:pPr>
        <w:rPr>
          <w:color w:val="212121"/>
          <w:shd w:val="clear" w:color="auto" w:fill="FFFFFF"/>
        </w:rPr>
      </w:pPr>
      <w:r w:rsidRPr="004D1E0D">
        <w:rPr>
          <w:color w:val="212121"/>
          <w:shd w:val="clear" w:color="auto" w:fill="FFFFFF"/>
        </w:rPr>
        <w:t>It is the student's responsibility to be familiar with and adhere to all Vanier College Policies. A summary of the course-level policies that apply in this and all other Vanier courses can be found under “Course-Level Policies” in </w:t>
      </w:r>
      <w:r w:rsidRPr="004D1E0D">
        <w:rPr>
          <w:b/>
          <w:bCs/>
          <w:color w:val="212121"/>
          <w:shd w:val="clear" w:color="auto" w:fill="FFFFFF"/>
        </w:rPr>
        <w:t>Important Vanier Links</w:t>
      </w:r>
      <w:r w:rsidRPr="004D1E0D">
        <w:rPr>
          <w:color w:val="212121"/>
          <w:shd w:val="clear" w:color="auto" w:fill="FFFFFF"/>
        </w:rPr>
        <w:t> on</w:t>
      </w:r>
      <w:r w:rsidRPr="004D1E0D">
        <w:rPr>
          <w:b/>
          <w:bCs/>
          <w:color w:val="212121"/>
          <w:shd w:val="clear" w:color="auto" w:fill="FFFFFF"/>
        </w:rPr>
        <w:t> </w:t>
      </w:r>
      <w:proofErr w:type="spellStart"/>
      <w:r w:rsidRPr="004D1E0D">
        <w:rPr>
          <w:b/>
          <w:bCs/>
          <w:color w:val="212121"/>
          <w:shd w:val="clear" w:color="auto" w:fill="FFFFFF"/>
        </w:rPr>
        <w:t>Omnivox</w:t>
      </w:r>
      <w:proofErr w:type="spellEnd"/>
      <w:r w:rsidRPr="004D1E0D">
        <w:rPr>
          <w:color w:val="212121"/>
          <w:shd w:val="clear" w:color="auto" w:fill="FFFFFF"/>
        </w:rPr>
        <w:t>, or by following this link: </w:t>
      </w:r>
      <w:hyperlink r:id="rId6" w:tgtFrame="_blank" w:history="1">
        <w:r w:rsidRPr="004D1E0D">
          <w:rPr>
            <w:rStyle w:val="Hyperlink"/>
            <w:rFonts w:eastAsia="Arial Unicode MS"/>
            <w:shd w:val="clear" w:color="auto" w:fill="FFFFFF"/>
          </w:rPr>
          <w:t>http://www.vaniercollege.qc.ca/psi/course-level-policies/</w:t>
        </w:r>
      </w:hyperlink>
      <w:r w:rsidRPr="004D1E0D">
        <w:rPr>
          <w:color w:val="212121"/>
          <w:shd w:val="clear" w:color="auto" w:fill="FFFFFF"/>
        </w:rPr>
        <w:t>. Complete policies can be found on the Vanier College website, under </w:t>
      </w:r>
      <w:hyperlink r:id="rId7" w:tgtFrame="_blank" w:history="1">
        <w:r w:rsidRPr="004D1E0D">
          <w:rPr>
            <w:rStyle w:val="Hyperlink"/>
            <w:rFonts w:eastAsia="Arial Unicode MS"/>
            <w:shd w:val="clear" w:color="auto" w:fill="FFFFFF"/>
          </w:rPr>
          <w:t>Policies</w:t>
        </w:r>
      </w:hyperlink>
      <w:r w:rsidRPr="004D1E0D">
        <w:rPr>
          <w:color w:val="212121"/>
          <w:shd w:val="clear" w:color="auto" w:fill="FFFFFF"/>
        </w:rPr>
        <w:t>.</w:t>
      </w:r>
    </w:p>
    <w:p w14:paraId="6E68D471" w14:textId="77777777" w:rsidR="009E1F7E" w:rsidRPr="009B1EEE" w:rsidRDefault="009E1F7E" w:rsidP="009E1F7E">
      <w:pPr>
        <w:pStyle w:val="Default"/>
      </w:pPr>
      <w:r>
        <w:rPr>
          <w:noProof/>
          <w:lang w:val="en-CA" w:eastAsia="en-CA"/>
        </w:rPr>
        <mc:AlternateContent>
          <mc:Choice Requires="wps">
            <w:drawing>
              <wp:anchor distT="0" distB="0" distL="114300" distR="114300" simplePos="0" relativeHeight="251659264" behindDoc="0" locked="0" layoutInCell="1" allowOverlap="1" wp14:anchorId="3F00CB46" wp14:editId="1C830603">
                <wp:simplePos x="0" y="0"/>
                <wp:positionH relativeFrom="column">
                  <wp:posOffset>228600</wp:posOffset>
                </wp:positionH>
                <wp:positionV relativeFrom="paragraph">
                  <wp:posOffset>128905</wp:posOffset>
                </wp:positionV>
                <wp:extent cx="5715000" cy="571500"/>
                <wp:effectExtent l="13335" t="12065" r="5715" b="698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571500"/>
                        </a:xfrm>
                        <a:prstGeom prst="rect">
                          <a:avLst/>
                        </a:prstGeom>
                        <a:solidFill>
                          <a:srgbClr val="FFFFFF"/>
                        </a:solidFill>
                        <a:ln w="9525">
                          <a:solidFill>
                            <a:srgbClr val="000000"/>
                          </a:solidFill>
                          <a:miter lim="800000"/>
                          <a:headEnd/>
                          <a:tailEnd/>
                        </a:ln>
                      </wps:spPr>
                      <wps:txbx>
                        <w:txbxContent>
                          <w:p w14:paraId="62177156" w14:textId="77777777" w:rsidR="00F05414" w:rsidRPr="009B1EEE" w:rsidRDefault="00F05414" w:rsidP="009E1F7E">
                            <w:pPr>
                              <w:jc w:val="center"/>
                              <w:rPr>
                                <w:sz w:val="20"/>
                                <w:szCs w:val="20"/>
                              </w:rPr>
                            </w:pPr>
                            <w:r w:rsidRPr="009B1EEE">
                              <w:rPr>
                                <w:sz w:val="20"/>
                                <w:szCs w:val="20"/>
                              </w:rPr>
                              <w:t>In case of doubt or conflict in interpretation, the official College policy shall apply.</w:t>
                            </w:r>
                          </w:p>
                          <w:p w14:paraId="3863CC7B" w14:textId="77777777" w:rsidR="00F05414" w:rsidRPr="009B1EEE" w:rsidRDefault="00F05414" w:rsidP="009E1F7E">
                            <w:pPr>
                              <w:jc w:val="center"/>
                              <w:rPr>
                                <w:sz w:val="20"/>
                                <w:szCs w:val="20"/>
                              </w:rPr>
                            </w:pPr>
                            <w:r w:rsidRPr="009B1EEE">
                              <w:rPr>
                                <w:sz w:val="20"/>
                                <w:szCs w:val="20"/>
                              </w:rPr>
                              <w:t xml:space="preserve">These policies can be found ONLINE in Student Services or the </w:t>
                            </w:r>
                            <w:r>
                              <w:rPr>
                                <w:sz w:val="20"/>
                                <w:szCs w:val="20"/>
                              </w:rPr>
                              <w:t>VCSA office.</w:t>
                            </w:r>
                            <w:r>
                              <w:rPr>
                                <w:sz w:val="20"/>
                                <w:szCs w:val="20"/>
                              </w:rPr>
                              <w:br/>
                              <w:t>Revised June 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00CB46" id="_x0000_t202" coordsize="21600,21600" o:spt="202" path="m,l,21600r21600,l21600,xe">
                <v:stroke joinstyle="miter"/>
                <v:path gradientshapeok="t" o:connecttype="rect"/>
              </v:shapetype>
              <v:shape id="Text Box 3" o:spid="_x0000_s1026" type="#_x0000_t202" style="position:absolute;margin-left:18pt;margin-top:10.15pt;width:450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">
                <v:textbox>
                  <w:txbxContent>
                    <w:p w14:paraId="62177156" w14:textId="77777777" w:rsidR="00F05414" w:rsidRPr="009B1EEE" w:rsidRDefault="00F05414" w:rsidP="009E1F7E">
                      <w:pPr>
                        <w:jc w:val="center"/>
                        <w:rPr>
                          <w:sz w:val="20"/>
                          <w:szCs w:val="20"/>
                        </w:rPr>
                      </w:pPr>
                      <w:r w:rsidRPr="009B1EEE">
                        <w:rPr>
                          <w:sz w:val="20"/>
                          <w:szCs w:val="20"/>
                        </w:rPr>
                        <w:t>In case of doubt or conflict in interpretation, the official College policy shall apply.</w:t>
                      </w:r>
                    </w:p>
                    <w:p w14:paraId="3863CC7B" w14:textId="77777777" w:rsidR="00F05414" w:rsidRPr="009B1EEE" w:rsidRDefault="00F05414" w:rsidP="009E1F7E">
                      <w:pPr>
                        <w:jc w:val="center"/>
                        <w:rPr>
                          <w:sz w:val="20"/>
                          <w:szCs w:val="20"/>
                        </w:rPr>
                      </w:pPr>
                      <w:r w:rsidRPr="009B1EEE">
                        <w:rPr>
                          <w:sz w:val="20"/>
                          <w:szCs w:val="20"/>
                        </w:rPr>
                        <w:t xml:space="preserve">These policies can be found ONLINE in Student Services or the </w:t>
                      </w:r>
                      <w:r>
                        <w:rPr>
                          <w:sz w:val="20"/>
                          <w:szCs w:val="20"/>
                        </w:rPr>
                        <w:t>VCSA office.</w:t>
                      </w:r>
                      <w:r>
                        <w:rPr>
                          <w:sz w:val="20"/>
                          <w:szCs w:val="20"/>
                        </w:rPr>
                        <w:br/>
                        <w:t>Revised June 2020</w:t>
                      </w:r>
                    </w:p>
                  </w:txbxContent>
                </v:textbox>
              </v:shape>
            </w:pict>
          </mc:Fallback>
        </mc:AlternateContent>
      </w:r>
      <w:bookmarkEnd w:id="0"/>
    </w:p>
    <w:p w14:paraId="46AAE385" w14:textId="77777777" w:rsidR="009E1F7E" w:rsidRDefault="009E1F7E" w:rsidP="009E1F7E"/>
    <w:p w14:paraId="24E73185" w14:textId="77777777" w:rsidR="009E1F7E" w:rsidRDefault="009E1F7E" w:rsidP="009E1F7E"/>
    <w:p w14:paraId="54638ABD" w14:textId="77777777" w:rsidR="009E1F7E" w:rsidRDefault="009E1F7E" w:rsidP="009E1F7E">
      <w:pPr>
        <w:pStyle w:val="xmsonormal"/>
        <w:shd w:val="clear" w:color="auto" w:fill="FFFFFF"/>
        <w:spacing w:before="0" w:beforeAutospacing="0" w:after="0" w:afterAutospacing="0"/>
        <w:rPr>
          <w:b/>
          <w:bCs/>
          <w:iCs/>
          <w:color w:val="000000"/>
          <w:u w:val="single"/>
        </w:rPr>
      </w:pPr>
    </w:p>
    <w:p w14:paraId="09CE632F" w14:textId="77777777" w:rsidR="009E1F7E" w:rsidRDefault="009E1F7E" w:rsidP="009E1F7E">
      <w:pPr>
        <w:pStyle w:val="xmsonormal"/>
        <w:shd w:val="clear" w:color="auto" w:fill="FFFFFF"/>
        <w:spacing w:before="0" w:beforeAutospacing="0" w:after="0" w:afterAutospacing="0"/>
        <w:rPr>
          <w:b/>
          <w:bCs/>
          <w:iCs/>
          <w:color w:val="000000"/>
          <w:u w:val="single"/>
        </w:rPr>
      </w:pPr>
    </w:p>
    <w:p w14:paraId="4DBFB27A" w14:textId="77777777" w:rsidR="00DE0E1B" w:rsidRDefault="00DE0E1B" w:rsidP="009E1F7E">
      <w:pPr>
        <w:spacing w:line="360" w:lineRule="auto"/>
        <w:rPr>
          <w:b/>
          <w:bCs/>
          <w:lang w:val="en-CA"/>
        </w:rPr>
      </w:pPr>
    </w:p>
    <w:p w14:paraId="4E2ED932" w14:textId="77777777" w:rsidR="00DE0E1B" w:rsidRDefault="00DE0E1B" w:rsidP="009E1F7E">
      <w:pPr>
        <w:spacing w:line="360" w:lineRule="auto"/>
        <w:rPr>
          <w:b/>
          <w:bCs/>
          <w:lang w:val="en-CA"/>
        </w:rPr>
      </w:pPr>
    </w:p>
    <w:p w14:paraId="764F3C10" w14:textId="77777777" w:rsidR="00DE0E1B" w:rsidRDefault="00DE0E1B" w:rsidP="009E1F7E">
      <w:pPr>
        <w:spacing w:line="360" w:lineRule="auto"/>
        <w:rPr>
          <w:b/>
          <w:bCs/>
          <w:lang w:val="en-CA"/>
        </w:rPr>
      </w:pPr>
    </w:p>
    <w:p w14:paraId="58C0170A" w14:textId="77777777" w:rsidR="009E1F7E" w:rsidRPr="000A14C8" w:rsidRDefault="009E1F7E" w:rsidP="009E1F7E">
      <w:pPr>
        <w:spacing w:line="360" w:lineRule="auto"/>
        <w:rPr>
          <w:b/>
          <w:bCs/>
          <w:lang w:val="en-CA"/>
        </w:rPr>
      </w:pPr>
      <w:r w:rsidRPr="000A14C8">
        <w:rPr>
          <w:b/>
          <w:bCs/>
          <w:lang w:val="en-CA"/>
        </w:rPr>
        <w:t>COURSE REQUIREMENTS:</w:t>
      </w:r>
    </w:p>
    <w:p w14:paraId="5C40C3C1" w14:textId="77777777" w:rsidR="007A0AE9" w:rsidRPr="007A0AE9" w:rsidRDefault="00754C32" w:rsidP="009E1F7E">
      <w:pPr>
        <w:widowControl/>
        <w:numPr>
          <w:ilvl w:val="0"/>
          <w:numId w:val="9"/>
        </w:numPr>
        <w:overflowPunct w:val="0"/>
        <w:ind w:left="360"/>
        <w:textAlignment w:val="baseline"/>
        <w:rPr>
          <w:b/>
          <w:bCs/>
          <w:lang w:val="en-CA"/>
        </w:rPr>
      </w:pPr>
      <w:bookmarkStart w:id="1" w:name="_Hlk483235226"/>
      <w:r>
        <w:rPr>
          <w:b/>
          <w:bCs/>
          <w:color w:val="000000"/>
          <w:shd w:val="clear" w:color="auto" w:fill="FFFFFF"/>
        </w:rPr>
        <w:t xml:space="preserve">Physical Education Manual </w:t>
      </w:r>
      <w:r w:rsidR="009E1F7E" w:rsidRPr="007A0AE9">
        <w:rPr>
          <w:b/>
          <w:bCs/>
          <w:color w:val="000000"/>
          <w:shd w:val="clear" w:color="auto" w:fill="FFFFFF"/>
        </w:rPr>
        <w:t>– </w:t>
      </w:r>
      <w:r w:rsidR="007A0AE9" w:rsidRPr="007A0AE9">
        <w:rPr>
          <w:b/>
          <w:bCs/>
          <w:color w:val="000000"/>
          <w:shd w:val="clear" w:color="auto" w:fill="FFFFFF"/>
        </w:rPr>
        <w:t>Online Version will be made available free of charge to all Students registered in Physical Education (</w:t>
      </w:r>
      <w:r w:rsidR="009E1F7E" w:rsidRPr="007A0AE9">
        <w:rPr>
          <w:color w:val="000000"/>
          <w:shd w:val="clear" w:color="auto" w:fill="FFFFFF"/>
        </w:rPr>
        <w:t>Lambert, Shawna.). </w:t>
      </w:r>
      <w:r w:rsidR="009E1F7E" w:rsidRPr="007A0AE9">
        <w:rPr>
          <w:i/>
          <w:iCs/>
          <w:color w:val="000000"/>
          <w:shd w:val="clear" w:color="auto" w:fill="FFFFFF"/>
        </w:rPr>
        <w:t>“Fitness, Health, &amp; Wellness – A Personal Choice”, 20</w:t>
      </w:r>
      <w:r w:rsidR="007A0AE9" w:rsidRPr="007A0AE9">
        <w:rPr>
          <w:i/>
          <w:iCs/>
          <w:color w:val="000000"/>
          <w:shd w:val="clear" w:color="auto" w:fill="FFFFFF"/>
        </w:rPr>
        <w:t>20</w:t>
      </w:r>
      <w:r w:rsidR="009E1F7E" w:rsidRPr="007A0AE9">
        <w:rPr>
          <w:i/>
          <w:iCs/>
          <w:color w:val="000000"/>
          <w:shd w:val="clear" w:color="auto" w:fill="FFFFFF"/>
        </w:rPr>
        <w:t xml:space="preserve"> edition. </w:t>
      </w:r>
      <w:r w:rsidR="009E1F7E" w:rsidRPr="007A0AE9">
        <w:rPr>
          <w:color w:val="000000"/>
          <w:shd w:val="clear" w:color="auto" w:fill="FFFFFF"/>
        </w:rPr>
        <w:t>Montreal: Vanier College. </w:t>
      </w:r>
      <w:bookmarkEnd w:id="1"/>
      <w:r w:rsidR="009E15B3">
        <w:rPr>
          <w:color w:val="000000"/>
          <w:shd w:val="clear" w:color="auto" w:fill="FFFFFF"/>
        </w:rPr>
        <w:t>This is published on MOODLE.</w:t>
      </w:r>
    </w:p>
    <w:p w14:paraId="3BA2BD3F" w14:textId="77777777" w:rsidR="009E1F7E" w:rsidRDefault="007A0AE9" w:rsidP="007A0AE9">
      <w:pPr>
        <w:widowControl/>
        <w:overflowPunct w:val="0"/>
        <w:ind w:firstLine="360"/>
        <w:textAlignment w:val="baseline"/>
        <w:rPr>
          <w:color w:val="000000"/>
          <w:shd w:val="clear" w:color="auto" w:fill="FFFFFF"/>
        </w:rPr>
      </w:pPr>
      <w:r>
        <w:rPr>
          <w:color w:val="000000"/>
          <w:shd w:val="clear" w:color="auto" w:fill="FFFFFF"/>
        </w:rPr>
        <w:t>Thank you to the Vanier VCSA for their contribution to Stu</w:t>
      </w:r>
      <w:r w:rsidR="003D742E">
        <w:rPr>
          <w:color w:val="000000"/>
          <w:shd w:val="clear" w:color="auto" w:fill="FFFFFF"/>
        </w:rPr>
        <w:t>dent Fitness Center Memberships</w:t>
      </w:r>
    </w:p>
    <w:p w14:paraId="6D42F692" w14:textId="77777777" w:rsidR="007A0AE9" w:rsidRPr="007A0AE9" w:rsidRDefault="007A0AE9" w:rsidP="007A0AE9">
      <w:pPr>
        <w:widowControl/>
        <w:overflowPunct w:val="0"/>
        <w:ind w:firstLine="360"/>
        <w:textAlignment w:val="baseline"/>
        <w:rPr>
          <w:b/>
          <w:bCs/>
          <w:lang w:val="en-CA"/>
        </w:rPr>
      </w:pPr>
    </w:p>
    <w:p w14:paraId="3CFA3354" w14:textId="77777777" w:rsidR="009E1F7E" w:rsidRPr="00457651" w:rsidRDefault="009E1F7E" w:rsidP="009E1F7E">
      <w:pPr>
        <w:widowControl/>
        <w:numPr>
          <w:ilvl w:val="0"/>
          <w:numId w:val="9"/>
        </w:numPr>
        <w:overflowPunct w:val="0"/>
        <w:spacing w:line="360" w:lineRule="auto"/>
        <w:ind w:left="720"/>
        <w:textAlignment w:val="baseline"/>
        <w:rPr>
          <w:b/>
          <w:bCs/>
          <w:lang w:val="en-CA"/>
        </w:rPr>
      </w:pPr>
      <w:r>
        <w:rPr>
          <w:b/>
          <w:bCs/>
          <w:lang w:val="en-CA"/>
        </w:rPr>
        <w:t>An a</w:t>
      </w:r>
      <w:r w:rsidRPr="00457651">
        <w:rPr>
          <w:b/>
          <w:bCs/>
          <w:lang w:val="en-CA"/>
        </w:rPr>
        <w:t>thletic outfit which includes:</w:t>
      </w:r>
    </w:p>
    <w:p w14:paraId="658FF3C2" w14:textId="77777777" w:rsidR="009E1F7E" w:rsidRDefault="009E15B3" w:rsidP="009E15B3">
      <w:pPr>
        <w:widowControl/>
        <w:numPr>
          <w:ilvl w:val="1"/>
          <w:numId w:val="9"/>
        </w:numPr>
        <w:overflowPunct w:val="0"/>
        <w:textAlignment w:val="baseline"/>
        <w:rPr>
          <w:bCs/>
          <w:lang w:val="en-CA"/>
        </w:rPr>
      </w:pPr>
      <w:r>
        <w:rPr>
          <w:bCs/>
          <w:lang w:val="en-CA"/>
        </w:rPr>
        <w:t>Good walking / Running shoes</w:t>
      </w:r>
    </w:p>
    <w:p w14:paraId="5E8735F0" w14:textId="77777777" w:rsidR="009E15B3" w:rsidRDefault="009E15B3" w:rsidP="009E15B3">
      <w:pPr>
        <w:widowControl/>
        <w:numPr>
          <w:ilvl w:val="1"/>
          <w:numId w:val="9"/>
        </w:numPr>
        <w:overflowPunct w:val="0"/>
        <w:textAlignment w:val="baseline"/>
        <w:rPr>
          <w:bCs/>
          <w:lang w:val="en-CA"/>
        </w:rPr>
      </w:pPr>
      <w:r>
        <w:rPr>
          <w:bCs/>
          <w:lang w:val="en-CA"/>
        </w:rPr>
        <w:t>Shorts / sport pants and t-shirt</w:t>
      </w:r>
    </w:p>
    <w:p w14:paraId="042D1793" w14:textId="77777777" w:rsidR="009E15B3" w:rsidRDefault="009E15B3" w:rsidP="009E15B3">
      <w:pPr>
        <w:widowControl/>
        <w:numPr>
          <w:ilvl w:val="1"/>
          <w:numId w:val="9"/>
        </w:numPr>
        <w:overflowPunct w:val="0"/>
        <w:textAlignment w:val="baseline"/>
        <w:rPr>
          <w:bCs/>
          <w:lang w:val="en-CA"/>
        </w:rPr>
      </w:pPr>
      <w:r>
        <w:rPr>
          <w:bCs/>
          <w:lang w:val="en-CA"/>
        </w:rPr>
        <w:t xml:space="preserve">Appropriate outdoor clothing </w:t>
      </w:r>
      <w:r w:rsidR="00F754AF">
        <w:rPr>
          <w:bCs/>
          <w:lang w:val="en-CA"/>
        </w:rPr>
        <w:t>a</w:t>
      </w:r>
      <w:r>
        <w:rPr>
          <w:bCs/>
          <w:lang w:val="en-CA"/>
        </w:rPr>
        <w:t>s the weather gets cooler</w:t>
      </w:r>
    </w:p>
    <w:p w14:paraId="50EE1EA5" w14:textId="77777777" w:rsidR="00BD43A4" w:rsidRPr="009E15B3" w:rsidRDefault="00BD43A4" w:rsidP="00BD43A4">
      <w:pPr>
        <w:widowControl/>
        <w:overflowPunct w:val="0"/>
        <w:ind w:left="1080"/>
        <w:textAlignment w:val="baseline"/>
        <w:rPr>
          <w:bCs/>
          <w:lang w:val="en-CA"/>
        </w:rPr>
      </w:pPr>
    </w:p>
    <w:p w14:paraId="5A1A7B47" w14:textId="77777777" w:rsidR="009E1F7E" w:rsidRPr="00457651" w:rsidRDefault="009E1F7E" w:rsidP="009E1F7E">
      <w:pPr>
        <w:widowControl/>
        <w:numPr>
          <w:ilvl w:val="0"/>
          <w:numId w:val="9"/>
        </w:numPr>
        <w:overflowPunct w:val="0"/>
        <w:spacing w:line="360" w:lineRule="auto"/>
        <w:ind w:left="720"/>
        <w:textAlignment w:val="baseline"/>
        <w:rPr>
          <w:b/>
          <w:bCs/>
          <w:lang w:val="en-CA"/>
        </w:rPr>
      </w:pPr>
      <w:r w:rsidRPr="00457651">
        <w:rPr>
          <w:b/>
          <w:bCs/>
          <w:lang w:val="en-CA"/>
        </w:rPr>
        <w:t>Class materials:</w:t>
      </w:r>
    </w:p>
    <w:p w14:paraId="44F83CBE" w14:textId="77777777" w:rsidR="009E1F7E" w:rsidRPr="00457651" w:rsidRDefault="009E15B3" w:rsidP="009E1F7E">
      <w:pPr>
        <w:widowControl/>
        <w:numPr>
          <w:ilvl w:val="0"/>
          <w:numId w:val="10"/>
        </w:numPr>
        <w:overflowPunct w:val="0"/>
        <w:textAlignment w:val="baseline"/>
        <w:rPr>
          <w:bCs/>
          <w:lang w:val="en-CA"/>
        </w:rPr>
      </w:pPr>
      <w:r>
        <w:rPr>
          <w:bCs/>
          <w:lang w:val="en-CA"/>
        </w:rPr>
        <w:t>Yoga / exercise mat</w:t>
      </w:r>
      <w:r w:rsidR="00A5532F" w:rsidRPr="00A5532F">
        <w:rPr>
          <w:noProof/>
          <w:lang w:val="en-CA"/>
        </w:rPr>
        <w:t xml:space="preserve"> </w:t>
      </w:r>
      <w:r w:rsidR="00A5532F">
        <w:rPr>
          <w:noProof/>
          <w:lang w:val="en-CA"/>
        </w:rPr>
        <w:drawing>
          <wp:inline distT="0" distB="0" distL="0" distR="0" wp14:anchorId="698A62CD" wp14:editId="7CFD37C6">
            <wp:extent cx="876300" cy="584054"/>
            <wp:effectExtent l="0" t="0" r="0" b="6985"/>
            <wp:docPr id="6" name="Picture 6" descr="Fitterfirst Professional Yoga Mat - Canada Fitterfi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tterfirst Professional Yoga Mat - Canada Fitterfir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6100" cy="590585"/>
                    </a:xfrm>
                    <a:prstGeom prst="rect">
                      <a:avLst/>
                    </a:prstGeom>
                    <a:noFill/>
                    <a:ln>
                      <a:noFill/>
                    </a:ln>
                  </pic:spPr>
                </pic:pic>
              </a:graphicData>
            </a:graphic>
          </wp:inline>
        </w:drawing>
      </w:r>
      <w:r w:rsidR="00A5532F" w:rsidRPr="00A5532F">
        <w:rPr>
          <w:noProof/>
          <w:lang w:val="en-CA"/>
        </w:rPr>
        <w:t xml:space="preserve"> </w:t>
      </w:r>
      <w:r w:rsidR="00A5532F">
        <w:rPr>
          <w:noProof/>
          <w:lang w:val="en-CA"/>
        </w:rPr>
        <w:drawing>
          <wp:inline distT="0" distB="0" distL="0" distR="0" wp14:anchorId="195196F3" wp14:editId="6A18B108">
            <wp:extent cx="638175" cy="590312"/>
            <wp:effectExtent l="0" t="0" r="0" b="635"/>
            <wp:docPr id="7" name="Picture 7" descr="Standard Puzzle Mat 25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ndard Puzzle Mat 25m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9637" cy="600914"/>
                    </a:xfrm>
                    <a:prstGeom prst="rect">
                      <a:avLst/>
                    </a:prstGeom>
                    <a:noFill/>
                    <a:ln>
                      <a:noFill/>
                    </a:ln>
                  </pic:spPr>
                </pic:pic>
              </a:graphicData>
            </a:graphic>
          </wp:inline>
        </w:drawing>
      </w:r>
    </w:p>
    <w:p w14:paraId="023F18B9" w14:textId="77777777" w:rsidR="009E1F7E" w:rsidRPr="000B69AB" w:rsidRDefault="009E15B3" w:rsidP="009E1F7E">
      <w:pPr>
        <w:widowControl/>
        <w:numPr>
          <w:ilvl w:val="0"/>
          <w:numId w:val="10"/>
        </w:numPr>
        <w:overflowPunct w:val="0"/>
        <w:textAlignment w:val="baseline"/>
        <w:rPr>
          <w:bCs/>
          <w:lang w:val="en-CA"/>
        </w:rPr>
      </w:pPr>
      <w:r>
        <w:rPr>
          <w:bCs/>
          <w:lang w:val="en-CA"/>
        </w:rPr>
        <w:t>Elastic exercise band</w:t>
      </w:r>
      <w:r w:rsidR="00A5532F">
        <w:rPr>
          <w:bCs/>
          <w:lang w:val="en-CA"/>
        </w:rPr>
        <w:t xml:space="preserve"> (any of the following)</w:t>
      </w:r>
      <w:r>
        <w:rPr>
          <w:bCs/>
          <w:lang w:val="en-CA"/>
        </w:rPr>
        <w:t xml:space="preserve"> </w:t>
      </w:r>
      <w:r w:rsidR="006D2D58">
        <w:rPr>
          <w:noProof/>
          <w:lang w:val="en-CA"/>
        </w:rPr>
        <w:drawing>
          <wp:inline distT="0" distB="0" distL="0" distR="0" wp14:anchorId="504C680E" wp14:editId="1E40CD5C">
            <wp:extent cx="704850" cy="704850"/>
            <wp:effectExtent l="0" t="0" r="0" b="0"/>
            <wp:docPr id="2" name="Picture 2" descr="https://encrypted-tbn0.gstatic.com/images?q=tbn%3AANd9GcTetkFFMl5or3AjOGiOWXpZKfcKfE1wk9Zowy6EhgDuoV6BDUAEaY9_1Ou2KngbfE3YmeUVS5I&amp;usqp=C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3AANd9GcTetkFFMl5or3AjOGiOWXpZKfcKfE1wk9Zowy6EhgDuoV6BDUAEaY9_1Ou2KngbfE3YmeUVS5I&amp;usqp=CA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r w:rsidR="00A5532F" w:rsidRPr="00A5532F">
        <w:rPr>
          <w:noProof/>
          <w:lang w:val="en-CA"/>
        </w:rPr>
        <w:t xml:space="preserve"> </w:t>
      </w:r>
      <w:r w:rsidR="00A5532F">
        <w:rPr>
          <w:noProof/>
          <w:lang w:val="en-CA"/>
        </w:rPr>
        <w:drawing>
          <wp:inline distT="0" distB="0" distL="0" distR="0" wp14:anchorId="371307F5" wp14:editId="70250B0E">
            <wp:extent cx="686203" cy="714375"/>
            <wp:effectExtent l="0" t="0" r="0" b="0"/>
            <wp:docPr id="3" name="Picture 3" descr="CoutureBridal Resistance Bands, Professional Exercise Bands Lo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utureBridal Resistance Bands, Professional Exercise Bands Long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03567" cy="732452"/>
                    </a:xfrm>
                    <a:prstGeom prst="rect">
                      <a:avLst/>
                    </a:prstGeom>
                    <a:noFill/>
                    <a:ln>
                      <a:noFill/>
                    </a:ln>
                  </pic:spPr>
                </pic:pic>
              </a:graphicData>
            </a:graphic>
          </wp:inline>
        </w:drawing>
      </w:r>
      <w:r w:rsidR="00A5532F" w:rsidRPr="00A5532F">
        <w:rPr>
          <w:noProof/>
          <w:lang w:val="en-CA"/>
        </w:rPr>
        <w:t xml:space="preserve"> </w:t>
      </w:r>
      <w:r w:rsidR="00A5532F">
        <w:rPr>
          <w:noProof/>
          <w:lang w:val="en-CA"/>
        </w:rPr>
        <w:drawing>
          <wp:inline distT="0" distB="0" distL="0" distR="0" wp14:anchorId="58261C1C" wp14:editId="49113A1C">
            <wp:extent cx="676275" cy="676275"/>
            <wp:effectExtent l="0" t="0" r="9525" b="9525"/>
            <wp:docPr id="4" name="Picture 4" descr="Resistance Bands Pull Up Heavy Duty Set Assisted Exercise Tub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istance Bands Pull Up Heavy Duty Set Assisted Exercise Tube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inline>
        </w:drawing>
      </w:r>
    </w:p>
    <w:p w14:paraId="49A42090" w14:textId="77777777" w:rsidR="009E1F7E" w:rsidRDefault="009E15B3" w:rsidP="009E1F7E">
      <w:pPr>
        <w:widowControl/>
        <w:numPr>
          <w:ilvl w:val="0"/>
          <w:numId w:val="10"/>
        </w:numPr>
        <w:overflowPunct w:val="0"/>
        <w:textAlignment w:val="baseline"/>
        <w:rPr>
          <w:bCs/>
          <w:lang w:val="en-CA"/>
        </w:rPr>
      </w:pPr>
      <w:r>
        <w:rPr>
          <w:bCs/>
          <w:lang w:val="en-CA"/>
        </w:rPr>
        <w:t>Flexible Measuring tape (a string and ruler will also work)</w:t>
      </w:r>
      <w:r w:rsidR="00A5532F" w:rsidRPr="00A5532F">
        <w:rPr>
          <w:noProof/>
          <w:lang w:val="en-CA"/>
        </w:rPr>
        <w:t xml:space="preserve"> </w:t>
      </w:r>
      <w:r w:rsidR="00A5532F">
        <w:rPr>
          <w:noProof/>
          <w:lang w:val="en-CA"/>
        </w:rPr>
        <w:drawing>
          <wp:inline distT="0" distB="0" distL="0" distR="0" wp14:anchorId="34EF1924" wp14:editId="53A4532B">
            <wp:extent cx="828675" cy="589538"/>
            <wp:effectExtent l="0" t="0" r="0" b="1270"/>
            <wp:docPr id="5" name="Picture 5" descr="Amazon.com: Soft Tape Measure Double Scale Body Sewing Flexib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mazon.com: Soft Tape Measure Double Scale Body Sewing Flexible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V="1">
                      <a:off x="0" y="0"/>
                      <a:ext cx="853564" cy="607245"/>
                    </a:xfrm>
                    <a:prstGeom prst="rect">
                      <a:avLst/>
                    </a:prstGeom>
                    <a:noFill/>
                    <a:ln>
                      <a:noFill/>
                    </a:ln>
                  </pic:spPr>
                </pic:pic>
              </a:graphicData>
            </a:graphic>
          </wp:inline>
        </w:drawing>
      </w:r>
    </w:p>
    <w:p w14:paraId="3882065D" w14:textId="77777777" w:rsidR="009E1F7E" w:rsidRDefault="009E1F7E" w:rsidP="009E1F7E">
      <w:pPr>
        <w:widowControl/>
        <w:overflowPunct w:val="0"/>
        <w:ind w:left="720"/>
        <w:textAlignment w:val="baseline"/>
        <w:rPr>
          <w:bCs/>
          <w:lang w:val="en-CA"/>
        </w:rPr>
      </w:pPr>
    </w:p>
    <w:p w14:paraId="6F3AE44A" w14:textId="77777777" w:rsidR="009E1F7E" w:rsidRPr="0015310D" w:rsidRDefault="009E1F7E" w:rsidP="009E1F7E">
      <w:pPr>
        <w:widowControl/>
        <w:numPr>
          <w:ilvl w:val="0"/>
          <w:numId w:val="11"/>
        </w:numPr>
        <w:overflowPunct w:val="0"/>
        <w:ind w:left="709" w:hanging="283"/>
        <w:textAlignment w:val="baseline"/>
        <w:rPr>
          <w:bCs/>
          <w:lang w:val="en-CA"/>
        </w:rPr>
      </w:pPr>
      <w:r>
        <w:rPr>
          <w:bCs/>
          <w:lang w:val="en-CA"/>
        </w:rPr>
        <w:t>Please make sure to</w:t>
      </w:r>
      <w:r w:rsidRPr="0015310D">
        <w:rPr>
          <w:b/>
          <w:bCs/>
          <w:lang w:val="en-CA"/>
        </w:rPr>
        <w:t xml:space="preserve"> EAT </w:t>
      </w:r>
      <w:r>
        <w:rPr>
          <w:bCs/>
          <w:lang w:val="en-CA"/>
        </w:rPr>
        <w:t xml:space="preserve">a healthy snack before </w:t>
      </w:r>
      <w:r w:rsidR="00A5532F">
        <w:rPr>
          <w:bCs/>
          <w:lang w:val="en-CA"/>
        </w:rPr>
        <w:t>exercising.</w:t>
      </w:r>
      <w:r>
        <w:rPr>
          <w:bCs/>
          <w:lang w:val="en-CA"/>
        </w:rPr>
        <w:t xml:space="preserve"> Exercising on an empty stomach can lead to nausea, dizziness and fainting. </w:t>
      </w:r>
    </w:p>
    <w:p w14:paraId="4154E82A" w14:textId="77777777" w:rsidR="009E1F7E" w:rsidRDefault="009E1F7E" w:rsidP="009E1F7E">
      <w:pPr>
        <w:overflowPunct w:val="0"/>
        <w:textAlignment w:val="baseline"/>
        <w:rPr>
          <w:b/>
          <w:bCs/>
          <w:lang w:val="en-CA"/>
        </w:rPr>
      </w:pPr>
    </w:p>
    <w:p w14:paraId="715B61B4" w14:textId="77777777" w:rsidR="009E1F7E" w:rsidRDefault="009E1F7E" w:rsidP="009E1F7E">
      <w:pPr>
        <w:pStyle w:val="xmsonormal"/>
        <w:shd w:val="clear" w:color="auto" w:fill="FFFFFF"/>
        <w:spacing w:before="0" w:beforeAutospacing="0" w:after="0" w:afterAutospacing="0"/>
        <w:rPr>
          <w:b/>
          <w:bCs/>
          <w:iCs/>
          <w:color w:val="000000"/>
          <w:u w:val="single"/>
        </w:rPr>
      </w:pPr>
      <w:r>
        <w:rPr>
          <w:b/>
          <w:bCs/>
          <w:iCs/>
          <w:color w:val="000000"/>
          <w:u w:val="single"/>
        </w:rPr>
        <w:t xml:space="preserve">Access </w:t>
      </w:r>
      <w:proofErr w:type="gramStart"/>
      <w:r>
        <w:rPr>
          <w:b/>
          <w:bCs/>
          <w:iCs/>
          <w:color w:val="000000"/>
          <w:u w:val="single"/>
        </w:rPr>
        <w:t>To</w:t>
      </w:r>
      <w:proofErr w:type="gramEnd"/>
      <w:r>
        <w:rPr>
          <w:b/>
          <w:bCs/>
          <w:iCs/>
          <w:color w:val="000000"/>
          <w:u w:val="single"/>
        </w:rPr>
        <w:t xml:space="preserve"> Fitness Centers </w:t>
      </w:r>
      <w:r>
        <w:rPr>
          <w:iCs/>
          <w:color w:val="000000"/>
          <w:u w:val="single"/>
        </w:rPr>
        <w:t>– with required sticker on valid ID card</w:t>
      </w:r>
      <w:r>
        <w:rPr>
          <w:b/>
          <w:bCs/>
          <w:iCs/>
          <w:color w:val="000000"/>
          <w:u w:val="single"/>
        </w:rPr>
        <w:t>:</w:t>
      </w:r>
    </w:p>
    <w:p w14:paraId="59C03D69" w14:textId="77777777" w:rsidR="009E1F7E" w:rsidRDefault="009E1F7E" w:rsidP="009E1F7E">
      <w:pPr>
        <w:pStyle w:val="xmsonormal"/>
        <w:shd w:val="clear" w:color="auto" w:fill="FFFFFF"/>
        <w:spacing w:before="0" w:beforeAutospacing="0" w:after="0" w:afterAutospacing="0"/>
        <w:rPr>
          <w:color w:val="000000"/>
        </w:rPr>
      </w:pPr>
      <w:r>
        <w:rPr>
          <w:iCs/>
          <w:color w:val="000000"/>
        </w:rPr>
        <w:t>Your VCSA student fees now provide you with a membership to the Vanier College Fitness Centers (G-201 &amp; G-154). You are encouraged to make use of these facilities during their hours of operation which change every semester and can be found at: </w:t>
      </w:r>
      <w:hyperlink r:id="rId14" w:tgtFrame="_blank" w:history="1">
        <w:r>
          <w:rPr>
            <w:rStyle w:val="Hyperlink"/>
            <w:rFonts w:eastAsia="Arial Unicode MS"/>
            <w:iCs/>
          </w:rPr>
          <w:t>http://www.vaniercollege.qc.ca/health-fitness-recreation-courses/fitness-centre/</w:t>
        </w:r>
      </w:hyperlink>
    </w:p>
    <w:sectPr w:rsidR="009E1F7E" w:rsidSect="00766CE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8228F"/>
    <w:multiLevelType w:val="hybridMultilevel"/>
    <w:tmpl w:val="BAF6E5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AFF4337"/>
    <w:multiLevelType w:val="hybridMultilevel"/>
    <w:tmpl w:val="D25ED7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B076564"/>
    <w:multiLevelType w:val="hybridMultilevel"/>
    <w:tmpl w:val="060EC8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93567E1"/>
    <w:multiLevelType w:val="hybridMultilevel"/>
    <w:tmpl w:val="CB0657B4"/>
    <w:lvl w:ilvl="0" w:tplc="04090001">
      <w:start w:val="1"/>
      <w:numFmt w:val="bullet"/>
      <w:lvlText w:val=""/>
      <w:lvlJc w:val="left"/>
      <w:pPr>
        <w:ind w:left="786"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CAE2369"/>
    <w:multiLevelType w:val="hybridMultilevel"/>
    <w:tmpl w:val="4BDC9F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8895028"/>
    <w:multiLevelType w:val="hybridMultilevel"/>
    <w:tmpl w:val="BB02D998"/>
    <w:lvl w:ilvl="0" w:tplc="107CBEC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1E305E0"/>
    <w:multiLevelType w:val="hybridMultilevel"/>
    <w:tmpl w:val="4026852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62F87FE7"/>
    <w:multiLevelType w:val="hybridMultilevel"/>
    <w:tmpl w:val="D71873E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8" w15:restartNumberingAfterBreak="0">
    <w:nsid w:val="69940FE4"/>
    <w:multiLevelType w:val="hybridMultilevel"/>
    <w:tmpl w:val="44DCFBB0"/>
    <w:lvl w:ilvl="0" w:tplc="3498F7A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EED3D87"/>
    <w:multiLevelType w:val="hybridMultilevel"/>
    <w:tmpl w:val="66BCD20C"/>
    <w:lvl w:ilvl="0" w:tplc="04090001">
      <w:start w:val="1"/>
      <w:numFmt w:val="bullet"/>
      <w:pStyle w:val="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331BE5"/>
    <w:multiLevelType w:val="hybridMultilevel"/>
    <w:tmpl w:val="CCB27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EF08CB"/>
    <w:multiLevelType w:val="hybridMultilevel"/>
    <w:tmpl w:val="55F28106"/>
    <w:lvl w:ilvl="0" w:tplc="04090003">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8"/>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 w:numId="6">
    <w:abstractNumId w:val="4"/>
  </w:num>
  <w:num w:numId="7">
    <w:abstractNumId w:val="10"/>
  </w:num>
  <w:num w:numId="8">
    <w:abstractNumId w:val="9"/>
  </w:num>
  <w:num w:numId="9">
    <w:abstractNumId w:val="3"/>
  </w:num>
  <w:num w:numId="10">
    <w:abstractNumId w:val="11"/>
  </w:num>
  <w:num w:numId="11">
    <w:abstractNumId w:val="6"/>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CE0"/>
    <w:rsid w:val="000A0303"/>
    <w:rsid w:val="0015436A"/>
    <w:rsid w:val="001901C1"/>
    <w:rsid w:val="00280222"/>
    <w:rsid w:val="00363AB3"/>
    <w:rsid w:val="003C00AA"/>
    <w:rsid w:val="003D742E"/>
    <w:rsid w:val="00440A9E"/>
    <w:rsid w:val="004C1C34"/>
    <w:rsid w:val="0054484C"/>
    <w:rsid w:val="0056784D"/>
    <w:rsid w:val="0058230E"/>
    <w:rsid w:val="005C4E08"/>
    <w:rsid w:val="005D2314"/>
    <w:rsid w:val="006048BB"/>
    <w:rsid w:val="00617537"/>
    <w:rsid w:val="0066132A"/>
    <w:rsid w:val="006677C3"/>
    <w:rsid w:val="00677AF6"/>
    <w:rsid w:val="006D2D58"/>
    <w:rsid w:val="006F2684"/>
    <w:rsid w:val="00712C5C"/>
    <w:rsid w:val="00754C32"/>
    <w:rsid w:val="00766CE0"/>
    <w:rsid w:val="0077573D"/>
    <w:rsid w:val="007A0AE9"/>
    <w:rsid w:val="008373CF"/>
    <w:rsid w:val="008450F7"/>
    <w:rsid w:val="009316DB"/>
    <w:rsid w:val="009E15B3"/>
    <w:rsid w:val="009E1F7E"/>
    <w:rsid w:val="00A549E6"/>
    <w:rsid w:val="00A5532F"/>
    <w:rsid w:val="00A64A37"/>
    <w:rsid w:val="00A80DDC"/>
    <w:rsid w:val="00AE7838"/>
    <w:rsid w:val="00B0705D"/>
    <w:rsid w:val="00B152F1"/>
    <w:rsid w:val="00B2159A"/>
    <w:rsid w:val="00B46C58"/>
    <w:rsid w:val="00B55864"/>
    <w:rsid w:val="00BB78DA"/>
    <w:rsid w:val="00BD43A4"/>
    <w:rsid w:val="00BF3476"/>
    <w:rsid w:val="00C241BB"/>
    <w:rsid w:val="00D91770"/>
    <w:rsid w:val="00D94213"/>
    <w:rsid w:val="00DA525F"/>
    <w:rsid w:val="00DE0E1B"/>
    <w:rsid w:val="00DE78AC"/>
    <w:rsid w:val="00E17D66"/>
    <w:rsid w:val="00E66D0E"/>
    <w:rsid w:val="00F02312"/>
    <w:rsid w:val="00F05414"/>
    <w:rsid w:val="00F21D79"/>
    <w:rsid w:val="00F754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5A8A6"/>
  <w15:docId w15:val="{FF57FE55-C1E8-4764-8777-E9FC4A53B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CE0"/>
    <w:pPr>
      <w:widowControl w:val="0"/>
      <w:autoSpaceDE w:val="0"/>
      <w:autoSpaceDN w:val="0"/>
      <w:adjustRightInd w:val="0"/>
      <w:spacing w:after="0" w:line="240" w:lineRule="auto"/>
    </w:pPr>
    <w:rPr>
      <w:rFonts w:ascii="Times New Roman" w:eastAsia="Times New Roman" w:hAnsi="Times New Roman" w:cs="Times New Roman"/>
      <w:sz w:val="24"/>
      <w:szCs w:val="24"/>
      <w:lang w:val="en-US" w:eastAsia="en-CA"/>
    </w:rPr>
  </w:style>
  <w:style w:type="paragraph" w:styleId="Heading1">
    <w:name w:val="heading 1"/>
    <w:basedOn w:val="Normal"/>
    <w:next w:val="Normal"/>
    <w:link w:val="Heading1Char"/>
    <w:uiPriority w:val="99"/>
    <w:qFormat/>
    <w:rsid w:val="00766CE0"/>
    <w:pPr>
      <w:keepNext/>
      <w:widowControl/>
      <w:autoSpaceDE/>
      <w:autoSpaceDN/>
      <w:adjustRightInd/>
      <w:outlineLvl w:val="0"/>
    </w:pPr>
    <w:rPr>
      <w:rFonts w:ascii="Arial Unicode MS" w:eastAsia="Arial Unicode MS" w:hAnsi="Arial Unicode MS" w:cs="Arial Unicode MS"/>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66CE0"/>
    <w:rPr>
      <w:rFonts w:ascii="Arial Unicode MS" w:eastAsia="Arial Unicode MS" w:hAnsi="Arial Unicode MS" w:cs="Arial Unicode MS"/>
      <w:b/>
      <w:sz w:val="24"/>
      <w:szCs w:val="24"/>
      <w:lang w:val="en-US"/>
    </w:rPr>
  </w:style>
  <w:style w:type="paragraph" w:styleId="ListParagraph">
    <w:name w:val="List Paragraph"/>
    <w:basedOn w:val="Normal"/>
    <w:uiPriority w:val="34"/>
    <w:qFormat/>
    <w:rsid w:val="00766CE0"/>
    <w:pPr>
      <w:ind w:left="720"/>
      <w:contextualSpacing/>
    </w:pPr>
  </w:style>
  <w:style w:type="paragraph" w:customStyle="1" w:styleId="xmsonormal">
    <w:name w:val="x_msonormal"/>
    <w:basedOn w:val="Normal"/>
    <w:rsid w:val="00766CE0"/>
    <w:pPr>
      <w:widowControl/>
      <w:autoSpaceDE/>
      <w:autoSpaceDN/>
      <w:adjustRightInd/>
      <w:spacing w:before="100" w:beforeAutospacing="1" w:after="100" w:afterAutospacing="1"/>
    </w:pPr>
    <w:rPr>
      <w:lang w:val="en-CA"/>
    </w:rPr>
  </w:style>
  <w:style w:type="table" w:styleId="TableGrid">
    <w:name w:val="Table Grid"/>
    <w:basedOn w:val="TableNormal"/>
    <w:uiPriority w:val="39"/>
    <w:rsid w:val="00766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1">
    <w:name w:val="Level 1"/>
    <w:basedOn w:val="Normal"/>
    <w:uiPriority w:val="99"/>
    <w:rsid w:val="009E1F7E"/>
    <w:pPr>
      <w:numPr>
        <w:numId w:val="8"/>
      </w:numPr>
      <w:ind w:left="450" w:hanging="450"/>
      <w:outlineLvl w:val="0"/>
    </w:pPr>
  </w:style>
  <w:style w:type="character" w:styleId="Hyperlink">
    <w:name w:val="Hyperlink"/>
    <w:basedOn w:val="DefaultParagraphFont"/>
    <w:uiPriority w:val="99"/>
    <w:rsid w:val="009E1F7E"/>
    <w:rPr>
      <w:rFonts w:cs="Times New Roman"/>
      <w:color w:val="0000FF"/>
      <w:u w:val="single"/>
    </w:rPr>
  </w:style>
  <w:style w:type="paragraph" w:customStyle="1" w:styleId="Default">
    <w:name w:val="Default"/>
    <w:uiPriority w:val="99"/>
    <w:rsid w:val="009E1F7E"/>
    <w:pPr>
      <w:autoSpaceDE w:val="0"/>
      <w:autoSpaceDN w:val="0"/>
      <w:adjustRightInd w:val="0"/>
      <w:spacing w:after="0" w:line="240" w:lineRule="auto"/>
    </w:pPr>
    <w:rPr>
      <w:rFonts w:ascii="Cambria" w:eastAsia="Calibri" w:hAnsi="Cambria" w:cs="Cambria"/>
      <w:color w:val="000000"/>
      <w:sz w:val="24"/>
      <w:szCs w:val="24"/>
      <w:lang w:val="en-US"/>
    </w:rPr>
  </w:style>
  <w:style w:type="paragraph" w:styleId="NormalWeb">
    <w:name w:val="Normal (Web)"/>
    <w:basedOn w:val="Normal"/>
    <w:uiPriority w:val="99"/>
    <w:semiHidden/>
    <w:unhideWhenUsed/>
    <w:rsid w:val="009E1F7E"/>
    <w:pPr>
      <w:widowControl/>
      <w:autoSpaceDE/>
      <w:autoSpaceDN/>
      <w:adjustRightInd/>
      <w:spacing w:before="100" w:beforeAutospacing="1" w:after="100" w:afterAutospacing="1"/>
    </w:pPr>
    <w:rPr>
      <w:lang w:val="en-CA"/>
    </w:rPr>
  </w:style>
  <w:style w:type="paragraph" w:styleId="NoSpacing">
    <w:name w:val="No Spacing"/>
    <w:uiPriority w:val="1"/>
    <w:qFormat/>
    <w:rsid w:val="00DE78AC"/>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hyperlink" Target="http://www.vaniercollege.qc.ca/bylaws-policies-procedures/category/policies/" TargetMode="Externa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vaniercollege.qc.ca/psi/course-level-policies/"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vaniercollege.qc.ca/health-fitness-recreation-courses/fitness-cent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D4EC1-A39F-4327-BE1B-EDCB5FA09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7</Pages>
  <Words>2243</Words>
  <Characters>12786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Shawna Lambert</dc:creator>
  <cp:lastModifiedBy>Ruby Viray</cp:lastModifiedBy>
  <cp:revision>5</cp:revision>
  <dcterms:created xsi:type="dcterms:W3CDTF">2020-08-19T19:34:00Z</dcterms:created>
  <dcterms:modified xsi:type="dcterms:W3CDTF">2020-08-20T00:06:00Z</dcterms:modified>
</cp:coreProperties>
</file>