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6"/>
        <w:gridCol w:w="3402"/>
      </w:tblGrid>
      <w:tr w:rsidR="00534BEB" w:rsidRPr="00AB67C7" w14:paraId="11424CED" w14:textId="77777777" w:rsidTr="00AB67C7">
        <w:tc>
          <w:tcPr>
            <w:tcW w:w="6346" w:type="dxa"/>
            <w:vAlign w:val="center"/>
          </w:tcPr>
          <w:p w14:paraId="47AF99FC" w14:textId="77777777" w:rsidR="00534BEB" w:rsidRPr="00A15850" w:rsidRDefault="00AB67C7" w:rsidP="00EC30D4">
            <w:pPr>
              <w:ind w:left="-175" w:hanging="108"/>
              <w:rPr>
                <w:rFonts w:cs="Tahoma"/>
                <w:sz w:val="72"/>
                <w:szCs w:val="72"/>
              </w:rPr>
            </w:pPr>
            <w:r>
              <w:rPr>
                <w:rFonts w:cs="Tahoma"/>
                <w:sz w:val="80"/>
                <w:szCs w:val="72"/>
              </w:rPr>
              <w:t xml:space="preserve"> </w:t>
            </w:r>
            <w:r w:rsidR="00534BEB" w:rsidRPr="00A15850">
              <w:rPr>
                <w:rFonts w:cs="Tahoma"/>
                <w:sz w:val="80"/>
                <w:szCs w:val="72"/>
              </w:rPr>
              <w:t>Steven Loh</w:t>
            </w:r>
          </w:p>
        </w:tc>
        <w:tc>
          <w:tcPr>
            <w:tcW w:w="3402" w:type="dxa"/>
            <w:vAlign w:val="center"/>
          </w:tcPr>
          <w:p w14:paraId="36B32294" w14:textId="77777777" w:rsidR="00534BEB" w:rsidRPr="00AB67C7" w:rsidRDefault="00534BEB" w:rsidP="00AB67C7">
            <w:pPr>
              <w:jc w:val="right"/>
              <w:rPr>
                <w:rFonts w:cs="Tahoma"/>
                <w:sz w:val="34"/>
                <w:szCs w:val="24"/>
              </w:rPr>
            </w:pPr>
            <w:r w:rsidRPr="00AB67C7">
              <w:rPr>
                <w:rFonts w:cs="Tahoma"/>
                <w:sz w:val="34"/>
                <w:szCs w:val="16"/>
              </w:rPr>
              <w:t>0746 202 1967</w:t>
            </w:r>
            <w:r w:rsidRPr="00AB67C7">
              <w:rPr>
                <w:rFonts w:cs="Tahoma"/>
                <w:sz w:val="34"/>
                <w:szCs w:val="16"/>
              </w:rPr>
              <w:br/>
            </w:r>
            <w:hyperlink r:id="rId8" w:history="1">
              <w:r w:rsidRPr="00AB67C7">
                <w:rPr>
                  <w:rStyle w:val="Hyperlink"/>
                  <w:rFonts w:cs="Tahoma"/>
                  <w:sz w:val="34"/>
                  <w:szCs w:val="16"/>
                </w:rPr>
                <w:t>GetLoh@outlook.com</w:t>
              </w:r>
            </w:hyperlink>
          </w:p>
        </w:tc>
      </w:tr>
    </w:tbl>
    <w:p w14:paraId="378DECAD" w14:textId="1E97E42E" w:rsidR="00AB67C7" w:rsidRPr="001173F0" w:rsidRDefault="00A15850" w:rsidP="00AB67C7">
      <w:pPr>
        <w:ind w:left="-142"/>
        <w:rPr>
          <w:sz w:val="24"/>
        </w:rPr>
      </w:pPr>
      <w:r>
        <w:rPr>
          <w:sz w:val="24"/>
        </w:rPr>
        <w:br/>
      </w:r>
      <w:r w:rsidR="003E1357">
        <w:rPr>
          <w:sz w:val="24"/>
        </w:rPr>
        <w:t>Primarily frontend focused, but with full</w:t>
      </w:r>
      <w:r w:rsidR="00897660">
        <w:rPr>
          <w:sz w:val="24"/>
        </w:rPr>
        <w:t>-</w:t>
      </w:r>
      <w:r w:rsidR="003E1357">
        <w:rPr>
          <w:sz w:val="24"/>
        </w:rPr>
        <w:t>stack experience, my time at a fast paced marketing agency has provided a range of experience on different projects.</w:t>
      </w:r>
      <w:r w:rsidR="003E1357">
        <w:rPr>
          <w:sz w:val="24"/>
        </w:rPr>
        <w:br/>
        <w:t xml:space="preserve">My framework of choice is </w:t>
      </w:r>
      <w:r w:rsidR="00595CB8">
        <w:rPr>
          <w:sz w:val="24"/>
        </w:rPr>
        <w:t>React</w:t>
      </w:r>
      <w:r w:rsidR="003E1357">
        <w:rPr>
          <w:sz w:val="24"/>
        </w:rPr>
        <w:t xml:space="preserve"> for web, and React Native for mobile development</w:t>
      </w:r>
      <w:r w:rsidR="00595CB8">
        <w:rPr>
          <w:sz w:val="24"/>
        </w:rPr>
        <w:t xml:space="preserve">, however </w:t>
      </w:r>
      <w:r w:rsidR="003E1357">
        <w:rPr>
          <w:sz w:val="24"/>
        </w:rPr>
        <w:t>I’ve been exposed to plenty of other technologies and am fast to adapt and learn.</w:t>
      </w:r>
    </w:p>
    <w:p w14:paraId="5ABD74C0" w14:textId="79D269F0" w:rsidR="00AB67C7" w:rsidRDefault="00AB67C7" w:rsidP="00AB67C7">
      <w:pPr>
        <w:ind w:left="-142"/>
        <w:rPr>
          <w:i/>
          <w:sz w:val="24"/>
        </w:rPr>
      </w:pPr>
      <w:r w:rsidRPr="00F86429">
        <w:rPr>
          <w:i/>
          <w:sz w:val="24"/>
        </w:rPr>
        <w:t>Looking for a permanent position</w:t>
      </w:r>
      <w:r w:rsidR="004D67D8">
        <w:rPr>
          <w:i/>
          <w:sz w:val="24"/>
        </w:rPr>
        <w:t>,</w:t>
      </w:r>
      <w:r w:rsidR="00CF7895">
        <w:rPr>
          <w:i/>
          <w:sz w:val="24"/>
        </w:rPr>
        <w:t xml:space="preserve"> o</w:t>
      </w:r>
      <w:r w:rsidR="004D67D8">
        <w:rPr>
          <w:i/>
          <w:sz w:val="24"/>
        </w:rPr>
        <w:t>pen</w:t>
      </w:r>
      <w:r w:rsidR="00495DEC">
        <w:rPr>
          <w:i/>
          <w:sz w:val="24"/>
        </w:rPr>
        <w:t xml:space="preserve"> to offers </w:t>
      </w:r>
      <w:r w:rsidR="000E294E">
        <w:rPr>
          <w:i/>
          <w:sz w:val="24"/>
        </w:rPr>
        <w:t xml:space="preserve">and opportunities </w:t>
      </w:r>
      <w:r w:rsidR="00554E64">
        <w:rPr>
          <w:i/>
          <w:sz w:val="24"/>
        </w:rPr>
        <w:t>above £</w:t>
      </w:r>
      <w:r w:rsidR="004C5B3E">
        <w:rPr>
          <w:i/>
          <w:sz w:val="24"/>
        </w:rPr>
        <w:t>3</w:t>
      </w:r>
      <w:r w:rsidR="003E1357">
        <w:rPr>
          <w:i/>
          <w:sz w:val="24"/>
        </w:rPr>
        <w:t>5</w:t>
      </w:r>
      <w:r w:rsidR="00554E64">
        <w:rPr>
          <w:i/>
          <w:sz w:val="24"/>
        </w:rPr>
        <w:t>k</w:t>
      </w:r>
      <w:r w:rsidR="00CF7895">
        <w:rPr>
          <w:i/>
          <w:sz w:val="24"/>
        </w:rPr>
        <w:t>.</w:t>
      </w:r>
      <w:r w:rsidR="003E1357">
        <w:rPr>
          <w:i/>
          <w:sz w:val="24"/>
        </w:rPr>
        <w:br/>
        <w:t>Happy to do full remote or hybrid</w:t>
      </w:r>
      <w:r w:rsidR="00897660">
        <w:rPr>
          <w:i/>
          <w:sz w:val="24"/>
        </w:rPr>
        <w:t xml:space="preserve"> work, and flexible on location for the right position.</w:t>
      </w:r>
    </w:p>
    <w:p w14:paraId="0AA28794" w14:textId="26545685" w:rsidR="00F301AA" w:rsidRPr="00250047" w:rsidRDefault="00330075" w:rsidP="00250047">
      <w:pPr>
        <w:ind w:left="-142"/>
        <w:rPr>
          <w:b/>
          <w:i/>
          <w:color w:val="0563C1" w:themeColor="hyperlink"/>
          <w:sz w:val="28"/>
          <w:u w:val="single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 w:rsidRPr="00250047">
        <w:rPr>
          <w:i/>
          <w:sz w:val="28"/>
        </w:rPr>
        <w:tab/>
      </w:r>
      <w:r w:rsidRPr="00250047">
        <w:rPr>
          <w:b/>
          <w:i/>
          <w:sz w:val="28"/>
        </w:rPr>
        <w:t xml:space="preserve">Portfolio Website: </w:t>
      </w:r>
      <w:hyperlink r:id="rId9" w:history="1">
        <w:r w:rsidRPr="00250047">
          <w:rPr>
            <w:rStyle w:val="Hyperlink"/>
            <w:b/>
            <w:i/>
            <w:sz w:val="28"/>
          </w:rPr>
          <w:t>GetLoh.co.uk</w:t>
        </w:r>
      </w:hyperlink>
    </w:p>
    <w:p w14:paraId="07363F67" w14:textId="69F7EEFF" w:rsidR="00F301AA" w:rsidRPr="00F301AA" w:rsidRDefault="00F301AA" w:rsidP="00F301AA">
      <w:pPr>
        <w:spacing w:after="120"/>
        <w:ind w:left="-142"/>
        <w:rPr>
          <w:rFonts w:cs="Tahoma"/>
          <w:sz w:val="24"/>
          <w:szCs w:val="24"/>
        </w:rPr>
      </w:pPr>
      <w:r w:rsidRPr="00F301AA">
        <w:rPr>
          <w:rFonts w:cs="Tahoma"/>
          <w:b/>
          <w:color w:val="2E74B5" w:themeColor="accent1" w:themeShade="BF"/>
          <w:sz w:val="28"/>
        </w:rPr>
        <w:t>Skills and competencies</w:t>
      </w:r>
      <w:r>
        <w:rPr>
          <w:rFonts w:cs="Tahoma"/>
          <w:b/>
          <w:sz w:val="26"/>
          <w:szCs w:val="24"/>
        </w:rPr>
        <w:br/>
      </w:r>
      <w:r w:rsidR="00897660">
        <w:rPr>
          <w:rFonts w:cs="Tahoma"/>
          <w:sz w:val="24"/>
          <w:szCs w:val="24"/>
        </w:rPr>
        <w:t xml:space="preserve">Examples of some of the below are available on my </w:t>
      </w:r>
      <w:proofErr w:type="spellStart"/>
      <w:r w:rsidR="00897660">
        <w:rPr>
          <w:rFonts w:cs="Tahoma"/>
          <w:sz w:val="24"/>
          <w:szCs w:val="24"/>
        </w:rPr>
        <w:t>github</w:t>
      </w:r>
      <w:proofErr w:type="spellEnd"/>
      <w:r w:rsidR="00897660">
        <w:rPr>
          <w:rFonts w:cs="Tahoma"/>
          <w:sz w:val="24"/>
          <w:szCs w:val="24"/>
        </w:rPr>
        <w:t>/portfolio, others have been used in commercial projects which I’m happy to discuss further.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F301AA" w:rsidRPr="00F301AA" w14:paraId="0C4E8098" w14:textId="77777777" w:rsidTr="000F22D0">
        <w:tc>
          <w:tcPr>
            <w:tcW w:w="4814" w:type="dxa"/>
          </w:tcPr>
          <w:p w14:paraId="472B0C56" w14:textId="77777777" w:rsidR="00F301AA" w:rsidRPr="00F301AA" w:rsidRDefault="00F301AA" w:rsidP="000F22D0">
            <w:pPr>
              <w:pStyle w:val="NoSpacing"/>
              <w:rPr>
                <w:rFonts w:cs="Tahoma"/>
                <w:b/>
                <w:sz w:val="24"/>
                <w:szCs w:val="24"/>
              </w:rPr>
            </w:pPr>
            <w:r w:rsidRPr="00F301AA">
              <w:rPr>
                <w:rFonts w:cs="Tahoma"/>
                <w:b/>
                <w:sz w:val="24"/>
                <w:szCs w:val="24"/>
              </w:rPr>
              <w:t>Front End:</w:t>
            </w:r>
          </w:p>
          <w:p w14:paraId="598528BD" w14:textId="3AE4512A" w:rsidR="00F301AA" w:rsidRPr="00250047" w:rsidRDefault="00250047" w:rsidP="00250047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HTML / CSS</w:t>
            </w:r>
            <w:r w:rsidR="00F22A00">
              <w:rPr>
                <w:rFonts w:cs="Tahoma"/>
                <w:sz w:val="24"/>
                <w:szCs w:val="24"/>
              </w:rPr>
              <w:t xml:space="preserve"> / S</w:t>
            </w:r>
            <w:r w:rsidR="00712E8E">
              <w:rPr>
                <w:rFonts w:cs="Tahoma"/>
                <w:sz w:val="24"/>
                <w:szCs w:val="24"/>
              </w:rPr>
              <w:t>C</w:t>
            </w:r>
            <w:r w:rsidR="00F22A00">
              <w:rPr>
                <w:rFonts w:cs="Tahoma"/>
                <w:sz w:val="24"/>
                <w:szCs w:val="24"/>
              </w:rPr>
              <w:t>SS</w:t>
            </w:r>
          </w:p>
          <w:p w14:paraId="6478D145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sz w:val="24"/>
                <w:szCs w:val="24"/>
              </w:rPr>
              <w:t>Javascript</w:t>
            </w:r>
            <w:proofErr w:type="spellEnd"/>
          </w:p>
          <w:p w14:paraId="0A013284" w14:textId="79E3166F" w:rsidR="00F301AA" w:rsidRPr="00F22A00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React</w:t>
            </w:r>
          </w:p>
          <w:p w14:paraId="17E089AD" w14:textId="6AC77390" w:rsidR="00F22A00" w:rsidRPr="00F301AA" w:rsidRDefault="00F22A00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>
              <w:rPr>
                <w:rFonts w:cs="Tahoma"/>
                <w:sz w:val="24"/>
                <w:szCs w:val="24"/>
              </w:rPr>
              <w:t>NextJS</w:t>
            </w:r>
            <w:proofErr w:type="spellEnd"/>
            <w:r>
              <w:rPr>
                <w:rFonts w:cs="Tahoma"/>
                <w:sz w:val="24"/>
                <w:szCs w:val="24"/>
              </w:rPr>
              <w:t xml:space="preserve"> 13</w:t>
            </w:r>
          </w:p>
          <w:p w14:paraId="6AFB9B63" w14:textId="77777777" w:rsidR="00F301AA" w:rsidRPr="00F301AA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sz w:val="24"/>
                <w:szCs w:val="24"/>
              </w:rPr>
              <w:t>Redux</w:t>
            </w:r>
            <w:proofErr w:type="spellEnd"/>
          </w:p>
          <w:p w14:paraId="3303C469" w14:textId="563347F2" w:rsidR="00250047" w:rsidRPr="004C5B3E" w:rsidRDefault="00250047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Typescript</w:t>
            </w:r>
          </w:p>
          <w:p w14:paraId="085C017C" w14:textId="724C816E" w:rsidR="004C5B3E" w:rsidRPr="00F301AA" w:rsidRDefault="004C5B3E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React-Native</w:t>
            </w:r>
          </w:p>
          <w:p w14:paraId="4E0D6B94" w14:textId="60B92A4D" w:rsidR="00F301AA" w:rsidRPr="00F301AA" w:rsidRDefault="004C5B3E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Unity (C#)</w:t>
            </w:r>
          </w:p>
          <w:p w14:paraId="73E4E434" w14:textId="3157C244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Styled Components</w:t>
            </w:r>
            <w:r w:rsidR="00F22A00">
              <w:rPr>
                <w:rFonts w:cs="Tahoma"/>
                <w:sz w:val="24"/>
                <w:szCs w:val="24"/>
              </w:rPr>
              <w:t xml:space="preserve"> / Tailwind / MUI</w:t>
            </w:r>
          </w:p>
          <w:p w14:paraId="2F139E1F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sz w:val="24"/>
                <w:szCs w:val="24"/>
              </w:rPr>
              <w:t>Jest Testing</w:t>
            </w:r>
          </w:p>
        </w:tc>
        <w:tc>
          <w:tcPr>
            <w:tcW w:w="4815" w:type="dxa"/>
          </w:tcPr>
          <w:p w14:paraId="1EA5CF39" w14:textId="77777777" w:rsidR="00F301AA" w:rsidRPr="00F301AA" w:rsidRDefault="00F301AA" w:rsidP="000F22D0">
            <w:pPr>
              <w:pStyle w:val="NoSpacing"/>
              <w:rPr>
                <w:rFonts w:cs="Tahoma"/>
                <w:b/>
                <w:bCs/>
                <w:sz w:val="24"/>
                <w:szCs w:val="24"/>
              </w:rPr>
            </w:pPr>
            <w:r w:rsidRPr="00F301AA">
              <w:rPr>
                <w:rFonts w:cs="Tahoma"/>
                <w:b/>
                <w:bCs/>
                <w:sz w:val="24"/>
                <w:szCs w:val="24"/>
              </w:rPr>
              <w:t>Back End:</w:t>
            </w:r>
          </w:p>
          <w:p w14:paraId="5A0B8DE1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 w:rsidRPr="00F301AA">
              <w:rPr>
                <w:rFonts w:cs="Tahoma"/>
                <w:bCs/>
                <w:sz w:val="24"/>
                <w:szCs w:val="24"/>
              </w:rPr>
              <w:t>NodeJS</w:t>
            </w:r>
            <w:proofErr w:type="spellEnd"/>
          </w:p>
          <w:p w14:paraId="084ED838" w14:textId="77777777" w:rsidR="00F301AA" w:rsidRPr="00F301AA" w:rsidRDefault="00F301AA" w:rsidP="000F22D0">
            <w:pPr>
              <w:pStyle w:val="NoSpacing"/>
              <w:numPr>
                <w:ilvl w:val="1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Express</w:t>
            </w:r>
          </w:p>
          <w:p w14:paraId="53C989E6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Swagger (API Documentation)</w:t>
            </w:r>
          </w:p>
          <w:p w14:paraId="75BC272D" w14:textId="2B90974A" w:rsidR="00F301AA" w:rsidRPr="00F301AA" w:rsidRDefault="00897660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proofErr w:type="spellStart"/>
            <w:r>
              <w:rPr>
                <w:rFonts w:cs="Tahoma"/>
                <w:bCs/>
                <w:sz w:val="24"/>
                <w:szCs w:val="24"/>
              </w:rPr>
              <w:t>Strapi</w:t>
            </w:r>
            <w:proofErr w:type="spellEnd"/>
          </w:p>
          <w:p w14:paraId="4E37D565" w14:textId="77777777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PostgreSQL</w:t>
            </w:r>
          </w:p>
          <w:p w14:paraId="4F025AD5" w14:textId="35D1568A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Git (</w:t>
            </w:r>
            <w:proofErr w:type="spellStart"/>
            <w:r w:rsidRPr="00F301AA">
              <w:rPr>
                <w:rFonts w:cs="Tahoma"/>
                <w:bCs/>
                <w:sz w:val="24"/>
                <w:szCs w:val="24"/>
              </w:rPr>
              <w:t>Github</w:t>
            </w:r>
            <w:proofErr w:type="spellEnd"/>
            <w:r w:rsidR="00897660">
              <w:rPr>
                <w:rFonts w:cs="Tahoma"/>
                <w:bCs/>
                <w:sz w:val="24"/>
                <w:szCs w:val="24"/>
              </w:rPr>
              <w:t xml:space="preserve"> /</w:t>
            </w:r>
            <w:r w:rsidR="00F22A00">
              <w:rPr>
                <w:rFonts w:cs="Tahoma"/>
                <w:bCs/>
                <w:sz w:val="24"/>
                <w:szCs w:val="24"/>
              </w:rPr>
              <w:t xml:space="preserve"> </w:t>
            </w:r>
            <w:proofErr w:type="spellStart"/>
            <w:r w:rsidR="00F22A00">
              <w:rPr>
                <w:rFonts w:cs="Tahoma"/>
                <w:bCs/>
                <w:sz w:val="24"/>
                <w:szCs w:val="24"/>
              </w:rPr>
              <w:t>Gitlab</w:t>
            </w:r>
            <w:proofErr w:type="spellEnd"/>
            <w:r w:rsidR="00897660">
              <w:rPr>
                <w:rFonts w:cs="Tahoma"/>
                <w:bCs/>
                <w:sz w:val="24"/>
                <w:szCs w:val="24"/>
              </w:rPr>
              <w:t xml:space="preserve"> / </w:t>
            </w:r>
            <w:proofErr w:type="spellStart"/>
            <w:r w:rsidR="00897660">
              <w:rPr>
                <w:rFonts w:cs="Tahoma"/>
                <w:bCs/>
                <w:sz w:val="24"/>
                <w:szCs w:val="24"/>
              </w:rPr>
              <w:t>Bitbucket</w:t>
            </w:r>
            <w:proofErr w:type="spellEnd"/>
            <w:r w:rsidRPr="00F301AA">
              <w:rPr>
                <w:rFonts w:cs="Tahoma"/>
                <w:bCs/>
                <w:sz w:val="24"/>
                <w:szCs w:val="24"/>
              </w:rPr>
              <w:t>)</w:t>
            </w:r>
          </w:p>
          <w:p w14:paraId="286380BC" w14:textId="64E461EB" w:rsidR="00F301AA" w:rsidRPr="00F301AA" w:rsidRDefault="00F301AA" w:rsidP="000F22D0">
            <w:pPr>
              <w:pStyle w:val="NoSpacing"/>
              <w:numPr>
                <w:ilvl w:val="0"/>
                <w:numId w:val="12"/>
              </w:numPr>
              <w:rPr>
                <w:rFonts w:cs="Tahoma"/>
                <w:bCs/>
                <w:sz w:val="24"/>
                <w:szCs w:val="24"/>
              </w:rPr>
            </w:pPr>
            <w:r w:rsidRPr="00F301AA">
              <w:rPr>
                <w:rFonts w:cs="Tahoma"/>
                <w:bCs/>
                <w:sz w:val="24"/>
                <w:szCs w:val="24"/>
              </w:rPr>
              <w:t>Amazon AWS</w:t>
            </w:r>
            <w:r w:rsidR="00897660">
              <w:rPr>
                <w:rFonts w:cs="Tahoma"/>
                <w:bCs/>
                <w:sz w:val="24"/>
                <w:szCs w:val="24"/>
              </w:rPr>
              <w:t xml:space="preserve"> (S3, EC2, RDS)</w:t>
            </w:r>
          </w:p>
        </w:tc>
      </w:tr>
    </w:tbl>
    <w:p w14:paraId="3AA807F5" w14:textId="77777777" w:rsidR="00F301AA" w:rsidRPr="00F301AA" w:rsidRDefault="00F301AA" w:rsidP="00F301AA">
      <w:pPr>
        <w:pStyle w:val="NoSpacing"/>
        <w:rPr>
          <w:rFonts w:cs="Tahoma"/>
          <w:bCs/>
          <w:sz w:val="24"/>
          <w:szCs w:val="24"/>
        </w:rPr>
      </w:pPr>
    </w:p>
    <w:p w14:paraId="1B704AB1" w14:textId="0B699692" w:rsidR="007A38E2" w:rsidRDefault="00F301AA" w:rsidP="00F301AA">
      <w:pPr>
        <w:pStyle w:val="NoSpacing"/>
        <w:rPr>
          <w:rFonts w:cs="Tahoma"/>
          <w:b/>
          <w:bCs/>
          <w:sz w:val="24"/>
          <w:szCs w:val="24"/>
        </w:rPr>
      </w:pPr>
      <w:r w:rsidRPr="00F301AA">
        <w:rPr>
          <w:rFonts w:cs="Tahoma"/>
          <w:b/>
          <w:bCs/>
          <w:sz w:val="24"/>
          <w:szCs w:val="24"/>
        </w:rPr>
        <w:t>Other Relevant:</w:t>
      </w:r>
    </w:p>
    <w:p w14:paraId="6CC2216C" w14:textId="7C6F6C5C" w:rsidR="003B754E" w:rsidRDefault="003B754E" w:rsidP="003B754E">
      <w:pPr>
        <w:pStyle w:val="NoSpacing"/>
        <w:numPr>
          <w:ilvl w:val="0"/>
          <w:numId w:val="12"/>
        </w:numPr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Full solo </w:t>
      </w:r>
      <w:r w:rsidR="00A34B34">
        <w:rPr>
          <w:rFonts w:cs="Tahoma"/>
          <w:bCs/>
          <w:sz w:val="24"/>
          <w:szCs w:val="24"/>
        </w:rPr>
        <w:t xml:space="preserve">side-project </w:t>
      </w:r>
      <w:r>
        <w:rPr>
          <w:rFonts w:cs="Tahoma"/>
          <w:bCs/>
          <w:sz w:val="24"/>
          <w:szCs w:val="24"/>
        </w:rPr>
        <w:t xml:space="preserve">app released on google play in 2023: </w:t>
      </w:r>
      <w:hyperlink r:id="rId10" w:history="1">
        <w:r w:rsidRPr="003B754E">
          <w:rPr>
            <w:rStyle w:val="Hyperlink"/>
            <w:rFonts w:cs="Tahoma"/>
            <w:bCs/>
            <w:sz w:val="24"/>
            <w:szCs w:val="24"/>
          </w:rPr>
          <w:t>‘Plant Assistant’</w:t>
        </w:r>
      </w:hyperlink>
    </w:p>
    <w:p w14:paraId="2B4B0348" w14:textId="3DBDD0FE" w:rsidR="00F301AA" w:rsidRPr="00F301AA" w:rsidRDefault="00897660" w:rsidP="00F301AA">
      <w:pPr>
        <w:pStyle w:val="NoSpacing"/>
        <w:numPr>
          <w:ilvl w:val="0"/>
          <w:numId w:val="12"/>
        </w:numPr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 xml:space="preserve">Good understanding of </w:t>
      </w:r>
      <w:r w:rsidR="00F301AA" w:rsidRPr="00F301AA">
        <w:rPr>
          <w:rFonts w:cs="Tahoma"/>
          <w:bCs/>
          <w:sz w:val="24"/>
          <w:szCs w:val="24"/>
        </w:rPr>
        <w:t>DNS Records and Domain Registration</w:t>
      </w:r>
    </w:p>
    <w:p w14:paraId="77C9A4F7" w14:textId="01D24218" w:rsidR="00F301AA" w:rsidRPr="00F301AA" w:rsidRDefault="00F22A00" w:rsidP="00F301AA">
      <w:pPr>
        <w:pStyle w:val="NoSpacing"/>
        <w:numPr>
          <w:ilvl w:val="0"/>
          <w:numId w:val="12"/>
        </w:numPr>
        <w:rPr>
          <w:rFonts w:cs="Tahoma"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Some W</w:t>
      </w:r>
      <w:r w:rsidRPr="00F301AA">
        <w:rPr>
          <w:rFonts w:cs="Tahoma"/>
          <w:bCs/>
          <w:sz w:val="24"/>
          <w:szCs w:val="24"/>
        </w:rPr>
        <w:t>ordPress</w:t>
      </w:r>
      <w:r w:rsidR="00F301AA" w:rsidRPr="00F301AA">
        <w:rPr>
          <w:rFonts w:cs="Tahoma"/>
          <w:bCs/>
          <w:sz w:val="24"/>
          <w:szCs w:val="24"/>
        </w:rPr>
        <w:t xml:space="preserve"> and Drupal</w:t>
      </w:r>
      <w:r w:rsidR="003B754E">
        <w:rPr>
          <w:rFonts w:cs="Tahoma"/>
          <w:bCs/>
          <w:sz w:val="24"/>
          <w:szCs w:val="24"/>
        </w:rPr>
        <w:t xml:space="preserve"> experience</w:t>
      </w:r>
    </w:p>
    <w:p w14:paraId="0DCA8055" w14:textId="291E28EB" w:rsidR="00F301AA" w:rsidRPr="00F301AA" w:rsidRDefault="00897660" w:rsidP="00F301AA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>
        <w:rPr>
          <w:sz w:val="24"/>
        </w:rPr>
        <w:t xml:space="preserve">Developing from designs made with </w:t>
      </w:r>
      <w:proofErr w:type="spellStart"/>
      <w:r w:rsidR="00F301AA" w:rsidRPr="00F301AA">
        <w:rPr>
          <w:sz w:val="24"/>
        </w:rPr>
        <w:t>Adobe</w:t>
      </w:r>
      <w:r>
        <w:rPr>
          <w:sz w:val="24"/>
        </w:rPr>
        <w:t>XD</w:t>
      </w:r>
      <w:proofErr w:type="spellEnd"/>
      <w:r w:rsidR="00F301AA" w:rsidRPr="00F301AA">
        <w:rPr>
          <w:sz w:val="24"/>
        </w:rPr>
        <w:t xml:space="preserve"> </w:t>
      </w:r>
      <w:r>
        <w:rPr>
          <w:sz w:val="24"/>
        </w:rPr>
        <w:t xml:space="preserve">/ </w:t>
      </w:r>
      <w:proofErr w:type="spellStart"/>
      <w:r>
        <w:rPr>
          <w:sz w:val="24"/>
        </w:rPr>
        <w:t>Figma</w:t>
      </w:r>
      <w:proofErr w:type="spellEnd"/>
      <w:r>
        <w:rPr>
          <w:sz w:val="24"/>
        </w:rPr>
        <w:t xml:space="preserve"> </w:t>
      </w:r>
    </w:p>
    <w:p w14:paraId="536E376A" w14:textId="64BAC8C2" w:rsidR="00F301AA" w:rsidRPr="00F22A00" w:rsidRDefault="00897660" w:rsidP="00F22A00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Video and audio editing experience</w:t>
      </w:r>
      <w:r w:rsidR="00F22A00">
        <w:rPr>
          <w:rFonts w:cs="Tahoma"/>
          <w:sz w:val="24"/>
          <w:szCs w:val="24"/>
        </w:rPr>
        <w:br/>
      </w:r>
    </w:p>
    <w:p w14:paraId="4650D29F" w14:textId="77777777" w:rsidR="00F301AA" w:rsidRPr="00F86429" w:rsidRDefault="00F301AA" w:rsidP="00F301AA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 w:rsidRPr="00F86429">
        <w:rPr>
          <w:rFonts w:cs="Tahoma"/>
          <w:b/>
          <w:color w:val="2E74B5" w:themeColor="accent1" w:themeShade="BF"/>
          <w:sz w:val="28"/>
          <w:szCs w:val="28"/>
        </w:rPr>
        <w:t>Academics:</w:t>
      </w:r>
    </w:p>
    <w:p w14:paraId="25ACF3EE" w14:textId="77777777" w:rsidR="00F301AA" w:rsidRPr="00AB67C7" w:rsidRDefault="00F301AA" w:rsidP="00F301AA">
      <w:pPr>
        <w:ind w:left="-142"/>
        <w:rPr>
          <w:rFonts w:cs="Tahoma"/>
          <w:sz w:val="24"/>
          <w:szCs w:val="24"/>
        </w:rPr>
      </w:pPr>
      <w:r w:rsidRPr="001F1ACE">
        <w:rPr>
          <w:rFonts w:cs="Tahoma"/>
          <w:b/>
          <w:sz w:val="24"/>
          <w:szCs w:val="24"/>
        </w:rPr>
        <w:t>2011</w:t>
      </w:r>
      <w:r w:rsidRPr="001F1ACE">
        <w:rPr>
          <w:rFonts w:cs="Tahoma"/>
          <w:b/>
          <w:sz w:val="26"/>
          <w:szCs w:val="24"/>
        </w:rPr>
        <w:tab/>
        <w:t>Bachelor of Science (w/Hons) in Biomedical Science           University of Warwick</w:t>
      </w:r>
      <w:r w:rsidRPr="001F1ACE">
        <w:rPr>
          <w:rFonts w:cs="Tahoma"/>
          <w:b/>
          <w:sz w:val="26"/>
          <w:szCs w:val="24"/>
        </w:rPr>
        <w:br/>
      </w:r>
      <w:r w:rsidRPr="00AB67C7">
        <w:rPr>
          <w:rFonts w:cs="Tahoma"/>
          <w:sz w:val="24"/>
          <w:szCs w:val="24"/>
        </w:rPr>
        <w:t>3 year undergrad course covering broad spectrum of both biological and medical modules and included lab experience both assisted and unassisted.</w:t>
      </w:r>
      <w:r w:rsidRPr="00AB67C7">
        <w:rPr>
          <w:rFonts w:cs="Tahoma"/>
          <w:sz w:val="24"/>
          <w:szCs w:val="24"/>
        </w:rPr>
        <w:br/>
        <w:t>Lead a final year group project (team of 8) where our project scored highest in the year, obtained first class marks in individual lab research project</w:t>
      </w:r>
      <w:r>
        <w:rPr>
          <w:rFonts w:cs="Tahoma"/>
          <w:sz w:val="24"/>
          <w:szCs w:val="24"/>
        </w:rPr>
        <w:t xml:space="preserve"> (cell genetics for peptide ligands in plants).</w:t>
      </w:r>
    </w:p>
    <w:p w14:paraId="7716C6F3" w14:textId="23FE555B" w:rsidR="00F301AA" w:rsidRDefault="00F301AA" w:rsidP="00F301AA">
      <w:pPr>
        <w:ind w:left="-142"/>
        <w:rPr>
          <w:rFonts w:cs="Tahoma"/>
          <w:sz w:val="24"/>
          <w:szCs w:val="24"/>
        </w:rPr>
      </w:pPr>
      <w:r w:rsidRPr="001F1ACE">
        <w:rPr>
          <w:rFonts w:cs="Tahoma"/>
          <w:b/>
          <w:sz w:val="24"/>
          <w:szCs w:val="24"/>
        </w:rPr>
        <w:t>2008</w:t>
      </w:r>
      <w:r w:rsidRPr="001F1ACE">
        <w:rPr>
          <w:rFonts w:cs="Tahoma"/>
          <w:b/>
          <w:sz w:val="26"/>
          <w:szCs w:val="24"/>
        </w:rPr>
        <w:tab/>
        <w:t>440 UCAS Points</w:t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</w:r>
      <w:r w:rsidRPr="001F1ACE">
        <w:rPr>
          <w:rFonts w:cs="Tahoma"/>
          <w:b/>
          <w:sz w:val="26"/>
          <w:szCs w:val="24"/>
        </w:rPr>
        <w:tab/>
        <w:t>Havering College</w:t>
      </w:r>
      <w:r w:rsidRPr="00AB67C7">
        <w:rPr>
          <w:rFonts w:cs="Tahoma"/>
          <w:sz w:val="26"/>
          <w:szCs w:val="24"/>
        </w:rPr>
        <w:br/>
      </w:r>
      <w:r w:rsidRPr="00AB67C7">
        <w:rPr>
          <w:rFonts w:cs="Tahoma"/>
          <w:sz w:val="24"/>
          <w:szCs w:val="24"/>
        </w:rPr>
        <w:t>4 Full A2’s @ AABB, All in STEM subjects</w:t>
      </w:r>
      <w:r>
        <w:rPr>
          <w:rFonts w:cs="Tahoma"/>
          <w:sz w:val="24"/>
          <w:szCs w:val="24"/>
        </w:rPr>
        <w:t xml:space="preserve"> including A in IT</w:t>
      </w:r>
    </w:p>
    <w:p w14:paraId="57DFCF88" w14:textId="77777777" w:rsidR="00897660" w:rsidRDefault="00897660">
      <w:pPr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color w:val="2E74B5" w:themeColor="accent1" w:themeShade="BF"/>
          <w:sz w:val="28"/>
          <w:szCs w:val="28"/>
        </w:rPr>
        <w:br w:type="page"/>
      </w:r>
    </w:p>
    <w:p w14:paraId="3134C3AA" w14:textId="40297CEE" w:rsidR="00763F74" w:rsidRDefault="00D02E86" w:rsidP="001A6F33">
      <w:pPr>
        <w:ind w:left="-142"/>
        <w:rPr>
          <w:rFonts w:cs="Tahoma"/>
          <w:b/>
          <w:color w:val="2E74B5" w:themeColor="accent1" w:themeShade="BF"/>
          <w:sz w:val="28"/>
          <w:szCs w:val="28"/>
        </w:rPr>
      </w:pPr>
      <w:r>
        <w:rPr>
          <w:rFonts w:cs="Tahoma"/>
          <w:b/>
          <w:color w:val="2E74B5" w:themeColor="accent1" w:themeShade="BF"/>
          <w:sz w:val="28"/>
          <w:szCs w:val="28"/>
        </w:rPr>
        <w:lastRenderedPageBreak/>
        <w:t>Employment</w:t>
      </w:r>
      <w:r w:rsidR="00763F74" w:rsidRPr="00F86429">
        <w:rPr>
          <w:rFonts w:cs="Tahoma"/>
          <w:b/>
          <w:color w:val="2E74B5" w:themeColor="accent1" w:themeShade="BF"/>
          <w:sz w:val="28"/>
          <w:szCs w:val="28"/>
        </w:rPr>
        <w:t xml:space="preserve"> History:</w:t>
      </w:r>
    </w:p>
    <w:p w14:paraId="4DB52BCF" w14:textId="4658FB75" w:rsidR="000F73A0" w:rsidRPr="0052344D" w:rsidRDefault="00A92F6C" w:rsidP="000F73A0">
      <w:pPr>
        <w:ind w:left="-142"/>
        <w:rPr>
          <w:rFonts w:cs="Tahoma"/>
          <w:b/>
          <w:color w:val="2E74B5" w:themeColor="accent1" w:themeShade="BF"/>
          <w:szCs w:val="28"/>
        </w:rPr>
      </w:pPr>
      <w:r>
        <w:rPr>
          <w:rFonts w:cs="Tahoma"/>
          <w:b/>
          <w:sz w:val="24"/>
          <w:szCs w:val="26"/>
        </w:rPr>
        <w:t>2022 - Now</w:t>
      </w:r>
      <w:r w:rsidRPr="00F86429">
        <w:rPr>
          <w:rFonts w:cs="Tahoma"/>
          <w:b/>
          <w:sz w:val="26"/>
          <w:szCs w:val="26"/>
        </w:rPr>
        <w:tab/>
      </w:r>
      <w:r w:rsidR="00D77052">
        <w:rPr>
          <w:rFonts w:cs="Tahoma"/>
          <w:b/>
          <w:sz w:val="26"/>
          <w:szCs w:val="26"/>
        </w:rPr>
        <w:t>D</w:t>
      </w:r>
      <w:r>
        <w:rPr>
          <w:rFonts w:cs="Tahoma"/>
          <w:b/>
          <w:sz w:val="26"/>
          <w:szCs w:val="26"/>
        </w:rPr>
        <w:t>eveloper</w:t>
      </w:r>
      <w:r w:rsidR="00B702C2">
        <w:rPr>
          <w:rFonts w:cs="Tahoma"/>
          <w:b/>
          <w:sz w:val="26"/>
          <w:szCs w:val="26"/>
        </w:rPr>
        <w:tab/>
      </w:r>
      <w:r w:rsidR="00B702C2"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ab/>
      </w:r>
      <w:r>
        <w:rPr>
          <w:rFonts w:cs="Tahoma"/>
          <w:b/>
          <w:sz w:val="26"/>
          <w:szCs w:val="26"/>
        </w:rPr>
        <w:tab/>
      </w:r>
      <w:r w:rsidR="00D77052">
        <w:rPr>
          <w:rFonts w:cs="Tahoma"/>
          <w:b/>
          <w:sz w:val="26"/>
          <w:szCs w:val="26"/>
        </w:rPr>
        <w:tab/>
      </w:r>
      <w:r w:rsidR="00F22A00">
        <w:rPr>
          <w:rFonts w:cs="Tahoma"/>
          <w:b/>
          <w:sz w:val="26"/>
          <w:szCs w:val="26"/>
        </w:rPr>
        <w:tab/>
      </w:r>
      <w:r w:rsidR="0052344D">
        <w:rPr>
          <w:rFonts w:cs="Tahoma"/>
          <w:b/>
          <w:sz w:val="26"/>
          <w:szCs w:val="26"/>
        </w:rPr>
        <w:tab/>
      </w:r>
      <w:r w:rsidR="00F22A00">
        <w:rPr>
          <w:rFonts w:cs="Tahoma"/>
          <w:b/>
          <w:sz w:val="26"/>
          <w:szCs w:val="26"/>
        </w:rPr>
        <w:t>Flipside Group</w:t>
      </w:r>
      <w:r w:rsidRPr="00AB67C7">
        <w:rPr>
          <w:rFonts w:cs="Tahoma"/>
          <w:sz w:val="24"/>
          <w:szCs w:val="24"/>
        </w:rPr>
        <w:br/>
      </w:r>
      <w:r w:rsidR="00B702C2">
        <w:rPr>
          <w:rFonts w:cs="Tahoma"/>
          <w:sz w:val="24"/>
          <w:szCs w:val="24"/>
        </w:rPr>
        <w:t xml:space="preserve">Developer at a creative digital </w:t>
      </w:r>
      <w:r w:rsidR="001810D2">
        <w:rPr>
          <w:rFonts w:cs="Tahoma"/>
          <w:sz w:val="24"/>
          <w:szCs w:val="24"/>
        </w:rPr>
        <w:t xml:space="preserve">marketing </w:t>
      </w:r>
      <w:r w:rsidR="00B702C2">
        <w:rPr>
          <w:rFonts w:cs="Tahoma"/>
          <w:sz w:val="24"/>
          <w:szCs w:val="24"/>
        </w:rPr>
        <w:t>agency, participating in multiple projects.</w:t>
      </w:r>
      <w:bookmarkStart w:id="0" w:name="_GoBack"/>
      <w:bookmarkEnd w:id="0"/>
      <w:r w:rsidR="00C86F8D">
        <w:rPr>
          <w:rFonts w:cs="Tahoma"/>
          <w:sz w:val="24"/>
          <w:szCs w:val="24"/>
        </w:rPr>
        <w:br/>
        <w:t xml:space="preserve">- Lead developer for a google cardboard player </w:t>
      </w:r>
      <w:proofErr w:type="spellStart"/>
      <w:r w:rsidR="00C86F8D">
        <w:rPr>
          <w:rFonts w:cs="Tahoma"/>
          <w:sz w:val="24"/>
          <w:szCs w:val="24"/>
        </w:rPr>
        <w:t>youtube</w:t>
      </w:r>
      <w:proofErr w:type="spellEnd"/>
      <w:r w:rsidR="00C86F8D">
        <w:rPr>
          <w:rFonts w:cs="Tahoma"/>
          <w:sz w:val="24"/>
          <w:szCs w:val="24"/>
        </w:rPr>
        <w:t xml:space="preserve"> style app using React-Native</w:t>
      </w:r>
      <w:r w:rsidR="00C86F8D">
        <w:rPr>
          <w:rFonts w:cs="Tahoma"/>
          <w:sz w:val="24"/>
          <w:szCs w:val="24"/>
        </w:rPr>
        <w:br/>
        <w:t xml:space="preserve">- Lead developer for a </w:t>
      </w:r>
      <w:proofErr w:type="spellStart"/>
      <w:r w:rsidR="00C86F8D">
        <w:rPr>
          <w:rFonts w:cs="Tahoma"/>
          <w:sz w:val="24"/>
          <w:szCs w:val="24"/>
        </w:rPr>
        <w:t>fullstack</w:t>
      </w:r>
      <w:proofErr w:type="spellEnd"/>
      <w:r w:rsidR="00C86F8D">
        <w:rPr>
          <w:rFonts w:cs="Tahoma"/>
          <w:sz w:val="24"/>
          <w:szCs w:val="24"/>
        </w:rPr>
        <w:t xml:space="preserve"> CMS platform delivering videos, using </w:t>
      </w:r>
      <w:proofErr w:type="spellStart"/>
      <w:r w:rsidR="00C86F8D">
        <w:rPr>
          <w:rFonts w:cs="Tahoma"/>
          <w:sz w:val="24"/>
          <w:szCs w:val="24"/>
        </w:rPr>
        <w:t>Strapi</w:t>
      </w:r>
      <w:proofErr w:type="spellEnd"/>
      <w:r w:rsidR="00C86F8D">
        <w:rPr>
          <w:rFonts w:cs="Tahoma"/>
          <w:sz w:val="24"/>
          <w:szCs w:val="24"/>
        </w:rPr>
        <w:t>, AWS and React</w:t>
      </w:r>
      <w:r w:rsidR="00712E8E">
        <w:rPr>
          <w:rFonts w:cs="Tahoma"/>
          <w:sz w:val="24"/>
          <w:szCs w:val="24"/>
        </w:rPr>
        <w:br/>
        <w:t xml:space="preserve">- </w:t>
      </w:r>
      <w:r w:rsidR="00C86F8D">
        <w:rPr>
          <w:rFonts w:cs="Tahoma"/>
          <w:sz w:val="24"/>
          <w:szCs w:val="24"/>
        </w:rPr>
        <w:t>Technical</w:t>
      </w:r>
      <w:r w:rsidR="00712E8E">
        <w:rPr>
          <w:rFonts w:cs="Tahoma"/>
          <w:sz w:val="24"/>
          <w:szCs w:val="24"/>
        </w:rPr>
        <w:t xml:space="preserve"> lead </w:t>
      </w:r>
      <w:r w:rsidR="00C86F8D">
        <w:rPr>
          <w:rFonts w:cs="Tahoma"/>
          <w:sz w:val="24"/>
          <w:szCs w:val="24"/>
        </w:rPr>
        <w:t xml:space="preserve">(team of 4) </w:t>
      </w:r>
      <w:r w:rsidR="00712E8E">
        <w:rPr>
          <w:rFonts w:cs="Tahoma"/>
          <w:sz w:val="24"/>
          <w:szCs w:val="24"/>
        </w:rPr>
        <w:t xml:space="preserve">for </w:t>
      </w:r>
      <w:r w:rsidR="00C86F8D">
        <w:rPr>
          <w:rFonts w:cs="Tahoma"/>
          <w:sz w:val="24"/>
          <w:szCs w:val="24"/>
        </w:rPr>
        <w:t>an EV charging React-Native App</w:t>
      </w:r>
      <w:r w:rsidR="00712E8E">
        <w:rPr>
          <w:rFonts w:cs="Tahoma"/>
          <w:sz w:val="24"/>
          <w:szCs w:val="24"/>
        </w:rPr>
        <w:br/>
        <w:t>- Frontend for mobile web experience</w:t>
      </w:r>
      <w:r w:rsidR="001A6D93">
        <w:rPr>
          <w:rFonts w:cs="Tahoma"/>
          <w:sz w:val="24"/>
          <w:szCs w:val="24"/>
        </w:rPr>
        <w:br/>
        <w:t>- Audio player service for an interactive football game, using electron JS</w:t>
      </w:r>
      <w:r w:rsidR="001A6D93">
        <w:rPr>
          <w:rFonts w:cs="Tahoma"/>
          <w:sz w:val="24"/>
          <w:szCs w:val="24"/>
        </w:rPr>
        <w:br/>
        <w:t xml:space="preserve">- Interactive Christmas marketing site using </w:t>
      </w:r>
      <w:proofErr w:type="spellStart"/>
      <w:r w:rsidR="001A6D93">
        <w:rPr>
          <w:rFonts w:cs="Tahoma"/>
          <w:sz w:val="24"/>
          <w:szCs w:val="24"/>
        </w:rPr>
        <w:t>WebGL</w:t>
      </w:r>
      <w:proofErr w:type="spellEnd"/>
      <w:r w:rsidR="00712E8E">
        <w:rPr>
          <w:rFonts w:cs="Tahoma"/>
          <w:sz w:val="24"/>
          <w:szCs w:val="24"/>
        </w:rPr>
        <w:t xml:space="preserve"> (</w:t>
      </w:r>
      <w:proofErr w:type="spellStart"/>
      <w:r w:rsidR="00712E8E">
        <w:rPr>
          <w:rFonts w:cs="Tahoma"/>
          <w:sz w:val="24"/>
          <w:szCs w:val="24"/>
        </w:rPr>
        <w:t>ThreeJS</w:t>
      </w:r>
      <w:proofErr w:type="spellEnd"/>
      <w:r w:rsidR="00712E8E">
        <w:rPr>
          <w:rFonts w:cs="Tahoma"/>
          <w:sz w:val="24"/>
          <w:szCs w:val="24"/>
        </w:rPr>
        <w:t>)</w:t>
      </w:r>
      <w:r w:rsidR="001A6D93">
        <w:rPr>
          <w:rFonts w:cs="Tahoma"/>
          <w:sz w:val="24"/>
          <w:szCs w:val="24"/>
        </w:rPr>
        <w:br/>
        <w:t>- Frontend for a health and wellness React Native App</w:t>
      </w:r>
      <w:r w:rsidR="00712E8E">
        <w:rPr>
          <w:rFonts w:cs="Tahoma"/>
          <w:sz w:val="24"/>
          <w:szCs w:val="24"/>
        </w:rPr>
        <w:br/>
        <w:t>- UI Elements for VR App using Unity / C#</w:t>
      </w:r>
      <w:r w:rsidR="00712E8E">
        <w:rPr>
          <w:rFonts w:cs="Tahoma"/>
          <w:sz w:val="24"/>
          <w:szCs w:val="24"/>
        </w:rPr>
        <w:br/>
        <w:t>- Various start to finish product websites using html/</w:t>
      </w:r>
      <w:proofErr w:type="spellStart"/>
      <w:r w:rsidR="00712E8E">
        <w:rPr>
          <w:rFonts w:cs="Tahoma"/>
          <w:sz w:val="24"/>
          <w:szCs w:val="24"/>
        </w:rPr>
        <w:t>js</w:t>
      </w:r>
      <w:proofErr w:type="spellEnd"/>
      <w:r w:rsidR="00712E8E">
        <w:rPr>
          <w:rFonts w:cs="Tahoma"/>
          <w:sz w:val="24"/>
          <w:szCs w:val="24"/>
        </w:rPr>
        <w:t>/</w:t>
      </w:r>
      <w:proofErr w:type="spellStart"/>
      <w:r w:rsidR="00712E8E">
        <w:rPr>
          <w:rFonts w:cs="Tahoma"/>
          <w:sz w:val="24"/>
          <w:szCs w:val="24"/>
        </w:rPr>
        <w:t>scss</w:t>
      </w:r>
      <w:proofErr w:type="spellEnd"/>
      <w:r w:rsidR="00F22A00">
        <w:rPr>
          <w:rFonts w:cs="Tahoma"/>
          <w:sz w:val="24"/>
          <w:szCs w:val="24"/>
        </w:rPr>
        <w:br/>
      </w:r>
      <w:r w:rsidR="0052344D">
        <w:rPr>
          <w:rFonts w:cs="Tahoma"/>
          <w:b/>
          <w:sz w:val="20"/>
          <w:szCs w:val="26"/>
        </w:rPr>
        <w:br/>
      </w:r>
      <w:r w:rsidR="000F73A0" w:rsidRPr="0052344D">
        <w:rPr>
          <w:rFonts w:cs="Tahoma"/>
          <w:b/>
          <w:sz w:val="18"/>
          <w:szCs w:val="26"/>
        </w:rPr>
        <w:t xml:space="preserve">2020 - </w:t>
      </w:r>
      <w:r w:rsidR="004C1126" w:rsidRPr="0052344D">
        <w:rPr>
          <w:rFonts w:cs="Tahoma"/>
          <w:b/>
          <w:sz w:val="18"/>
          <w:szCs w:val="26"/>
        </w:rPr>
        <w:t>2021</w:t>
      </w:r>
      <w:r w:rsidR="000F73A0" w:rsidRPr="0052344D">
        <w:rPr>
          <w:rFonts w:cs="Tahoma"/>
          <w:b/>
          <w:sz w:val="20"/>
          <w:szCs w:val="26"/>
        </w:rPr>
        <w:tab/>
        <w:t>2</w:t>
      </w:r>
      <w:r w:rsidR="000F73A0" w:rsidRPr="0052344D">
        <w:rPr>
          <w:rFonts w:cs="Tahoma"/>
          <w:b/>
          <w:sz w:val="20"/>
          <w:szCs w:val="26"/>
          <w:vertAlign w:val="superscript"/>
        </w:rPr>
        <w:t>nd</w:t>
      </w:r>
      <w:r w:rsidR="000F73A0" w:rsidRPr="0052344D">
        <w:rPr>
          <w:rFonts w:cs="Tahoma"/>
          <w:b/>
          <w:sz w:val="20"/>
          <w:szCs w:val="26"/>
        </w:rPr>
        <w:t xml:space="preserve"> Line Support Engineer</w:t>
      </w:r>
      <w:r w:rsidR="000F73A0" w:rsidRPr="0052344D">
        <w:rPr>
          <w:rFonts w:cs="Tahoma"/>
          <w:b/>
          <w:sz w:val="20"/>
          <w:szCs w:val="26"/>
        </w:rPr>
        <w:tab/>
      </w:r>
      <w:r w:rsidR="000F73A0" w:rsidRPr="0052344D">
        <w:rPr>
          <w:rFonts w:cs="Tahoma"/>
          <w:b/>
          <w:sz w:val="20"/>
          <w:szCs w:val="26"/>
        </w:rPr>
        <w:tab/>
      </w:r>
      <w:r w:rsidR="000F73A0" w:rsidRPr="0052344D">
        <w:rPr>
          <w:rFonts w:cs="Tahoma"/>
          <w:b/>
          <w:sz w:val="20"/>
          <w:szCs w:val="26"/>
        </w:rPr>
        <w:tab/>
      </w:r>
      <w:r w:rsidR="000F73A0" w:rsidRPr="0052344D">
        <w:rPr>
          <w:rFonts w:cs="Tahoma"/>
          <w:b/>
          <w:sz w:val="20"/>
          <w:szCs w:val="26"/>
        </w:rPr>
        <w:tab/>
      </w:r>
      <w:r w:rsidR="0052344D">
        <w:rPr>
          <w:rFonts w:cs="Tahoma"/>
          <w:b/>
          <w:sz w:val="20"/>
          <w:szCs w:val="26"/>
        </w:rPr>
        <w:tab/>
      </w:r>
      <w:r w:rsidR="0052344D">
        <w:rPr>
          <w:rFonts w:cs="Tahoma"/>
          <w:b/>
          <w:sz w:val="20"/>
          <w:szCs w:val="26"/>
        </w:rPr>
        <w:tab/>
      </w:r>
      <w:r w:rsidR="000F73A0" w:rsidRPr="0052344D">
        <w:rPr>
          <w:rFonts w:cs="Tahoma"/>
          <w:b/>
          <w:sz w:val="20"/>
          <w:szCs w:val="26"/>
        </w:rPr>
        <w:t>Riven Associates Ltd</w:t>
      </w:r>
      <w:r w:rsidR="000F73A0" w:rsidRPr="0052344D">
        <w:rPr>
          <w:rFonts w:cs="Tahoma"/>
          <w:sz w:val="18"/>
          <w:szCs w:val="24"/>
        </w:rPr>
        <w:br/>
        <w:t>Providing general support to ~100 SME’s</w:t>
      </w:r>
      <w:r w:rsidR="00F95313" w:rsidRPr="0052344D">
        <w:rPr>
          <w:rFonts w:cs="Tahoma"/>
          <w:sz w:val="18"/>
          <w:szCs w:val="24"/>
        </w:rPr>
        <w:t xml:space="preserve"> in a wide range of systems.</w:t>
      </w:r>
    </w:p>
    <w:p w14:paraId="35FC35BB" w14:textId="225F2C5D" w:rsidR="00BA0026" w:rsidRPr="0052344D" w:rsidRDefault="0052344D" w:rsidP="001A6F33">
      <w:pPr>
        <w:ind w:left="-142"/>
        <w:rPr>
          <w:rFonts w:cs="Tahoma"/>
          <w:b/>
          <w:color w:val="2E74B5" w:themeColor="accent1" w:themeShade="BF"/>
          <w:szCs w:val="28"/>
        </w:rPr>
      </w:pPr>
      <w:r>
        <w:rPr>
          <w:rFonts w:cs="Tahoma"/>
          <w:b/>
          <w:sz w:val="18"/>
          <w:szCs w:val="26"/>
        </w:rPr>
        <w:t>2019 - 2020</w:t>
      </w:r>
      <w:r w:rsidR="00BA0026" w:rsidRPr="0052344D">
        <w:rPr>
          <w:rFonts w:cs="Tahoma"/>
          <w:b/>
          <w:sz w:val="20"/>
          <w:szCs w:val="26"/>
        </w:rPr>
        <w:tab/>
        <w:t xml:space="preserve">Projects and </w:t>
      </w:r>
      <w:r w:rsidR="00E57514" w:rsidRPr="0052344D">
        <w:rPr>
          <w:rFonts w:cs="Tahoma"/>
          <w:b/>
          <w:sz w:val="20"/>
          <w:szCs w:val="26"/>
        </w:rPr>
        <w:t>Infrastructure</w:t>
      </w:r>
      <w:r w:rsidR="00BA0026" w:rsidRPr="0052344D">
        <w:rPr>
          <w:rFonts w:cs="Tahoma"/>
          <w:b/>
          <w:sz w:val="20"/>
          <w:szCs w:val="26"/>
        </w:rPr>
        <w:t xml:space="preserve"> Engineer</w:t>
      </w:r>
      <w:r w:rsidR="00BA0026" w:rsidRPr="0052344D">
        <w:rPr>
          <w:rFonts w:cs="Tahoma"/>
          <w:b/>
          <w:sz w:val="20"/>
          <w:szCs w:val="26"/>
        </w:rPr>
        <w:tab/>
      </w:r>
      <w:r w:rsidR="00BA0026" w:rsidRPr="0052344D">
        <w:rPr>
          <w:rFonts w:cs="Tahoma"/>
          <w:b/>
          <w:sz w:val="20"/>
          <w:szCs w:val="26"/>
        </w:rPr>
        <w:tab/>
      </w:r>
      <w:r>
        <w:rPr>
          <w:rFonts w:cs="Tahoma"/>
          <w:b/>
          <w:sz w:val="20"/>
          <w:szCs w:val="26"/>
        </w:rPr>
        <w:tab/>
      </w:r>
      <w:r>
        <w:rPr>
          <w:rFonts w:cs="Tahoma"/>
          <w:b/>
          <w:sz w:val="20"/>
          <w:szCs w:val="26"/>
        </w:rPr>
        <w:tab/>
      </w:r>
      <w:proofErr w:type="spellStart"/>
      <w:r w:rsidR="00BA0026" w:rsidRPr="0052344D">
        <w:rPr>
          <w:rFonts w:cs="Tahoma"/>
          <w:b/>
          <w:sz w:val="20"/>
          <w:szCs w:val="26"/>
        </w:rPr>
        <w:t>NewCMI</w:t>
      </w:r>
      <w:proofErr w:type="spellEnd"/>
      <w:r w:rsidR="00BA0026" w:rsidRPr="0052344D">
        <w:rPr>
          <w:rFonts w:cs="Tahoma"/>
          <w:b/>
          <w:sz w:val="20"/>
          <w:szCs w:val="26"/>
        </w:rPr>
        <w:t xml:space="preserve"> Ltd</w:t>
      </w:r>
      <w:r w:rsidR="00BA0026" w:rsidRPr="0052344D">
        <w:rPr>
          <w:rFonts w:cs="Tahoma"/>
          <w:sz w:val="18"/>
          <w:szCs w:val="24"/>
        </w:rPr>
        <w:br/>
      </w:r>
      <w:r w:rsidR="00CC2FF3" w:rsidRPr="0052344D">
        <w:rPr>
          <w:rFonts w:cs="Tahoma"/>
          <w:sz w:val="18"/>
          <w:szCs w:val="24"/>
        </w:rPr>
        <w:t>Implementation, install/deployment and support of new client systems</w:t>
      </w:r>
      <w:r w:rsidR="00E57514" w:rsidRPr="0052344D">
        <w:rPr>
          <w:rFonts w:cs="Tahoma"/>
          <w:sz w:val="18"/>
          <w:szCs w:val="24"/>
        </w:rPr>
        <w:t>.</w:t>
      </w:r>
    </w:p>
    <w:p w14:paraId="66C08C04" w14:textId="2BAB7D9B" w:rsidR="006E3E6B" w:rsidRPr="00171C96" w:rsidRDefault="00A45BA9" w:rsidP="006E3E6B">
      <w:pPr>
        <w:ind w:left="-142"/>
        <w:rPr>
          <w:rFonts w:cs="Tahoma"/>
        </w:rPr>
      </w:pPr>
      <w:r w:rsidRPr="0052344D">
        <w:rPr>
          <w:rFonts w:cs="Tahoma"/>
          <w:b/>
          <w:sz w:val="14"/>
          <w:szCs w:val="26"/>
        </w:rPr>
        <w:t xml:space="preserve">2016 - </w:t>
      </w:r>
      <w:r w:rsidR="0052344D">
        <w:rPr>
          <w:rFonts w:cs="Tahoma"/>
          <w:b/>
          <w:sz w:val="14"/>
          <w:szCs w:val="26"/>
        </w:rPr>
        <w:t>2019</w:t>
      </w:r>
      <w:r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Pr="0052344D">
        <w:rPr>
          <w:rFonts w:cs="Tahoma"/>
          <w:b/>
          <w:sz w:val="16"/>
          <w:szCs w:val="26"/>
        </w:rPr>
        <w:t>2</w:t>
      </w:r>
      <w:r w:rsidRPr="0052344D">
        <w:rPr>
          <w:rFonts w:cs="Tahoma"/>
          <w:b/>
          <w:sz w:val="16"/>
          <w:szCs w:val="26"/>
          <w:vertAlign w:val="superscript"/>
        </w:rPr>
        <w:t>nd</w:t>
      </w:r>
      <w:r w:rsidRPr="0052344D">
        <w:rPr>
          <w:rFonts w:cs="Tahoma"/>
          <w:b/>
          <w:sz w:val="16"/>
          <w:szCs w:val="26"/>
        </w:rPr>
        <w:t xml:space="preserve"> Line Support Engineer</w:t>
      </w:r>
      <w:r w:rsidRPr="0052344D">
        <w:rPr>
          <w:rFonts w:cs="Tahoma"/>
          <w:b/>
          <w:sz w:val="16"/>
          <w:szCs w:val="26"/>
        </w:rPr>
        <w:tab/>
      </w:r>
      <w:r w:rsidRPr="0052344D">
        <w:rPr>
          <w:rFonts w:cs="Tahoma"/>
          <w:b/>
          <w:sz w:val="16"/>
          <w:szCs w:val="26"/>
        </w:rPr>
        <w:tab/>
      </w:r>
      <w:r w:rsidRPr="0052344D">
        <w:rPr>
          <w:rFonts w:cs="Tahoma"/>
          <w:b/>
          <w:sz w:val="16"/>
          <w:szCs w:val="26"/>
        </w:rPr>
        <w:tab/>
      </w:r>
      <w:r w:rsidRPr="0052344D">
        <w:rPr>
          <w:rFonts w:cs="Tahoma"/>
          <w:b/>
          <w:sz w:val="16"/>
          <w:szCs w:val="26"/>
        </w:rPr>
        <w:tab/>
      </w:r>
      <w:r w:rsidR="0052344D"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Pr="0052344D">
        <w:rPr>
          <w:rFonts w:cs="Tahoma"/>
          <w:b/>
          <w:sz w:val="16"/>
          <w:szCs w:val="26"/>
        </w:rPr>
        <w:t>BTA Ltd</w:t>
      </w:r>
      <w:r w:rsidRPr="0052344D">
        <w:rPr>
          <w:rFonts w:cs="Tahoma"/>
          <w:sz w:val="16"/>
          <w:szCs w:val="24"/>
        </w:rPr>
        <w:br/>
      </w:r>
      <w:r w:rsidR="00557132" w:rsidRPr="0052344D">
        <w:rPr>
          <w:rFonts w:cs="Tahoma"/>
          <w:b/>
          <w:sz w:val="14"/>
          <w:szCs w:val="26"/>
        </w:rPr>
        <w:t>201</w:t>
      </w:r>
      <w:r w:rsidR="00943451" w:rsidRPr="0052344D">
        <w:rPr>
          <w:rFonts w:cs="Tahoma"/>
          <w:b/>
          <w:sz w:val="14"/>
          <w:szCs w:val="26"/>
        </w:rPr>
        <w:t>3</w:t>
      </w:r>
      <w:r w:rsidR="00042D17" w:rsidRPr="0052344D">
        <w:rPr>
          <w:rFonts w:cs="Tahoma"/>
          <w:b/>
          <w:sz w:val="14"/>
          <w:szCs w:val="26"/>
        </w:rPr>
        <w:t xml:space="preserve"> </w:t>
      </w:r>
      <w:r w:rsidR="00763F74" w:rsidRPr="0052344D">
        <w:rPr>
          <w:rFonts w:cs="Tahoma"/>
          <w:b/>
          <w:sz w:val="14"/>
          <w:szCs w:val="26"/>
        </w:rPr>
        <w:t>-</w:t>
      </w:r>
      <w:r w:rsidR="00042D17" w:rsidRPr="0052344D">
        <w:rPr>
          <w:rFonts w:cs="Tahoma"/>
          <w:b/>
          <w:sz w:val="14"/>
          <w:szCs w:val="26"/>
        </w:rPr>
        <w:t xml:space="preserve"> </w:t>
      </w:r>
      <w:r w:rsidR="00763F74" w:rsidRPr="0052344D">
        <w:rPr>
          <w:rFonts w:cs="Tahoma"/>
          <w:b/>
          <w:sz w:val="14"/>
          <w:szCs w:val="26"/>
        </w:rPr>
        <w:t>2015</w:t>
      </w:r>
      <w:r w:rsidR="00763F74"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proofErr w:type="spellStart"/>
      <w:r w:rsidR="00AB67C7" w:rsidRPr="0052344D">
        <w:rPr>
          <w:rFonts w:cs="Tahoma"/>
          <w:b/>
          <w:sz w:val="16"/>
          <w:szCs w:val="26"/>
        </w:rPr>
        <w:t>Breakfix</w:t>
      </w:r>
      <w:proofErr w:type="spellEnd"/>
      <w:r w:rsidR="00AB67C7" w:rsidRPr="0052344D">
        <w:rPr>
          <w:rFonts w:cs="Tahoma"/>
          <w:b/>
          <w:sz w:val="16"/>
          <w:szCs w:val="26"/>
        </w:rPr>
        <w:t xml:space="preserve"> Engineer</w:t>
      </w:r>
      <w:r w:rsidR="00943451" w:rsidRPr="0052344D">
        <w:rPr>
          <w:rFonts w:cs="Tahoma"/>
          <w:b/>
          <w:sz w:val="16"/>
          <w:szCs w:val="26"/>
        </w:rPr>
        <w:t xml:space="preserve"> / Projects Lead Engineer</w:t>
      </w:r>
      <w:r w:rsidR="00AB67C7" w:rsidRPr="0052344D">
        <w:rPr>
          <w:rFonts w:cs="Tahoma"/>
          <w:b/>
          <w:sz w:val="16"/>
          <w:szCs w:val="26"/>
        </w:rPr>
        <w:tab/>
      </w:r>
      <w:r w:rsidR="003B754E"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>Fujitsu Services</w:t>
      </w:r>
      <w:r w:rsidR="00897660" w:rsidRPr="0052344D">
        <w:rPr>
          <w:rFonts w:cs="Tahoma"/>
          <w:b/>
          <w:sz w:val="16"/>
          <w:szCs w:val="26"/>
        </w:rPr>
        <w:br/>
      </w:r>
      <w:r w:rsidR="00857798" w:rsidRPr="0052344D">
        <w:rPr>
          <w:rFonts w:cs="Tahoma"/>
          <w:b/>
          <w:sz w:val="14"/>
          <w:szCs w:val="26"/>
        </w:rPr>
        <w:t>2012</w:t>
      </w:r>
      <w:r w:rsidR="00042D17" w:rsidRPr="0052344D">
        <w:rPr>
          <w:rFonts w:cs="Tahoma"/>
          <w:b/>
          <w:sz w:val="14"/>
          <w:szCs w:val="26"/>
        </w:rPr>
        <w:t xml:space="preserve"> </w:t>
      </w:r>
      <w:r w:rsidR="00857798" w:rsidRPr="0052344D">
        <w:rPr>
          <w:rFonts w:cs="Tahoma"/>
          <w:b/>
          <w:sz w:val="14"/>
          <w:szCs w:val="26"/>
        </w:rPr>
        <w:t>-</w:t>
      </w:r>
      <w:r w:rsidR="00042D17" w:rsidRPr="0052344D">
        <w:rPr>
          <w:rFonts w:cs="Tahoma"/>
          <w:b/>
          <w:sz w:val="14"/>
          <w:szCs w:val="26"/>
        </w:rPr>
        <w:t xml:space="preserve"> </w:t>
      </w:r>
      <w:r w:rsidR="00857798" w:rsidRPr="0052344D">
        <w:rPr>
          <w:rFonts w:cs="Tahoma"/>
          <w:b/>
          <w:sz w:val="14"/>
          <w:szCs w:val="26"/>
        </w:rPr>
        <w:t>2013</w:t>
      </w:r>
      <w:r w:rsidR="00857798"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>Financial Bookkeeper</w:t>
      </w:r>
      <w:r w:rsidR="00AB67C7" w:rsidRP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ab/>
      </w:r>
      <w:r w:rsidR="003B754E" w:rsidRP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52344D">
        <w:rPr>
          <w:rFonts w:cs="Tahoma"/>
          <w:b/>
          <w:sz w:val="16"/>
          <w:szCs w:val="26"/>
        </w:rPr>
        <w:tab/>
      </w:r>
      <w:r w:rsidR="00AB67C7" w:rsidRPr="0052344D">
        <w:rPr>
          <w:rFonts w:cs="Tahoma"/>
          <w:b/>
          <w:sz w:val="16"/>
          <w:szCs w:val="26"/>
        </w:rPr>
        <w:t xml:space="preserve">Admin &amp; </w:t>
      </w:r>
      <w:proofErr w:type="spellStart"/>
      <w:r w:rsidR="00AB67C7" w:rsidRPr="0052344D">
        <w:rPr>
          <w:rFonts w:cs="Tahoma"/>
          <w:b/>
          <w:sz w:val="16"/>
          <w:szCs w:val="26"/>
        </w:rPr>
        <w:t>Comm</w:t>
      </w:r>
      <w:proofErr w:type="spellEnd"/>
      <w:r w:rsidR="00AB67C7" w:rsidRPr="0052344D">
        <w:rPr>
          <w:rFonts w:cs="Tahoma"/>
          <w:b/>
          <w:sz w:val="16"/>
          <w:szCs w:val="26"/>
        </w:rPr>
        <w:t>’ Services</w:t>
      </w:r>
      <w:r w:rsidR="00F86429" w:rsidRPr="0052344D">
        <w:rPr>
          <w:rFonts w:cs="Tahoma"/>
          <w:b/>
          <w:sz w:val="14"/>
          <w:szCs w:val="24"/>
        </w:rPr>
        <w:br/>
      </w:r>
      <w:r w:rsidR="001F1ACE" w:rsidRPr="0052344D">
        <w:rPr>
          <w:rFonts w:cs="Tahoma"/>
          <w:b/>
          <w:sz w:val="14"/>
          <w:szCs w:val="24"/>
        </w:rPr>
        <w:t>2011 - 2011</w:t>
      </w:r>
      <w:r w:rsidR="001F1ACE" w:rsidRPr="0052344D">
        <w:rPr>
          <w:rFonts w:cs="Tahoma"/>
          <w:b/>
          <w:sz w:val="14"/>
          <w:szCs w:val="24"/>
        </w:rPr>
        <w:tab/>
      </w:r>
      <w:r w:rsidR="0052344D">
        <w:rPr>
          <w:rFonts w:cs="Tahoma"/>
          <w:b/>
          <w:sz w:val="14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>Chef</w:t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ab/>
      </w:r>
      <w:r w:rsidR="0052344D">
        <w:rPr>
          <w:rFonts w:cs="Tahoma"/>
          <w:b/>
          <w:sz w:val="16"/>
          <w:szCs w:val="24"/>
        </w:rPr>
        <w:tab/>
      </w:r>
      <w:r w:rsidR="001F1ACE" w:rsidRPr="0052344D">
        <w:rPr>
          <w:rFonts w:cs="Tahoma"/>
          <w:b/>
          <w:sz w:val="16"/>
          <w:szCs w:val="24"/>
        </w:rPr>
        <w:t>Café Rouge</w:t>
      </w:r>
      <w:r w:rsidR="00F301AA">
        <w:rPr>
          <w:rFonts w:cs="Tahoma"/>
          <w:b/>
          <w:sz w:val="26"/>
          <w:szCs w:val="24"/>
        </w:rPr>
        <w:br/>
      </w:r>
      <w:r w:rsidR="00251586">
        <w:rPr>
          <w:rFonts w:cs="Tahoma"/>
          <w:b/>
          <w:color w:val="2E74B5" w:themeColor="accent1" w:themeShade="BF"/>
          <w:sz w:val="26"/>
        </w:rPr>
        <w:br/>
      </w:r>
      <w:r w:rsidR="006E3E6B" w:rsidRPr="00171C96">
        <w:rPr>
          <w:rFonts w:cs="Tahoma"/>
          <w:b/>
          <w:color w:val="2E74B5" w:themeColor="accent1" w:themeShade="BF"/>
          <w:sz w:val="26"/>
        </w:rPr>
        <w:t>Qualifications/Certificates</w:t>
      </w:r>
      <w:r w:rsidR="00B702C2">
        <w:rPr>
          <w:rFonts w:cs="Tahoma"/>
          <w:b/>
          <w:color w:val="2E74B5" w:themeColor="accent1" w:themeShade="BF"/>
          <w:sz w:val="26"/>
        </w:rPr>
        <w:t>/Training/Courses</w:t>
      </w:r>
    </w:p>
    <w:p w14:paraId="2A2D68E6" w14:textId="0D8D4AC3" w:rsidR="003E304E" w:rsidRPr="003B754E" w:rsidRDefault="00B702C2" w:rsidP="003B754E">
      <w:pPr>
        <w:ind w:left="-142"/>
        <w:rPr>
          <w:rFonts w:cs="Tahoma"/>
          <w:sz w:val="24"/>
        </w:rPr>
      </w:pPr>
      <w:r>
        <w:rPr>
          <w:rFonts w:cs="Tahoma"/>
          <w:sz w:val="24"/>
        </w:rPr>
        <w:t>2022</w:t>
      </w:r>
      <w:r>
        <w:rPr>
          <w:rFonts w:cs="Tahoma"/>
          <w:sz w:val="24"/>
        </w:rPr>
        <w:tab/>
        <w:t>Unity Junior Programmer pathway</w:t>
      </w:r>
      <w:r>
        <w:rPr>
          <w:rFonts w:cs="Tahoma"/>
          <w:sz w:val="24"/>
        </w:rPr>
        <w:br/>
        <w:t>202</w:t>
      </w:r>
      <w:r w:rsidR="001A6D93">
        <w:rPr>
          <w:rFonts w:cs="Tahoma"/>
          <w:sz w:val="24"/>
        </w:rPr>
        <w:t>1</w:t>
      </w:r>
      <w:r>
        <w:rPr>
          <w:rFonts w:cs="Tahoma"/>
          <w:sz w:val="24"/>
        </w:rPr>
        <w:tab/>
      </w:r>
      <w:proofErr w:type="spellStart"/>
      <w:r>
        <w:rPr>
          <w:rFonts w:cs="Tahoma"/>
          <w:sz w:val="24"/>
        </w:rPr>
        <w:t>Codecademy</w:t>
      </w:r>
      <w:proofErr w:type="spellEnd"/>
      <w:r>
        <w:rPr>
          <w:rFonts w:cs="Tahoma"/>
          <w:sz w:val="24"/>
        </w:rPr>
        <w:t xml:space="preserve"> Full-Stack Engineer </w:t>
      </w:r>
      <w:r w:rsidR="003B754E">
        <w:rPr>
          <w:rFonts w:cs="Tahoma"/>
          <w:sz w:val="24"/>
        </w:rPr>
        <w:t>course</w:t>
      </w:r>
      <w:r>
        <w:rPr>
          <w:rFonts w:cs="Tahoma"/>
          <w:sz w:val="24"/>
        </w:rPr>
        <w:br/>
      </w:r>
      <w:r w:rsidR="000F73A0" w:rsidRPr="003B754E">
        <w:rPr>
          <w:rFonts w:cs="Tahoma"/>
          <w:sz w:val="16"/>
        </w:rPr>
        <w:t>2021</w:t>
      </w:r>
      <w:r w:rsidR="000F73A0" w:rsidRPr="003B754E">
        <w:rPr>
          <w:rFonts w:cs="Tahoma"/>
          <w:sz w:val="16"/>
        </w:rPr>
        <w:tab/>
        <w:t>Sophos Certified Engineer (ET01+ET15)</w:t>
      </w:r>
      <w:r w:rsidR="000F73A0" w:rsidRPr="003B754E">
        <w:rPr>
          <w:rFonts w:cs="Tahoma"/>
          <w:sz w:val="16"/>
        </w:rPr>
        <w:br/>
      </w:r>
      <w:r w:rsidR="00DD42DD" w:rsidRPr="003B754E">
        <w:rPr>
          <w:rFonts w:cs="Tahoma"/>
          <w:sz w:val="16"/>
        </w:rPr>
        <w:t>2020</w:t>
      </w:r>
      <w:r w:rsidR="00DD42DD" w:rsidRPr="003B754E">
        <w:rPr>
          <w:rFonts w:cs="Tahoma"/>
          <w:sz w:val="16"/>
        </w:rPr>
        <w:tab/>
        <w:t xml:space="preserve">Kaseya Certified </w:t>
      </w:r>
      <w:r w:rsidRPr="003B754E">
        <w:rPr>
          <w:rFonts w:cs="Tahoma"/>
          <w:sz w:val="16"/>
        </w:rPr>
        <w:t>Administrator</w:t>
      </w:r>
      <w:r w:rsidR="00DD42DD" w:rsidRPr="003B754E">
        <w:rPr>
          <w:rFonts w:cs="Tahoma"/>
          <w:sz w:val="16"/>
        </w:rPr>
        <w:br/>
      </w:r>
      <w:r w:rsidR="001E344C" w:rsidRPr="003B754E">
        <w:rPr>
          <w:rFonts w:cs="Tahoma"/>
          <w:sz w:val="16"/>
        </w:rPr>
        <w:t>2019</w:t>
      </w:r>
      <w:r w:rsidR="001E344C" w:rsidRPr="003B754E">
        <w:rPr>
          <w:rFonts w:cs="Tahoma"/>
          <w:sz w:val="16"/>
        </w:rPr>
        <w:tab/>
        <w:t>Microsoft Server 2016 – 70-740 – Installation, storage, compute</w:t>
      </w:r>
      <w:r w:rsidR="001E344C" w:rsidRPr="003B754E">
        <w:rPr>
          <w:rFonts w:cs="Tahoma"/>
          <w:sz w:val="16"/>
        </w:rPr>
        <w:br/>
      </w:r>
      <w:r w:rsidR="006E3E6B" w:rsidRPr="003B754E">
        <w:rPr>
          <w:rFonts w:cs="Tahoma"/>
          <w:sz w:val="16"/>
        </w:rPr>
        <w:t>2018</w:t>
      </w:r>
      <w:r w:rsidR="006E3E6B" w:rsidRPr="003B754E">
        <w:rPr>
          <w:rFonts w:cs="Tahoma"/>
          <w:sz w:val="16"/>
        </w:rPr>
        <w:tab/>
        <w:t>MCSA</w:t>
      </w:r>
      <w:r w:rsidR="00777DE6" w:rsidRPr="003B754E">
        <w:rPr>
          <w:rFonts w:cs="Tahoma"/>
          <w:sz w:val="16"/>
        </w:rPr>
        <w:t>:</w:t>
      </w:r>
      <w:r w:rsidR="006E3E6B" w:rsidRPr="003B754E">
        <w:rPr>
          <w:rFonts w:cs="Tahoma"/>
          <w:sz w:val="16"/>
        </w:rPr>
        <w:t xml:space="preserve"> Office 365</w:t>
      </w:r>
      <w:r w:rsidR="001E344C" w:rsidRPr="003B754E">
        <w:rPr>
          <w:rFonts w:cs="Tahoma"/>
          <w:sz w:val="16"/>
        </w:rPr>
        <w:br/>
      </w:r>
      <w:r w:rsidR="006E3E6B" w:rsidRPr="003B754E">
        <w:rPr>
          <w:rFonts w:cs="Tahoma"/>
          <w:sz w:val="16"/>
        </w:rPr>
        <w:t>2014</w:t>
      </w:r>
      <w:r w:rsidR="006E3E6B" w:rsidRPr="003B754E">
        <w:rPr>
          <w:rFonts w:cs="Tahoma"/>
          <w:sz w:val="16"/>
        </w:rPr>
        <w:tab/>
        <w:t>CSCS</w:t>
      </w:r>
      <w:r w:rsidR="00777DE6" w:rsidRPr="003B754E">
        <w:rPr>
          <w:rFonts w:cs="Tahoma"/>
          <w:sz w:val="16"/>
        </w:rPr>
        <w:t>:</w:t>
      </w:r>
      <w:r w:rsidR="006E3E6B" w:rsidRPr="003B754E">
        <w:rPr>
          <w:rFonts w:cs="Tahoma"/>
          <w:sz w:val="16"/>
        </w:rPr>
        <w:t xml:space="preserve"> Computer systems installer</w:t>
      </w:r>
      <w:r w:rsidR="003B754E">
        <w:rPr>
          <w:rFonts w:cs="Tahoma"/>
          <w:sz w:val="24"/>
        </w:rPr>
        <w:br/>
      </w:r>
      <w:r w:rsidR="00F917B7">
        <w:rPr>
          <w:rFonts w:cs="Tahoma"/>
          <w:b/>
          <w:color w:val="2E74B5" w:themeColor="accent1" w:themeShade="BF"/>
          <w:sz w:val="26"/>
          <w:szCs w:val="24"/>
        </w:rPr>
        <w:br/>
      </w:r>
      <w:r w:rsidR="003E304E" w:rsidRPr="00C83A96">
        <w:rPr>
          <w:rFonts w:cs="Tahoma"/>
          <w:b/>
          <w:color w:val="2E74B5" w:themeColor="accent1" w:themeShade="BF"/>
          <w:sz w:val="24"/>
        </w:rPr>
        <w:t>Additional Languages</w:t>
      </w:r>
    </w:p>
    <w:p w14:paraId="2B1E12CD" w14:textId="77777777" w:rsidR="003E304E" w:rsidRPr="00C83A96" w:rsidRDefault="003E304E" w:rsidP="00571C3E">
      <w:pPr>
        <w:pStyle w:val="ListParagraph"/>
        <w:numPr>
          <w:ilvl w:val="0"/>
          <w:numId w:val="9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Cantonese (Basic)</w:t>
      </w:r>
    </w:p>
    <w:p w14:paraId="3BC414BF" w14:textId="6F2720F7" w:rsidR="003E304E" w:rsidRPr="00C83A96" w:rsidRDefault="003E304E" w:rsidP="00571C3E">
      <w:pPr>
        <w:pStyle w:val="ListParagraph"/>
        <w:numPr>
          <w:ilvl w:val="0"/>
          <w:numId w:val="9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Japanese (N5 Certified)</w:t>
      </w:r>
    </w:p>
    <w:p w14:paraId="4E839AF0" w14:textId="77777777" w:rsidR="00571C3E" w:rsidRPr="00C83A96" w:rsidRDefault="008005C2" w:rsidP="00571C3E">
      <w:pPr>
        <w:rPr>
          <w:rFonts w:cs="Tahoma"/>
          <w:b/>
          <w:color w:val="2E74B5" w:themeColor="accent1" w:themeShade="BF"/>
          <w:sz w:val="24"/>
        </w:rPr>
      </w:pPr>
      <w:r w:rsidRPr="00C83A96">
        <w:rPr>
          <w:rFonts w:cs="Tahoma"/>
          <w:b/>
          <w:color w:val="2E74B5" w:themeColor="accent1" w:themeShade="BF"/>
          <w:sz w:val="24"/>
        </w:rPr>
        <w:t>Interests and Hobbies</w:t>
      </w:r>
    </w:p>
    <w:p w14:paraId="17BDAAFD" w14:textId="7F75351D" w:rsidR="008005C2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b/>
          <w:sz w:val="24"/>
        </w:rPr>
      </w:pPr>
      <w:r w:rsidRPr="00C83A96">
        <w:rPr>
          <w:rFonts w:cs="Tahoma"/>
          <w:sz w:val="24"/>
        </w:rPr>
        <w:t>Personal fitness</w:t>
      </w:r>
    </w:p>
    <w:p w14:paraId="1C4A4A38" w14:textId="77777777" w:rsidR="00571C3E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Video games</w:t>
      </w:r>
    </w:p>
    <w:p w14:paraId="229D37AB" w14:textId="56BA7CBD" w:rsidR="00571C3E" w:rsidRPr="00C83A96" w:rsidRDefault="00A14CF7" w:rsidP="00571C3E">
      <w:pPr>
        <w:pStyle w:val="ListParagraph"/>
        <w:numPr>
          <w:ilvl w:val="0"/>
          <w:numId w:val="10"/>
        </w:numPr>
        <w:rPr>
          <w:rFonts w:cs="Tahoma"/>
          <w:sz w:val="24"/>
        </w:rPr>
      </w:pPr>
      <w:r w:rsidRPr="00C83A96">
        <w:rPr>
          <w:rFonts w:cs="Tahoma"/>
          <w:sz w:val="24"/>
        </w:rPr>
        <w:t>Travel</w:t>
      </w:r>
      <w:r w:rsidR="00F22A00">
        <w:rPr>
          <w:rFonts w:cs="Tahoma"/>
          <w:sz w:val="24"/>
        </w:rPr>
        <w:t xml:space="preserve"> and photography</w:t>
      </w:r>
    </w:p>
    <w:p w14:paraId="73C61CBB" w14:textId="77777777" w:rsidR="000F57DB" w:rsidRPr="00C83A96" w:rsidRDefault="000F57DB" w:rsidP="000F57DB">
      <w:pPr>
        <w:spacing w:after="0"/>
        <w:ind w:left="-142"/>
        <w:rPr>
          <w:rFonts w:cs="Tahoma"/>
          <w:b/>
          <w:szCs w:val="20"/>
        </w:rPr>
      </w:pPr>
      <w:r w:rsidRPr="00C83A96">
        <w:rPr>
          <w:rFonts w:cs="Tahoma"/>
          <w:b/>
          <w:color w:val="2E74B5" w:themeColor="accent1" w:themeShade="BF"/>
          <w:sz w:val="24"/>
        </w:rPr>
        <w:t>Other</w:t>
      </w:r>
    </w:p>
    <w:p w14:paraId="124930DE" w14:textId="77777777" w:rsidR="000F57DB" w:rsidRPr="00C83A96" w:rsidRDefault="000F57DB" w:rsidP="000F57DB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 w:rsidRPr="00C83A96">
        <w:rPr>
          <w:rFonts w:cs="Tahoma"/>
          <w:sz w:val="24"/>
          <w:szCs w:val="24"/>
        </w:rPr>
        <w:t>Full Clean UK Driver’s License and vehicle</w:t>
      </w:r>
    </w:p>
    <w:p w14:paraId="00F70E14" w14:textId="6F1D5042" w:rsidR="000F57DB" w:rsidRDefault="000F57DB" w:rsidP="000F57DB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 w:rsidRPr="00C83A96">
        <w:rPr>
          <w:rFonts w:cs="Tahoma"/>
          <w:sz w:val="24"/>
          <w:szCs w:val="24"/>
        </w:rPr>
        <w:t xml:space="preserve">Previously SC Cleared </w:t>
      </w:r>
      <w:r w:rsidR="00571C3E" w:rsidRPr="00C83A96">
        <w:rPr>
          <w:rFonts w:cs="Tahoma"/>
          <w:sz w:val="24"/>
          <w:szCs w:val="24"/>
        </w:rPr>
        <w:t xml:space="preserve">and DBS checked </w:t>
      </w:r>
      <w:r w:rsidRPr="00C83A96">
        <w:rPr>
          <w:rFonts w:cs="Tahoma"/>
          <w:sz w:val="24"/>
          <w:szCs w:val="24"/>
        </w:rPr>
        <w:t>(did some work for UK MoD</w:t>
      </w:r>
      <w:r w:rsidR="00571C3E" w:rsidRPr="00C83A96">
        <w:rPr>
          <w:rFonts w:cs="Tahoma"/>
          <w:sz w:val="24"/>
          <w:szCs w:val="24"/>
        </w:rPr>
        <w:t xml:space="preserve"> and schools</w:t>
      </w:r>
      <w:r w:rsidRPr="00C83A96">
        <w:rPr>
          <w:rFonts w:cs="Tahoma"/>
          <w:sz w:val="24"/>
          <w:szCs w:val="24"/>
        </w:rPr>
        <w:t>)</w:t>
      </w:r>
    </w:p>
    <w:p w14:paraId="089BD5FD" w14:textId="6B439683" w:rsidR="000F57DB" w:rsidRPr="0052344D" w:rsidRDefault="00F301AA" w:rsidP="0052344D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First website made when I was 13, hosted on </w:t>
      </w:r>
      <w:r w:rsidR="00A92F6C">
        <w:rPr>
          <w:rFonts w:cs="Tahoma"/>
          <w:sz w:val="24"/>
          <w:szCs w:val="24"/>
        </w:rPr>
        <w:t xml:space="preserve">good </w:t>
      </w:r>
      <w:proofErr w:type="spellStart"/>
      <w:r w:rsidR="00A92F6C">
        <w:rPr>
          <w:rFonts w:cs="Tahoma"/>
          <w:sz w:val="24"/>
          <w:szCs w:val="24"/>
        </w:rPr>
        <w:t>ol</w:t>
      </w:r>
      <w:proofErr w:type="spellEnd"/>
      <w:r w:rsidR="00A92F6C">
        <w:rPr>
          <w:rFonts w:cs="Tahoma"/>
          <w:sz w:val="24"/>
          <w:szCs w:val="24"/>
        </w:rPr>
        <w:t xml:space="preserve">’ </w:t>
      </w:r>
      <w:r>
        <w:rPr>
          <w:rFonts w:cs="Tahoma"/>
          <w:sz w:val="24"/>
          <w:szCs w:val="24"/>
        </w:rPr>
        <w:t>Geocities.</w:t>
      </w:r>
    </w:p>
    <w:sectPr w:rsidR="000F57DB" w:rsidRPr="0052344D" w:rsidSect="00534BEB">
      <w:footerReference w:type="default" r:id="rId11"/>
      <w:pgSz w:w="11906" w:h="16838"/>
      <w:pgMar w:top="851" w:right="1133" w:bottom="851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90DA0" w14:textId="77777777" w:rsidR="00FD662C" w:rsidRDefault="00FD662C" w:rsidP="00484443">
      <w:pPr>
        <w:spacing w:after="0" w:line="240" w:lineRule="auto"/>
      </w:pPr>
      <w:r>
        <w:separator/>
      </w:r>
    </w:p>
  </w:endnote>
  <w:endnote w:type="continuationSeparator" w:id="0">
    <w:p w14:paraId="67DF700D" w14:textId="77777777" w:rsidR="00FD662C" w:rsidRDefault="00FD662C" w:rsidP="0048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9E61F" w14:textId="50901890" w:rsidR="00E042F5" w:rsidRPr="00F917B7" w:rsidRDefault="00E042F5">
    <w:pPr>
      <w:pStyle w:val="Footer"/>
      <w:rPr>
        <w:sz w:val="18"/>
      </w:rPr>
    </w:pPr>
    <w:r>
      <w:t xml:space="preserve">Steven Loh // 0746 202 1967 // </w:t>
    </w:r>
    <w:hyperlink r:id="rId1" w:history="1">
      <w:r w:rsidRPr="00835FE7">
        <w:rPr>
          <w:rStyle w:val="Hyperlink"/>
        </w:rPr>
        <w:t>GetLoh@outlook.com</w:t>
      </w:r>
    </w:hyperlink>
    <w:r>
      <w:t xml:space="preserve">           </w:t>
    </w:r>
    <w:r w:rsidR="000E294E">
      <w:rPr>
        <w:sz w:val="18"/>
      </w:rPr>
      <w:t xml:space="preserve">             (do not</w:t>
    </w:r>
    <w:r w:rsidR="009813B3">
      <w:rPr>
        <w:sz w:val="18"/>
      </w:rPr>
      <w:t xml:space="preserve"> </w:t>
    </w:r>
    <w:r w:rsidR="00A964C9">
      <w:rPr>
        <w:sz w:val="18"/>
      </w:rPr>
      <w:t>re</w:t>
    </w:r>
    <w:r w:rsidR="000E294E">
      <w:rPr>
        <w:sz w:val="18"/>
      </w:rPr>
      <w:t xml:space="preserve">distribute without consent) CV </w:t>
    </w:r>
    <w:r w:rsidR="0004510A">
      <w:rPr>
        <w:sz w:val="18"/>
      </w:rPr>
      <w:t>2023v3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E321D" w14:textId="77777777" w:rsidR="00FD662C" w:rsidRDefault="00FD662C" w:rsidP="00484443">
      <w:pPr>
        <w:spacing w:after="0" w:line="240" w:lineRule="auto"/>
      </w:pPr>
      <w:r>
        <w:separator/>
      </w:r>
    </w:p>
  </w:footnote>
  <w:footnote w:type="continuationSeparator" w:id="0">
    <w:p w14:paraId="6D0E8AE0" w14:textId="77777777" w:rsidR="00FD662C" w:rsidRDefault="00FD662C" w:rsidP="00484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325"/>
    <w:multiLevelType w:val="hybridMultilevel"/>
    <w:tmpl w:val="AFF4A1D6"/>
    <w:lvl w:ilvl="0" w:tplc="B8182408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92CA2"/>
    <w:multiLevelType w:val="hybridMultilevel"/>
    <w:tmpl w:val="8F1A746E"/>
    <w:lvl w:ilvl="0" w:tplc="5DC4AD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C1B"/>
    <w:multiLevelType w:val="hybridMultilevel"/>
    <w:tmpl w:val="6416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02586"/>
    <w:multiLevelType w:val="hybridMultilevel"/>
    <w:tmpl w:val="3504441A"/>
    <w:lvl w:ilvl="0" w:tplc="D450BF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6D14"/>
    <w:multiLevelType w:val="hybridMultilevel"/>
    <w:tmpl w:val="D8689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6500"/>
    <w:multiLevelType w:val="hybridMultilevel"/>
    <w:tmpl w:val="DF22DFEA"/>
    <w:lvl w:ilvl="0" w:tplc="56CE91E2">
      <w:start w:val="201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822FB"/>
    <w:multiLevelType w:val="hybridMultilevel"/>
    <w:tmpl w:val="6F92BDCC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5B370AD1"/>
    <w:multiLevelType w:val="hybridMultilevel"/>
    <w:tmpl w:val="3E12C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A20A0"/>
    <w:multiLevelType w:val="hybridMultilevel"/>
    <w:tmpl w:val="B59A64D6"/>
    <w:lvl w:ilvl="0" w:tplc="C7BABF0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A1499"/>
    <w:multiLevelType w:val="hybridMultilevel"/>
    <w:tmpl w:val="FBCC667A"/>
    <w:lvl w:ilvl="0" w:tplc="56CE91E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91F6E"/>
    <w:multiLevelType w:val="hybridMultilevel"/>
    <w:tmpl w:val="CC88F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3A10F1"/>
    <w:multiLevelType w:val="hybridMultilevel"/>
    <w:tmpl w:val="301E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33"/>
    <w:rsid w:val="00024AB2"/>
    <w:rsid w:val="00042D17"/>
    <w:rsid w:val="0004510A"/>
    <w:rsid w:val="00071A13"/>
    <w:rsid w:val="00076A56"/>
    <w:rsid w:val="00086525"/>
    <w:rsid w:val="00092322"/>
    <w:rsid w:val="000C0EAE"/>
    <w:rsid w:val="000C14A8"/>
    <w:rsid w:val="000C642D"/>
    <w:rsid w:val="000C7F51"/>
    <w:rsid w:val="000D61A2"/>
    <w:rsid w:val="000E294E"/>
    <w:rsid w:val="000F57DB"/>
    <w:rsid w:val="000F73A0"/>
    <w:rsid w:val="00111B3E"/>
    <w:rsid w:val="0014428F"/>
    <w:rsid w:val="00167B08"/>
    <w:rsid w:val="00171C96"/>
    <w:rsid w:val="00173C53"/>
    <w:rsid w:val="001810D2"/>
    <w:rsid w:val="00187EE4"/>
    <w:rsid w:val="001A3D0F"/>
    <w:rsid w:val="001A6D93"/>
    <w:rsid w:val="001A6F33"/>
    <w:rsid w:val="001A725E"/>
    <w:rsid w:val="001B7FB1"/>
    <w:rsid w:val="001D583E"/>
    <w:rsid w:val="001D673F"/>
    <w:rsid w:val="001E344C"/>
    <w:rsid w:val="001F1ACE"/>
    <w:rsid w:val="00231646"/>
    <w:rsid w:val="002375C3"/>
    <w:rsid w:val="00250047"/>
    <w:rsid w:val="00251586"/>
    <w:rsid w:val="002872F9"/>
    <w:rsid w:val="0029241B"/>
    <w:rsid w:val="002B7EE1"/>
    <w:rsid w:val="002C1F56"/>
    <w:rsid w:val="002D0B09"/>
    <w:rsid w:val="002D1982"/>
    <w:rsid w:val="00302568"/>
    <w:rsid w:val="00330075"/>
    <w:rsid w:val="00333B1E"/>
    <w:rsid w:val="00336562"/>
    <w:rsid w:val="00373A31"/>
    <w:rsid w:val="00375E4F"/>
    <w:rsid w:val="00377124"/>
    <w:rsid w:val="003B754E"/>
    <w:rsid w:val="003D4E96"/>
    <w:rsid w:val="003D6578"/>
    <w:rsid w:val="003E1357"/>
    <w:rsid w:val="003E304E"/>
    <w:rsid w:val="003E79E6"/>
    <w:rsid w:val="003F082D"/>
    <w:rsid w:val="003F57F6"/>
    <w:rsid w:val="004004A9"/>
    <w:rsid w:val="00403785"/>
    <w:rsid w:val="00412D96"/>
    <w:rsid w:val="00414601"/>
    <w:rsid w:val="0042681C"/>
    <w:rsid w:val="00444879"/>
    <w:rsid w:val="00450CFE"/>
    <w:rsid w:val="004641B9"/>
    <w:rsid w:val="00464FB4"/>
    <w:rsid w:val="00465905"/>
    <w:rsid w:val="00480F6B"/>
    <w:rsid w:val="004821BE"/>
    <w:rsid w:val="00484443"/>
    <w:rsid w:val="004876D9"/>
    <w:rsid w:val="00487709"/>
    <w:rsid w:val="00495DEC"/>
    <w:rsid w:val="00497C53"/>
    <w:rsid w:val="004A3494"/>
    <w:rsid w:val="004C012A"/>
    <w:rsid w:val="004C1126"/>
    <w:rsid w:val="004C11A2"/>
    <w:rsid w:val="004C2C44"/>
    <w:rsid w:val="004C4AC8"/>
    <w:rsid w:val="004C5B3E"/>
    <w:rsid w:val="004C5F0D"/>
    <w:rsid w:val="004D67D8"/>
    <w:rsid w:val="004E4820"/>
    <w:rsid w:val="00512EB2"/>
    <w:rsid w:val="005173A4"/>
    <w:rsid w:val="0052344D"/>
    <w:rsid w:val="00527F08"/>
    <w:rsid w:val="00534BEB"/>
    <w:rsid w:val="005361E8"/>
    <w:rsid w:val="0055211F"/>
    <w:rsid w:val="00554E64"/>
    <w:rsid w:val="00557132"/>
    <w:rsid w:val="00571C3E"/>
    <w:rsid w:val="00595CB8"/>
    <w:rsid w:val="005A65E4"/>
    <w:rsid w:val="005B3336"/>
    <w:rsid w:val="005D79A1"/>
    <w:rsid w:val="005E0B1F"/>
    <w:rsid w:val="005E629E"/>
    <w:rsid w:val="005F3795"/>
    <w:rsid w:val="00603BF4"/>
    <w:rsid w:val="006631AC"/>
    <w:rsid w:val="00665638"/>
    <w:rsid w:val="00665BF3"/>
    <w:rsid w:val="0066689F"/>
    <w:rsid w:val="00674FED"/>
    <w:rsid w:val="00680315"/>
    <w:rsid w:val="006A7FB1"/>
    <w:rsid w:val="006C59A7"/>
    <w:rsid w:val="006E3E6B"/>
    <w:rsid w:val="006F3289"/>
    <w:rsid w:val="006F7143"/>
    <w:rsid w:val="007021BB"/>
    <w:rsid w:val="00712838"/>
    <w:rsid w:val="00712E8E"/>
    <w:rsid w:val="00725665"/>
    <w:rsid w:val="00731688"/>
    <w:rsid w:val="007460C6"/>
    <w:rsid w:val="00763F74"/>
    <w:rsid w:val="0076664B"/>
    <w:rsid w:val="00770F36"/>
    <w:rsid w:val="00777DE6"/>
    <w:rsid w:val="007A38E2"/>
    <w:rsid w:val="007A3FAE"/>
    <w:rsid w:val="007C7006"/>
    <w:rsid w:val="008005C2"/>
    <w:rsid w:val="008026A0"/>
    <w:rsid w:val="008046A3"/>
    <w:rsid w:val="00857798"/>
    <w:rsid w:val="00863670"/>
    <w:rsid w:val="00864BDB"/>
    <w:rsid w:val="00892AA7"/>
    <w:rsid w:val="00897660"/>
    <w:rsid w:val="008C76B1"/>
    <w:rsid w:val="008D1F72"/>
    <w:rsid w:val="008E3432"/>
    <w:rsid w:val="00920142"/>
    <w:rsid w:val="009257F5"/>
    <w:rsid w:val="00943451"/>
    <w:rsid w:val="00976483"/>
    <w:rsid w:val="009801B5"/>
    <w:rsid w:val="009806D5"/>
    <w:rsid w:val="009813B3"/>
    <w:rsid w:val="009C18F9"/>
    <w:rsid w:val="009D7964"/>
    <w:rsid w:val="009E051F"/>
    <w:rsid w:val="009F240F"/>
    <w:rsid w:val="00A14CA1"/>
    <w:rsid w:val="00A14CF7"/>
    <w:rsid w:val="00A15850"/>
    <w:rsid w:val="00A26D93"/>
    <w:rsid w:val="00A34B34"/>
    <w:rsid w:val="00A45BA9"/>
    <w:rsid w:val="00A92F6C"/>
    <w:rsid w:val="00A92FC1"/>
    <w:rsid w:val="00A964C9"/>
    <w:rsid w:val="00AB67C7"/>
    <w:rsid w:val="00AD7BE4"/>
    <w:rsid w:val="00AF1BAF"/>
    <w:rsid w:val="00AF35B8"/>
    <w:rsid w:val="00AF442D"/>
    <w:rsid w:val="00B01470"/>
    <w:rsid w:val="00B05187"/>
    <w:rsid w:val="00B17DDB"/>
    <w:rsid w:val="00B21797"/>
    <w:rsid w:val="00B2262E"/>
    <w:rsid w:val="00B530DC"/>
    <w:rsid w:val="00B62797"/>
    <w:rsid w:val="00B702C2"/>
    <w:rsid w:val="00B83EE2"/>
    <w:rsid w:val="00B86D83"/>
    <w:rsid w:val="00BA0026"/>
    <w:rsid w:val="00BA7428"/>
    <w:rsid w:val="00BC3E4A"/>
    <w:rsid w:val="00BF64DC"/>
    <w:rsid w:val="00C012F8"/>
    <w:rsid w:val="00C0464D"/>
    <w:rsid w:val="00C57580"/>
    <w:rsid w:val="00C83A96"/>
    <w:rsid w:val="00C86F8D"/>
    <w:rsid w:val="00CC2FF3"/>
    <w:rsid w:val="00CD2EFA"/>
    <w:rsid w:val="00CF7895"/>
    <w:rsid w:val="00D02E86"/>
    <w:rsid w:val="00D04F13"/>
    <w:rsid w:val="00D2668A"/>
    <w:rsid w:val="00D63C3A"/>
    <w:rsid w:val="00D77052"/>
    <w:rsid w:val="00D926E6"/>
    <w:rsid w:val="00D959A5"/>
    <w:rsid w:val="00DD42DD"/>
    <w:rsid w:val="00DD5898"/>
    <w:rsid w:val="00DD73FF"/>
    <w:rsid w:val="00DE1F94"/>
    <w:rsid w:val="00E042F5"/>
    <w:rsid w:val="00E0471D"/>
    <w:rsid w:val="00E05FDF"/>
    <w:rsid w:val="00E232E6"/>
    <w:rsid w:val="00E30577"/>
    <w:rsid w:val="00E403EE"/>
    <w:rsid w:val="00E57514"/>
    <w:rsid w:val="00EC30D4"/>
    <w:rsid w:val="00ED004D"/>
    <w:rsid w:val="00F22A00"/>
    <w:rsid w:val="00F301AA"/>
    <w:rsid w:val="00F56304"/>
    <w:rsid w:val="00F660C7"/>
    <w:rsid w:val="00F661D9"/>
    <w:rsid w:val="00F86429"/>
    <w:rsid w:val="00F917B7"/>
    <w:rsid w:val="00F95313"/>
    <w:rsid w:val="00FA61DA"/>
    <w:rsid w:val="00FD210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3F6B"/>
  <w15:docId w15:val="{15148215-3D32-4187-8C88-92F65402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B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443"/>
  </w:style>
  <w:style w:type="paragraph" w:styleId="Footer">
    <w:name w:val="footer"/>
    <w:basedOn w:val="Normal"/>
    <w:link w:val="FooterChar"/>
    <w:uiPriority w:val="99"/>
    <w:unhideWhenUsed/>
    <w:rsid w:val="0048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443"/>
  </w:style>
  <w:style w:type="paragraph" w:styleId="ListParagraph">
    <w:name w:val="List Paragraph"/>
    <w:basedOn w:val="Normal"/>
    <w:uiPriority w:val="34"/>
    <w:qFormat/>
    <w:rsid w:val="00336562"/>
    <w:pPr>
      <w:ind w:left="720"/>
      <w:contextualSpacing/>
    </w:pPr>
  </w:style>
  <w:style w:type="paragraph" w:styleId="NoSpacing">
    <w:name w:val="No Spacing"/>
    <w:uiPriority w:val="1"/>
    <w:qFormat/>
    <w:rsid w:val="00D2668A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tLoh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plantassis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loh.co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tLo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3E1D1-7B84-4E31-AAF5-ABECDFF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Loh</dc:creator>
  <cp:lastModifiedBy>Steven Loh</cp:lastModifiedBy>
  <cp:revision>7</cp:revision>
  <cp:lastPrinted>2022-03-11T10:16:00Z</cp:lastPrinted>
  <dcterms:created xsi:type="dcterms:W3CDTF">2023-07-04T19:26:00Z</dcterms:created>
  <dcterms:modified xsi:type="dcterms:W3CDTF">2023-07-05T22:43:00Z</dcterms:modified>
</cp:coreProperties>
</file>