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D74" w:rsidRDefault="00102D74" w:rsidP="00102D74">
      <w:pPr>
        <w:pStyle w:val="a3"/>
        <w:rPr>
          <w:rFonts w:ascii="Verdana" w:eastAsia="Verdana" w:hAnsi="Verdana" w:cs="Verdana"/>
          <w:sz w:val="48"/>
          <w:szCs w:val="48"/>
        </w:rPr>
      </w:pPr>
      <w:proofErr w:type="spellStart"/>
      <w:r>
        <w:rPr>
          <w:rFonts w:ascii="Verdana" w:eastAsia="Verdana" w:hAnsi="Verdana" w:cs="Verdana"/>
          <w:sz w:val="48"/>
          <w:szCs w:val="48"/>
        </w:rPr>
        <w:t>Notepad</w:t>
      </w:r>
      <w:proofErr w:type="spellEnd"/>
      <w:r w:rsidR="00E06F9A">
        <w:rPr>
          <w:rFonts w:ascii="Verdana" w:eastAsia="Verdana" w:hAnsi="Verdana" w:cs="Verdana"/>
          <w:sz w:val="48"/>
          <w:szCs w:val="48"/>
        </w:rPr>
        <w:t xml:space="preserve"> </w:t>
      </w:r>
    </w:p>
    <w:p w:rsidR="00102D74" w:rsidRDefault="00102D74" w:rsidP="00102D74">
      <w:pPr>
        <w:pStyle w:val="a3"/>
        <w:rPr>
          <w:rFonts w:ascii="Trebuchet MS" w:eastAsia="Trebuchet MS" w:hAnsi="Trebuchet MS" w:cs="Trebuchet MS"/>
          <w:b w:val="0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 w:val="0"/>
          <w:sz w:val="28"/>
          <w:szCs w:val="28"/>
        </w:rPr>
        <w:t>Release</w:t>
      </w:r>
      <w:proofErr w:type="spellEnd"/>
      <w:r>
        <w:rPr>
          <w:rFonts w:ascii="Trebuchet MS" w:eastAsia="Trebuchet MS" w:hAnsi="Trebuchet MS" w:cs="Trebuchet MS"/>
          <w:b w:val="0"/>
          <w:sz w:val="28"/>
          <w:szCs w:val="28"/>
        </w:rPr>
        <w:t xml:space="preserve"> 10586.71</w:t>
      </w:r>
    </w:p>
    <w:p w:rsidR="00102D74" w:rsidRPr="00E06F9A" w:rsidRDefault="00E06F9A" w:rsidP="00102D74">
      <w:pPr>
        <w:pStyle w:val="a3"/>
        <w:rPr>
          <w:rFonts w:ascii="Trebuchet MS" w:eastAsia="Trebuchet MS" w:hAnsi="Trebuchet MS" w:cs="Trebuchet MS"/>
          <w:sz w:val="36"/>
          <w:szCs w:val="36"/>
          <w:lang w:val="en-US"/>
        </w:rPr>
      </w:pPr>
      <w:proofErr w:type="spellStart"/>
      <w:r>
        <w:rPr>
          <w:rFonts w:ascii="Trebuchet MS" w:eastAsia="Trebuchet MS" w:hAnsi="Trebuchet MS" w:cs="Trebuchet MS"/>
          <w:sz w:val="36"/>
          <w:szCs w:val="36"/>
        </w:rPr>
        <w:t>Test</w:t>
      </w:r>
      <w:proofErr w:type="spellEnd"/>
      <w:r>
        <w:rPr>
          <w:rFonts w:ascii="Trebuchet MS" w:eastAsia="Trebuchet MS" w:hAnsi="Trebuchet MS" w:cs="Trebuchet MS"/>
          <w:sz w:val="36"/>
          <w:szCs w:val="36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36"/>
          <w:szCs w:val="36"/>
        </w:rPr>
        <w:t>plan</w:t>
      </w:r>
      <w:proofErr w:type="spellEnd"/>
      <w:r>
        <w:rPr>
          <w:rFonts w:ascii="Trebuchet MS" w:eastAsia="Trebuchet MS" w:hAnsi="Trebuchet MS" w:cs="Trebuchet MS"/>
          <w:sz w:val="36"/>
          <w:szCs w:val="36"/>
        </w:rPr>
        <w:t xml:space="preserve"> </w:t>
      </w:r>
      <w:r>
        <w:rPr>
          <w:rFonts w:ascii="Trebuchet MS" w:eastAsia="Trebuchet MS" w:hAnsi="Trebuchet MS" w:cs="Trebuchet MS"/>
          <w:sz w:val="36"/>
          <w:szCs w:val="36"/>
          <w:lang w:val="en-US"/>
        </w:rPr>
        <w:t>for Notepad</w:t>
      </w:r>
    </w:p>
    <w:p w:rsidR="00102D74" w:rsidRDefault="00102D74" w:rsidP="00102D74">
      <w:pPr>
        <w:pStyle w:val="a3"/>
      </w:pPr>
    </w:p>
    <w:p w:rsidR="00102D74" w:rsidRDefault="00102D74" w:rsidP="00102D74">
      <w:pPr>
        <w:pStyle w:val="a3"/>
        <w:rPr>
          <w:rFonts w:ascii="Trebuchet MS" w:eastAsia="Trebuchet MS" w:hAnsi="Trebuchet MS" w:cs="Trebuchet MS"/>
        </w:rPr>
      </w:pPr>
    </w:p>
    <w:p w:rsidR="00102D74" w:rsidRDefault="00102D74" w:rsidP="00102D74">
      <w:pPr>
        <w:pStyle w:val="a3"/>
        <w:rPr>
          <w:rFonts w:ascii="Trebuchet MS" w:eastAsia="Trebuchet MS" w:hAnsi="Trebuchet MS" w:cs="Trebuchet MS"/>
          <w:b w:val="0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 w:val="0"/>
          <w:sz w:val="28"/>
          <w:szCs w:val="28"/>
        </w:rPr>
        <w:t>Version</w:t>
      </w:r>
      <w:proofErr w:type="spellEnd"/>
      <w:r>
        <w:rPr>
          <w:rFonts w:ascii="Trebuchet MS" w:eastAsia="Trebuchet MS" w:hAnsi="Trebuchet MS" w:cs="Trebuchet MS"/>
          <w:b w:val="0"/>
          <w:sz w:val="28"/>
          <w:szCs w:val="28"/>
        </w:rPr>
        <w:t xml:space="preserve"> 0.1</w:t>
      </w:r>
    </w:p>
    <w:p w:rsidR="00102D74" w:rsidRDefault="00102D74" w:rsidP="00102D74">
      <w:pPr>
        <w:pStyle w:val="a3"/>
        <w:rPr>
          <w:rFonts w:ascii="Trebuchet MS" w:eastAsia="Trebuchet MS" w:hAnsi="Trebuchet MS" w:cs="Trebuchet MS"/>
          <w:sz w:val="48"/>
          <w:szCs w:val="48"/>
        </w:rPr>
      </w:pPr>
      <w:proofErr w:type="spellStart"/>
      <w:r>
        <w:rPr>
          <w:rFonts w:ascii="Trebuchet MS" w:eastAsia="Trebuchet MS" w:hAnsi="Trebuchet MS" w:cs="Trebuchet MS"/>
          <w:sz w:val="48"/>
          <w:szCs w:val="48"/>
        </w:rPr>
        <w:t>Draft</w:t>
      </w:r>
      <w:proofErr w:type="spellEnd"/>
    </w:p>
    <w:p w:rsidR="00102D74" w:rsidRDefault="00102D74" w:rsidP="00102D74">
      <w:pPr>
        <w:pStyle w:val="a3"/>
        <w:rPr>
          <w:rFonts w:ascii="Trebuchet MS" w:eastAsia="Trebuchet MS" w:hAnsi="Trebuchet MS" w:cs="Trebuchet MS"/>
        </w:rPr>
      </w:pPr>
    </w:p>
    <w:p w:rsidR="00102D74" w:rsidRDefault="00102D74" w:rsidP="00102D74">
      <w:pPr>
        <w:pStyle w:val="normal"/>
        <w:rPr>
          <w:rFonts w:ascii="Trebuchet MS" w:eastAsia="Trebuchet MS" w:hAnsi="Trebuchet MS" w:cs="Trebuchet MS"/>
          <w:sz w:val="28"/>
          <w:szCs w:val="28"/>
        </w:rPr>
      </w:pPr>
    </w:p>
    <w:tbl>
      <w:tblPr>
        <w:tblW w:w="4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45"/>
        <w:gridCol w:w="2625"/>
      </w:tblGrid>
      <w:tr w:rsidR="00102D74" w:rsidTr="00BA639A">
        <w:trPr>
          <w:trHeight w:val="540"/>
        </w:trPr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Default="00102D74" w:rsidP="00BA639A">
            <w:pPr>
              <w:pStyle w:val="normal"/>
              <w:widowControl w:val="0"/>
              <w:spacing w:after="0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Project </w:t>
            </w:r>
            <w:proofErr w:type="spellStart"/>
            <w:r>
              <w:rPr>
                <w:rFonts w:ascii="Trebuchet MS" w:eastAsia="Trebuchet MS" w:hAnsi="Trebuchet MS" w:cs="Trebuchet MS"/>
                <w:sz w:val="28"/>
                <w:szCs w:val="28"/>
              </w:rPr>
              <w:t>team</w:t>
            </w:r>
            <w:proofErr w:type="spellEnd"/>
            <w:r>
              <w:rPr>
                <w:rFonts w:ascii="Trebuchet MS" w:eastAsia="Trebuchet MS" w:hAnsi="Trebuchet MS" w:cs="Trebuchet MS"/>
                <w:sz w:val="28"/>
                <w:szCs w:val="28"/>
              </w:rPr>
              <w:t>:</w:t>
            </w:r>
          </w:p>
        </w:tc>
        <w:tc>
          <w:tcPr>
            <w:tcW w:w="26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102D74" w:rsidRDefault="00102D74" w:rsidP="00BA639A">
            <w:pPr>
              <w:pStyle w:val="a3"/>
              <w:spacing w:before="0"/>
              <w:jc w:val="left"/>
              <w:rPr>
                <w:rFonts w:ascii="Times New Roman" w:eastAsia="Trebuchet MS" w:hAnsi="Times New Roman" w:cs="Times New Roman"/>
                <w:b w:val="0"/>
                <w:sz w:val="28"/>
                <w:szCs w:val="28"/>
                <w:lang w:val="en-US"/>
              </w:rPr>
            </w:pPr>
            <w:bookmarkStart w:id="0" w:name="_4o9gez74xmco" w:colFirst="0" w:colLast="0"/>
            <w:bookmarkEnd w:id="0"/>
            <w:proofErr w:type="spellStart"/>
            <w:r w:rsidRPr="00102D74">
              <w:rPr>
                <w:rFonts w:ascii="Times New Roman" w:eastAsia="Trebuchet MS" w:hAnsi="Times New Roman" w:cs="Times New Roman"/>
                <w:b w:val="0"/>
                <w:sz w:val="28"/>
                <w:szCs w:val="28"/>
                <w:lang w:val="ru-RU"/>
              </w:rPr>
              <w:t>Vera</w:t>
            </w:r>
            <w:proofErr w:type="spellEnd"/>
            <w:r w:rsidRPr="00102D74">
              <w:rPr>
                <w:rFonts w:ascii="Times New Roman" w:eastAsia="Trebuchet MS" w:hAnsi="Times New Roman" w:cs="Times New Roman"/>
                <w:b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02D74">
              <w:rPr>
                <w:rFonts w:ascii="Times New Roman" w:eastAsia="Trebuchet MS" w:hAnsi="Times New Roman" w:cs="Times New Roman"/>
                <w:b w:val="0"/>
                <w:sz w:val="28"/>
                <w:szCs w:val="28"/>
                <w:lang w:val="en-US"/>
              </w:rPr>
              <w:t>Getman</w:t>
            </w:r>
            <w:proofErr w:type="spellEnd"/>
            <w:r w:rsidRPr="00102D74">
              <w:rPr>
                <w:rFonts w:ascii="Times New Roman" w:eastAsia="Trebuchet MS" w:hAnsi="Times New Roman" w:cs="Times New Roman"/>
                <w:b w:val="0"/>
                <w:sz w:val="28"/>
                <w:szCs w:val="28"/>
                <w:lang w:val="en-US"/>
              </w:rPr>
              <w:t xml:space="preserve"> </w:t>
            </w:r>
          </w:p>
          <w:p w:rsidR="00102D74" w:rsidRDefault="00102D74" w:rsidP="00102D74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2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Ganna</w:t>
            </w:r>
            <w:proofErr w:type="spellEnd"/>
            <w:r w:rsidRPr="00102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02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Kaplun</w:t>
            </w:r>
            <w:proofErr w:type="spellEnd"/>
          </w:p>
          <w:p w:rsidR="00102D74" w:rsidRDefault="00102D74" w:rsidP="00102D74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891D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agarbu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proofErr w:type="spellEnd"/>
          </w:p>
          <w:p w:rsidR="00102D74" w:rsidRDefault="00102D74" w:rsidP="00102D74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02D74" w:rsidRDefault="00102D74" w:rsidP="00102D74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02D74" w:rsidRPr="00102D74" w:rsidRDefault="00102D74" w:rsidP="00102D74">
            <w:pPr>
              <w:pStyle w:val="normal"/>
              <w:rPr>
                <w:lang w:val="en-US"/>
              </w:rPr>
            </w:pPr>
          </w:p>
        </w:tc>
      </w:tr>
      <w:tr w:rsidR="00102D74" w:rsidTr="00BA639A">
        <w:trPr>
          <w:trHeight w:val="520"/>
        </w:trPr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Default="00102D74" w:rsidP="00BA639A">
            <w:pPr>
              <w:pStyle w:val="normal"/>
              <w:widowControl w:val="0"/>
              <w:spacing w:after="0"/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26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102D74" w:rsidRDefault="00102D74" w:rsidP="00BA639A">
            <w:pPr>
              <w:pStyle w:val="normal"/>
              <w:rPr>
                <w:rFonts w:ascii="Trebuchet MS" w:eastAsia="Trebuchet MS" w:hAnsi="Trebuchet MS" w:cs="Trebuchet MS"/>
                <w:sz w:val="28"/>
                <w:szCs w:val="28"/>
                <w:lang w:val="en-US"/>
              </w:rPr>
            </w:pPr>
          </w:p>
        </w:tc>
      </w:tr>
      <w:tr w:rsidR="00102D74" w:rsidTr="00BA639A"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Default="00102D74" w:rsidP="00BA639A">
            <w:pPr>
              <w:pStyle w:val="normal"/>
              <w:widowControl w:val="0"/>
              <w:spacing w:after="0"/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26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Default="00102D74" w:rsidP="00BA639A">
            <w:pPr>
              <w:pStyle w:val="normal"/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</w:tr>
      <w:tr w:rsidR="00102D74" w:rsidTr="00BA639A"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102D74" w:rsidRDefault="00102D74" w:rsidP="00BA639A">
            <w:pPr>
              <w:pStyle w:val="normal"/>
              <w:widowControl w:val="0"/>
              <w:spacing w:after="0"/>
              <w:rPr>
                <w:rFonts w:ascii="Trebuchet MS" w:eastAsia="Trebuchet MS" w:hAnsi="Trebuchet MS" w:cs="Trebuchet MS"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Default="00102D74" w:rsidP="00BA639A">
            <w:pPr>
              <w:pStyle w:val="normal"/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</w:tr>
    </w:tbl>
    <w:p w:rsidR="00102D74" w:rsidRDefault="00102D74" w:rsidP="00102D74">
      <w:pPr>
        <w:pStyle w:val="normal"/>
        <w:rPr>
          <w:rFonts w:ascii="Trebuchet MS" w:eastAsia="Trebuchet MS" w:hAnsi="Trebuchet MS" w:cs="Trebuchet MS"/>
          <w:sz w:val="28"/>
          <w:szCs w:val="28"/>
        </w:rPr>
      </w:pPr>
    </w:p>
    <w:p w:rsidR="00102D74" w:rsidRDefault="00102D74" w:rsidP="00102D74">
      <w:pPr>
        <w:pStyle w:val="normal"/>
        <w:rPr>
          <w:rFonts w:ascii="Trebuchet MS" w:eastAsia="Trebuchet MS" w:hAnsi="Trebuchet MS" w:cs="Trebuchet MS"/>
          <w:sz w:val="28"/>
          <w:szCs w:val="28"/>
        </w:rPr>
      </w:pPr>
    </w:p>
    <w:p w:rsidR="00102D74" w:rsidRDefault="00102D74" w:rsidP="00102D74">
      <w:pPr>
        <w:pStyle w:val="normal"/>
        <w:rPr>
          <w:rFonts w:ascii="Trebuchet MS" w:eastAsia="Trebuchet MS" w:hAnsi="Trebuchet MS" w:cs="Trebuchet MS"/>
          <w:sz w:val="28"/>
          <w:szCs w:val="28"/>
          <w:lang w:val="en-US"/>
        </w:rPr>
      </w:pPr>
    </w:p>
    <w:p w:rsidR="00891D47" w:rsidRDefault="00891D47" w:rsidP="00102D74">
      <w:pPr>
        <w:pStyle w:val="normal"/>
        <w:rPr>
          <w:rFonts w:ascii="Trebuchet MS" w:eastAsia="Trebuchet MS" w:hAnsi="Trebuchet MS" w:cs="Trebuchet MS"/>
          <w:sz w:val="28"/>
          <w:szCs w:val="28"/>
          <w:lang w:val="en-US"/>
        </w:rPr>
      </w:pPr>
    </w:p>
    <w:p w:rsidR="00891D47" w:rsidRPr="00891D47" w:rsidRDefault="00891D47" w:rsidP="00102D74">
      <w:pPr>
        <w:pStyle w:val="normal"/>
        <w:rPr>
          <w:rFonts w:ascii="Trebuchet MS" w:eastAsia="Trebuchet MS" w:hAnsi="Trebuchet MS" w:cs="Trebuchet MS"/>
          <w:sz w:val="28"/>
          <w:szCs w:val="28"/>
          <w:lang w:val="en-US"/>
        </w:rPr>
      </w:pPr>
    </w:p>
    <w:p w:rsidR="00102D74" w:rsidRDefault="00102D74" w:rsidP="00102D74">
      <w:pPr>
        <w:pStyle w:val="normal"/>
        <w:rPr>
          <w:rFonts w:ascii="Trebuchet MS" w:eastAsia="Trebuchet MS" w:hAnsi="Trebuchet MS" w:cs="Trebuchet MS"/>
          <w:sz w:val="28"/>
          <w:szCs w:val="28"/>
        </w:rPr>
      </w:pPr>
    </w:p>
    <w:p w:rsidR="00102D74" w:rsidRPr="004A7ECA" w:rsidRDefault="00102D74" w:rsidP="004A7ECA">
      <w:pPr>
        <w:pStyle w:val="normal"/>
        <w:jc w:val="center"/>
        <w:rPr>
          <w:rFonts w:ascii="Trebuchet MS" w:eastAsia="Trebuchet MS" w:hAnsi="Trebuchet MS" w:cs="Trebuchet MS"/>
          <w:lang w:val="ru-RU"/>
        </w:rPr>
      </w:pPr>
      <w:r>
        <w:rPr>
          <w:rFonts w:ascii="Trebuchet MS" w:eastAsia="Trebuchet MS" w:hAnsi="Trebuchet MS" w:cs="Trebuchet MS"/>
          <w:lang w:val="en-US"/>
        </w:rPr>
        <w:t xml:space="preserve">September </w:t>
      </w:r>
      <w:r>
        <w:rPr>
          <w:rFonts w:ascii="Trebuchet MS" w:eastAsia="Trebuchet MS" w:hAnsi="Trebuchet MS" w:cs="Trebuchet MS"/>
        </w:rPr>
        <w:t>201</w:t>
      </w:r>
      <w:r>
        <w:rPr>
          <w:rFonts w:ascii="Trebuchet MS" w:eastAsia="Trebuchet MS" w:hAnsi="Trebuchet MS" w:cs="Trebuchet MS"/>
          <w:lang w:val="en-US"/>
        </w:rPr>
        <w:t>7</w:t>
      </w:r>
    </w:p>
    <w:p w:rsidR="007B5DAD" w:rsidRPr="004A7ECA" w:rsidRDefault="00102D74" w:rsidP="004A7ECA">
      <w:pPr>
        <w:pStyle w:val="1"/>
        <w:numPr>
          <w:ilvl w:val="0"/>
          <w:numId w:val="6"/>
        </w:numPr>
        <w:spacing w:before="0" w:after="0"/>
        <w:contextualSpacing/>
        <w:rPr>
          <w:rFonts w:ascii="Times New Roman" w:eastAsia="Trebuchet MS" w:hAnsi="Times New Roman" w:cs="Times New Roman"/>
        </w:rPr>
      </w:pPr>
      <w:proofErr w:type="spellStart"/>
      <w:r w:rsidRPr="004A7ECA">
        <w:rPr>
          <w:rFonts w:ascii="Times New Roman" w:eastAsia="Trebuchet MS" w:hAnsi="Times New Roman" w:cs="Times New Roman"/>
        </w:rPr>
        <w:lastRenderedPageBreak/>
        <w:t>Test</w:t>
      </w:r>
      <w:proofErr w:type="spellEnd"/>
      <w:r w:rsidRPr="004A7ECA">
        <w:rPr>
          <w:rFonts w:ascii="Times New Roman" w:eastAsia="Trebuchet MS" w:hAnsi="Times New Roman" w:cs="Times New Roman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</w:rPr>
        <w:t>Plan</w:t>
      </w:r>
      <w:proofErr w:type="spellEnd"/>
      <w:r w:rsidRPr="004A7ECA">
        <w:rPr>
          <w:rFonts w:ascii="Times New Roman" w:eastAsia="Trebuchet MS" w:hAnsi="Times New Roman" w:cs="Times New Roman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</w:rPr>
        <w:t>Identifier</w:t>
      </w:r>
      <w:proofErr w:type="spellEnd"/>
    </w:p>
    <w:p w:rsidR="00102D74" w:rsidRDefault="00804BA1" w:rsidP="004A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</w:pPr>
      <w:r w:rsidRPr="004A7ECA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 xml:space="preserve">Тест план должен иметь </w:t>
      </w:r>
      <w:r w:rsidR="00906997" w:rsidRPr="004A7ECA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 xml:space="preserve"> у</w:t>
      </w:r>
      <w:r w:rsidRPr="00102D74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>никальное «коро</w:t>
      </w:r>
      <w:r w:rsidR="00906997" w:rsidRPr="004A7ECA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>ткое»</w:t>
      </w:r>
      <w:r w:rsidR="002F6674" w:rsidRPr="004A7ECA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 xml:space="preserve"> имя</w:t>
      </w:r>
      <w:r w:rsidR="00906997" w:rsidRPr="004A7ECA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>, дату</w:t>
      </w:r>
      <w:r w:rsidR="002F6674" w:rsidRPr="004A7ECA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 xml:space="preserve"> версии, </w:t>
      </w:r>
      <w:r w:rsidRPr="00102D74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>номер версии процедуры</w:t>
      </w:r>
      <w:r w:rsidR="00906997" w:rsidRPr="004A7ECA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>, имя а</w:t>
      </w:r>
      <w:r w:rsidRPr="00102D74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>втор</w:t>
      </w:r>
      <w:r w:rsidR="00906997" w:rsidRPr="004A7ECA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>а</w:t>
      </w:r>
      <w:r w:rsidRPr="00102D74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 xml:space="preserve"> версии и контактная информация</w:t>
      </w:r>
      <w:r w:rsidR="00906997" w:rsidRPr="004A7ECA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>, л</w:t>
      </w:r>
      <w:r w:rsidRPr="00102D74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>ист регистраций</w:t>
      </w:r>
      <w:r w:rsidR="002F6674" w:rsidRPr="004A7ECA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 xml:space="preserve"> и </w:t>
      </w:r>
      <w:r w:rsidRPr="00102D74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 xml:space="preserve"> изменений</w:t>
      </w:r>
      <w:r w:rsidR="00906997" w:rsidRPr="004A7ECA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>.</w:t>
      </w:r>
    </w:p>
    <w:p w:rsidR="004A7ECA" w:rsidRPr="004A7ECA" w:rsidRDefault="004A7ECA" w:rsidP="004A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</w:pPr>
    </w:p>
    <w:p w:rsidR="00102D74" w:rsidRPr="004A7ECA" w:rsidRDefault="00102D74" w:rsidP="004A7ECA">
      <w:pPr>
        <w:pStyle w:val="1"/>
        <w:numPr>
          <w:ilvl w:val="0"/>
          <w:numId w:val="6"/>
        </w:numPr>
        <w:spacing w:before="0" w:after="0"/>
        <w:contextualSpacing/>
        <w:rPr>
          <w:rFonts w:ascii="Times New Roman" w:eastAsia="Trebuchet MS" w:hAnsi="Times New Roman" w:cs="Times New Roman"/>
        </w:rPr>
      </w:pPr>
      <w:proofErr w:type="spellStart"/>
      <w:r w:rsidRPr="004A7ECA">
        <w:rPr>
          <w:rFonts w:ascii="Times New Roman" w:eastAsia="Trebuchet MS" w:hAnsi="Times New Roman" w:cs="Times New Roman"/>
        </w:rPr>
        <w:t>Introduction</w:t>
      </w:r>
      <w:proofErr w:type="spellEnd"/>
    </w:p>
    <w:p w:rsidR="00102D74" w:rsidRDefault="00102D74" w:rsidP="004A7ECA">
      <w:pPr>
        <w:pStyle w:val="normal"/>
        <w:spacing w:after="0"/>
        <w:rPr>
          <w:rFonts w:ascii="Times New Roman" w:eastAsia="Trebuchet MS" w:hAnsi="Times New Roman" w:cs="Times New Roman"/>
          <w:sz w:val="28"/>
          <w:szCs w:val="28"/>
          <w:lang w:val="ru-RU"/>
        </w:rPr>
      </w:pP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Целью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составления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данного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тест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плана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является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описание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процесса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>тестирования</w:t>
      </w:r>
      <w:proofErr w:type="spellEnd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>приложения</w:t>
      </w:r>
      <w:proofErr w:type="spellEnd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>Notepad</w:t>
      </w:r>
      <w:proofErr w:type="spellEnd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 xml:space="preserve">, а по </w:t>
      </w:r>
      <w:proofErr w:type="spellStart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>итогу</w:t>
      </w:r>
      <w:proofErr w:type="spellEnd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>прохождение</w:t>
      </w:r>
      <w:proofErr w:type="spellEnd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>всех</w:t>
      </w:r>
      <w:proofErr w:type="spellEnd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>тест-кейсов</w:t>
      </w:r>
      <w:proofErr w:type="spellEnd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>успешно</w:t>
      </w:r>
      <w:proofErr w:type="spellEnd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 xml:space="preserve">. </w:t>
      </w:r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Документ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позволяет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получ</w:t>
      </w:r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 xml:space="preserve">ить </w:t>
      </w:r>
      <w:proofErr w:type="spellStart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>представление</w:t>
      </w:r>
      <w:proofErr w:type="spellEnd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 xml:space="preserve"> о </w:t>
      </w:r>
      <w:proofErr w:type="spellStart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>действиях</w:t>
      </w:r>
      <w:proofErr w:type="spellEnd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 xml:space="preserve"> по </w:t>
      </w:r>
      <w:proofErr w:type="spellStart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>тестированию</w:t>
      </w:r>
      <w:proofErr w:type="spellEnd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>п</w:t>
      </w:r>
      <w:r w:rsidR="006B33E2" w:rsidRPr="004A7ECA">
        <w:rPr>
          <w:rFonts w:ascii="Times New Roman" w:eastAsia="Trebuchet MS" w:hAnsi="Times New Roman" w:cs="Times New Roman"/>
          <w:sz w:val="28"/>
          <w:szCs w:val="28"/>
        </w:rPr>
        <w:t>рограммы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. Документ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предназначен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группе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тестирован</w:t>
      </w:r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>ия</w:t>
      </w:r>
      <w:proofErr w:type="spellEnd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 xml:space="preserve"> для </w:t>
      </w:r>
      <w:proofErr w:type="spellStart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>ознакомления</w:t>
      </w:r>
      <w:proofErr w:type="spellEnd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 xml:space="preserve"> с </w:t>
      </w:r>
      <w:proofErr w:type="spellStart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>перечнем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предстоящих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работ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,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анализа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и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разбиения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на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подзадачи</w:t>
      </w:r>
      <w:proofErr w:type="spellEnd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r w:rsidR="0090049B" w:rsidRPr="004A7ECA">
        <w:rPr>
          <w:rFonts w:ascii="Times New Roman" w:eastAsia="Trebuchet MS" w:hAnsi="Times New Roman" w:cs="Times New Roman"/>
          <w:sz w:val="28"/>
          <w:szCs w:val="28"/>
        </w:rPr>
        <w:t xml:space="preserve">для </w:t>
      </w:r>
      <w:proofErr w:type="spellStart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>всех</w:t>
      </w:r>
      <w:proofErr w:type="spellEnd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 xml:space="preserve"> людей в </w:t>
      </w:r>
      <w:proofErr w:type="spellStart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>команде</w:t>
      </w:r>
      <w:proofErr w:type="spellEnd"/>
      <w:r w:rsidR="002F6674" w:rsidRPr="004A7ECA">
        <w:rPr>
          <w:rFonts w:ascii="Times New Roman" w:eastAsia="Trebuchet MS" w:hAnsi="Times New Roman" w:cs="Times New Roman"/>
          <w:sz w:val="28"/>
          <w:szCs w:val="28"/>
        </w:rPr>
        <w:t>.</w:t>
      </w:r>
    </w:p>
    <w:p w:rsidR="004A7ECA" w:rsidRDefault="004A7ECA" w:rsidP="004A7ECA">
      <w:pPr>
        <w:pStyle w:val="normal"/>
        <w:spacing w:after="0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:rsidR="004A7ECA" w:rsidRPr="004A7ECA" w:rsidRDefault="004A7ECA" w:rsidP="004A7ECA">
      <w:pPr>
        <w:pStyle w:val="normal"/>
        <w:spacing w:after="0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:rsidR="00102D74" w:rsidRPr="004A7ECA" w:rsidRDefault="00102D74" w:rsidP="004A7ECA">
      <w:pPr>
        <w:pStyle w:val="1"/>
        <w:numPr>
          <w:ilvl w:val="0"/>
          <w:numId w:val="6"/>
        </w:numPr>
        <w:spacing w:before="0" w:after="0"/>
        <w:contextualSpacing/>
        <w:rPr>
          <w:rFonts w:ascii="Times New Roman" w:eastAsia="Trebuchet MS" w:hAnsi="Times New Roman" w:cs="Times New Roman"/>
        </w:rPr>
      </w:pPr>
      <w:proofErr w:type="spellStart"/>
      <w:r w:rsidRPr="004A7ECA">
        <w:rPr>
          <w:rFonts w:ascii="Times New Roman" w:eastAsia="Trebuchet MS" w:hAnsi="Times New Roman" w:cs="Times New Roman"/>
        </w:rPr>
        <w:t>Test</w:t>
      </w:r>
      <w:proofErr w:type="spellEnd"/>
      <w:r w:rsidRPr="004A7ECA">
        <w:rPr>
          <w:rFonts w:ascii="Times New Roman" w:eastAsia="Trebuchet MS" w:hAnsi="Times New Roman" w:cs="Times New Roman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</w:rPr>
        <w:t>Items</w:t>
      </w:r>
      <w:proofErr w:type="spellEnd"/>
      <w:r w:rsidRPr="004A7ECA">
        <w:rPr>
          <w:rFonts w:ascii="Times New Roman" w:eastAsia="Trebuchet MS" w:hAnsi="Times New Roman" w:cs="Times New Roman"/>
        </w:rPr>
        <w:t xml:space="preserve"> </w:t>
      </w:r>
    </w:p>
    <w:p w:rsidR="00102D74" w:rsidRDefault="00102D74" w:rsidP="004A7ECA">
      <w:pPr>
        <w:pStyle w:val="normal"/>
        <w:spacing w:after="0"/>
        <w:rPr>
          <w:rFonts w:ascii="Times New Roman" w:eastAsia="Trebuchet MS" w:hAnsi="Times New Roman" w:cs="Times New Roman"/>
          <w:sz w:val="28"/>
          <w:szCs w:val="28"/>
          <w:lang w:val="ru-RU"/>
        </w:rPr>
      </w:pP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Notepad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(блокнот) —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простой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текстовый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редактор,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являющийся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частью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color w:val="auto"/>
          <w:sz w:val="28"/>
          <w:szCs w:val="28"/>
        </w:rPr>
        <w:t>операционных</w:t>
      </w:r>
      <w:proofErr w:type="spellEnd"/>
      <w:r w:rsidRPr="004A7ECA">
        <w:rPr>
          <w:rFonts w:ascii="Times New Roman" w:eastAsia="Trebuchet MS" w:hAnsi="Times New Roman" w:cs="Times New Roman"/>
          <w:color w:val="auto"/>
          <w:sz w:val="28"/>
          <w:szCs w:val="28"/>
        </w:rPr>
        <w:t xml:space="preserve"> систем Microsoft Windows, </w:t>
      </w:r>
      <w:proofErr w:type="spellStart"/>
      <w:r w:rsidRPr="004A7ECA">
        <w:rPr>
          <w:rFonts w:ascii="Times New Roman" w:eastAsia="Trebuchet MS" w:hAnsi="Times New Roman" w:cs="Times New Roman"/>
          <w:color w:val="auto"/>
          <w:sz w:val="28"/>
          <w:szCs w:val="28"/>
        </w:rPr>
        <w:t>предназначенный</w:t>
      </w:r>
      <w:proofErr w:type="spellEnd"/>
      <w:r w:rsidRPr="004A7ECA">
        <w:rPr>
          <w:rFonts w:ascii="Times New Roman" w:eastAsia="Trebuchet MS" w:hAnsi="Times New Roman" w:cs="Times New Roman"/>
          <w:color w:val="auto"/>
          <w:sz w:val="28"/>
          <w:szCs w:val="28"/>
        </w:rPr>
        <w:t xml:space="preserve"> для </w:t>
      </w:r>
      <w:proofErr w:type="spellStart"/>
      <w:r w:rsidRPr="004A7ECA">
        <w:rPr>
          <w:rFonts w:ascii="Times New Roman" w:eastAsia="Trebuchet MS" w:hAnsi="Times New Roman" w:cs="Times New Roman"/>
          <w:color w:val="auto"/>
          <w:sz w:val="28"/>
          <w:szCs w:val="28"/>
        </w:rPr>
        <w:t>создания</w:t>
      </w:r>
      <w:proofErr w:type="spellEnd"/>
      <w:r w:rsidRPr="004A7ECA">
        <w:rPr>
          <w:rFonts w:ascii="Times New Roman" w:eastAsia="Trebuchet MS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Pr="004A7ECA">
        <w:rPr>
          <w:rFonts w:ascii="Times New Roman" w:eastAsia="Trebuchet MS" w:hAnsi="Times New Roman" w:cs="Times New Roman"/>
          <w:color w:val="auto"/>
          <w:sz w:val="28"/>
          <w:szCs w:val="28"/>
        </w:rPr>
        <w:t>изменения</w:t>
      </w:r>
      <w:proofErr w:type="spellEnd"/>
      <w:r w:rsidRPr="004A7ECA">
        <w:rPr>
          <w:rFonts w:ascii="Times New Roman" w:eastAsia="Trebuchet MS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color w:val="auto"/>
          <w:sz w:val="28"/>
          <w:szCs w:val="28"/>
        </w:rPr>
        <w:t>текстовых</w:t>
      </w:r>
      <w:proofErr w:type="spellEnd"/>
      <w:r w:rsidRPr="004A7ECA">
        <w:rPr>
          <w:rFonts w:ascii="Times New Roman" w:eastAsia="Trebuchet MS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color w:val="auto"/>
          <w:sz w:val="28"/>
          <w:szCs w:val="28"/>
        </w:rPr>
        <w:t>данных</w:t>
      </w:r>
      <w:proofErr w:type="spellEnd"/>
      <w:r w:rsidRPr="004A7ECA">
        <w:rPr>
          <w:rFonts w:ascii="Times New Roman" w:eastAsia="Trebuchet MS" w:hAnsi="Times New Roman" w:cs="Times New Roman"/>
          <w:color w:val="auto"/>
          <w:sz w:val="28"/>
          <w:szCs w:val="28"/>
        </w:rPr>
        <w:t>.</w:t>
      </w:r>
      <w:r w:rsidR="003C1159" w:rsidRPr="004A7EC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="003C1159" w:rsidRPr="004A7EC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Кроме</w:t>
      </w:r>
      <w:proofErr w:type="spellEnd"/>
      <w:r w:rsidR="003C1159" w:rsidRPr="004A7EC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Windows, Блокнот </w:t>
      </w:r>
      <w:proofErr w:type="spellStart"/>
      <w:r w:rsidR="003C1159" w:rsidRPr="004A7EC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способен</w:t>
      </w:r>
      <w:proofErr w:type="spellEnd"/>
      <w:r w:rsidR="003C1159" w:rsidRPr="004A7EC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="003C1159" w:rsidRPr="004A7EC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выполняться</w:t>
      </w:r>
      <w:proofErr w:type="spellEnd"/>
      <w:r w:rsidR="003C1159" w:rsidRPr="004A7EC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="003C1159" w:rsidRPr="004A7EC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также</w:t>
      </w:r>
      <w:proofErr w:type="spellEnd"/>
      <w:r w:rsidR="003C1159" w:rsidRPr="004A7EC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в </w:t>
      </w:r>
      <w:proofErr w:type="spellStart"/>
      <w:r w:rsidR="003C1159" w:rsidRPr="004A7ECA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="003C1159" w:rsidRPr="004A7ECA">
        <w:rPr>
          <w:rFonts w:ascii="Times New Roman" w:hAnsi="Times New Roman" w:cs="Times New Roman"/>
          <w:color w:val="auto"/>
          <w:sz w:val="28"/>
          <w:szCs w:val="28"/>
        </w:rPr>
        <w:instrText xml:space="preserve"> HYPERLINK "https://ru.wikipedia.org/wiki/ReactOS" \o "ReactOS" </w:instrText>
      </w:r>
      <w:r w:rsidR="003C1159" w:rsidRPr="004A7ECA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3C1159" w:rsidRPr="004A7ECA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ReactOS</w:t>
      </w:r>
      <w:proofErr w:type="spellEnd"/>
      <w:r w:rsidR="003C1159" w:rsidRPr="004A7ECA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3C1159" w:rsidRPr="004A7EC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и </w:t>
      </w:r>
      <w:proofErr w:type="spellStart"/>
      <w:r w:rsidR="003C1159" w:rsidRPr="004A7ECA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="003C1159" w:rsidRPr="004A7ECA">
        <w:rPr>
          <w:rFonts w:ascii="Times New Roman" w:hAnsi="Times New Roman" w:cs="Times New Roman"/>
          <w:color w:val="auto"/>
          <w:sz w:val="28"/>
          <w:szCs w:val="28"/>
        </w:rPr>
        <w:instrText xml:space="preserve"> HYPERLINK "https://ru.wikipedia.org/wiki/Wine" \o "Wine" </w:instrText>
      </w:r>
      <w:r w:rsidR="003C1159" w:rsidRPr="004A7ECA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3C1159" w:rsidRPr="004A7ECA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Wine</w:t>
      </w:r>
      <w:proofErr w:type="spellEnd"/>
      <w:r w:rsidR="003C1159" w:rsidRPr="004A7ECA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3C1159" w:rsidRPr="004A7EC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  <w:r w:rsidRPr="004A7ECA">
        <w:rPr>
          <w:rFonts w:ascii="Times New Roman" w:eastAsia="Trebuchet MS" w:hAnsi="Times New Roman" w:cs="Times New Roman"/>
          <w:color w:val="auto"/>
          <w:sz w:val="28"/>
          <w:szCs w:val="28"/>
        </w:rPr>
        <w:t xml:space="preserve"> По </w:t>
      </w:r>
      <w:proofErr w:type="spellStart"/>
      <w:r w:rsidRPr="004A7ECA">
        <w:rPr>
          <w:rFonts w:ascii="Times New Roman" w:eastAsia="Trebuchet MS" w:hAnsi="Times New Roman" w:cs="Times New Roman"/>
          <w:color w:val="auto"/>
          <w:sz w:val="28"/>
          <w:szCs w:val="28"/>
        </w:rPr>
        <w:t>умолчанию</w:t>
      </w:r>
      <w:proofErr w:type="spellEnd"/>
      <w:r w:rsidRPr="004A7ECA">
        <w:rPr>
          <w:rFonts w:ascii="Times New Roman" w:eastAsia="Trebuchet MS" w:hAnsi="Times New Roman" w:cs="Times New Roman"/>
          <w:color w:val="auto"/>
          <w:sz w:val="28"/>
          <w:szCs w:val="28"/>
        </w:rPr>
        <w:t xml:space="preserve">, Блокнот </w:t>
      </w:r>
      <w:proofErr w:type="spellStart"/>
      <w:r w:rsidRPr="004A7ECA">
        <w:rPr>
          <w:rFonts w:ascii="Times New Roman" w:eastAsia="Trebuchet MS" w:hAnsi="Times New Roman" w:cs="Times New Roman"/>
          <w:color w:val="auto"/>
          <w:sz w:val="28"/>
          <w:szCs w:val="28"/>
        </w:rPr>
        <w:t>создает</w:t>
      </w:r>
      <w:proofErr w:type="spellEnd"/>
      <w:r w:rsidRPr="004A7ECA">
        <w:rPr>
          <w:rFonts w:ascii="Times New Roman" w:eastAsia="Trebuchet MS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4A7ECA">
        <w:rPr>
          <w:rFonts w:ascii="Times New Roman" w:eastAsia="Trebuchet MS" w:hAnsi="Times New Roman" w:cs="Times New Roman"/>
          <w:color w:val="auto"/>
          <w:sz w:val="28"/>
          <w:szCs w:val="28"/>
        </w:rPr>
        <w:t>открывает</w:t>
      </w:r>
      <w:proofErr w:type="spellEnd"/>
      <w:r w:rsidRPr="004A7ECA">
        <w:rPr>
          <w:rFonts w:ascii="Times New Roman" w:eastAsia="Trebuchet MS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Pr="004A7ECA">
        <w:rPr>
          <w:rFonts w:ascii="Times New Roman" w:eastAsia="Trebuchet MS" w:hAnsi="Times New Roman" w:cs="Times New Roman"/>
          <w:color w:val="auto"/>
          <w:sz w:val="28"/>
          <w:szCs w:val="28"/>
        </w:rPr>
        <w:t>сохраняет</w:t>
      </w:r>
      <w:proofErr w:type="spellEnd"/>
      <w:r w:rsidRPr="004A7ECA">
        <w:rPr>
          <w:rFonts w:ascii="Times New Roman" w:eastAsia="Trebuchet MS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color w:val="auto"/>
          <w:sz w:val="28"/>
          <w:szCs w:val="28"/>
        </w:rPr>
        <w:t>документы</w:t>
      </w:r>
      <w:proofErr w:type="spellEnd"/>
      <w:r w:rsidRPr="004A7ECA">
        <w:rPr>
          <w:rFonts w:ascii="Times New Roman" w:eastAsia="Trebuchet MS" w:hAnsi="Times New Roman" w:cs="Times New Roman"/>
          <w:color w:val="auto"/>
          <w:sz w:val="28"/>
          <w:szCs w:val="28"/>
        </w:rPr>
        <w:t xml:space="preserve"> с </w:t>
      </w:r>
      <w:proofErr w:type="spellStart"/>
      <w:r w:rsidRPr="004A7ECA">
        <w:rPr>
          <w:rFonts w:ascii="Times New Roman" w:eastAsia="Trebuchet MS" w:hAnsi="Times New Roman" w:cs="Times New Roman"/>
          <w:color w:val="auto"/>
          <w:sz w:val="28"/>
          <w:szCs w:val="28"/>
        </w:rPr>
        <w:t>расширением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txt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.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Позволяет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работать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с текстами в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кодировках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ANSI и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Unicode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, а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также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выполнять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преобразование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из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одного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формата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в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другой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>.</w:t>
      </w:r>
    </w:p>
    <w:p w:rsidR="004A7ECA" w:rsidRPr="004A7ECA" w:rsidRDefault="004A7ECA" w:rsidP="004A7ECA">
      <w:pPr>
        <w:pStyle w:val="normal"/>
        <w:spacing w:after="0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:rsidR="00102D74" w:rsidRPr="004A7ECA" w:rsidRDefault="00102D74" w:rsidP="004A7ECA">
      <w:pPr>
        <w:pStyle w:val="1"/>
        <w:numPr>
          <w:ilvl w:val="0"/>
          <w:numId w:val="6"/>
        </w:numPr>
        <w:spacing w:before="0" w:after="0"/>
        <w:contextualSpacing/>
        <w:rPr>
          <w:rFonts w:ascii="Times New Roman" w:eastAsia="Trebuchet MS" w:hAnsi="Times New Roman" w:cs="Times New Roman"/>
        </w:rPr>
      </w:pPr>
      <w:proofErr w:type="spellStart"/>
      <w:r w:rsidRPr="004A7ECA">
        <w:rPr>
          <w:rFonts w:ascii="Times New Roman" w:eastAsia="Trebuchet MS" w:hAnsi="Times New Roman" w:cs="Times New Roman"/>
        </w:rPr>
        <w:t>Features</w:t>
      </w:r>
      <w:proofErr w:type="spellEnd"/>
      <w:r w:rsidRPr="004A7ECA">
        <w:rPr>
          <w:rFonts w:ascii="Times New Roman" w:eastAsia="Trebuchet MS" w:hAnsi="Times New Roman" w:cs="Times New Roman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</w:rPr>
        <w:t>To</w:t>
      </w:r>
      <w:proofErr w:type="spellEnd"/>
      <w:r w:rsidRPr="004A7ECA">
        <w:rPr>
          <w:rFonts w:ascii="Times New Roman" w:eastAsia="Trebuchet MS" w:hAnsi="Times New Roman" w:cs="Times New Roman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</w:rPr>
        <w:t>Be</w:t>
      </w:r>
      <w:proofErr w:type="spellEnd"/>
      <w:r w:rsidRPr="004A7ECA">
        <w:rPr>
          <w:rFonts w:ascii="Times New Roman" w:eastAsia="Trebuchet MS" w:hAnsi="Times New Roman" w:cs="Times New Roman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</w:rPr>
        <w:t>Tested</w:t>
      </w:r>
      <w:proofErr w:type="spellEnd"/>
    </w:p>
    <w:p w:rsidR="00102D74" w:rsidRPr="004A7ECA" w:rsidRDefault="00102D74" w:rsidP="004A7ECA">
      <w:pPr>
        <w:pStyle w:val="normal"/>
        <w:spacing w:after="0"/>
        <w:rPr>
          <w:rFonts w:ascii="Times New Roman" w:eastAsia="Trebuchet MS" w:hAnsi="Times New Roman" w:cs="Times New Roman"/>
          <w:sz w:val="28"/>
          <w:szCs w:val="28"/>
        </w:rPr>
      </w:pP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Ниже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представлен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список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необходимых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функций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для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тестирования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>:</w:t>
      </w:r>
    </w:p>
    <w:p w:rsidR="00102D74" w:rsidRPr="004A7ECA" w:rsidRDefault="00102D74" w:rsidP="004A7ECA">
      <w:pPr>
        <w:pStyle w:val="normal"/>
        <w:numPr>
          <w:ilvl w:val="0"/>
          <w:numId w:val="2"/>
        </w:numPr>
        <w:spacing w:after="0"/>
        <w:contextualSpacing/>
        <w:rPr>
          <w:rFonts w:ascii="Times New Roman" w:eastAsia="Trebuchet MS" w:hAnsi="Times New Roman" w:cs="Times New Roman"/>
          <w:sz w:val="28"/>
          <w:szCs w:val="28"/>
        </w:rPr>
      </w:pP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Создание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файла</w:t>
      </w:r>
      <w:proofErr w:type="spellEnd"/>
    </w:p>
    <w:p w:rsidR="00102D74" w:rsidRPr="004A7ECA" w:rsidRDefault="00102D74" w:rsidP="004A7ECA">
      <w:pPr>
        <w:pStyle w:val="normal"/>
        <w:numPr>
          <w:ilvl w:val="0"/>
          <w:numId w:val="2"/>
        </w:numPr>
        <w:spacing w:after="0"/>
        <w:contextualSpacing/>
        <w:rPr>
          <w:rFonts w:ascii="Times New Roman" w:eastAsia="Trebuchet MS" w:hAnsi="Times New Roman" w:cs="Times New Roman"/>
          <w:sz w:val="28"/>
          <w:szCs w:val="28"/>
        </w:rPr>
      </w:pP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Сохранение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файла</w:t>
      </w:r>
      <w:proofErr w:type="spellEnd"/>
    </w:p>
    <w:p w:rsidR="00102D74" w:rsidRPr="004A7ECA" w:rsidRDefault="00102D74" w:rsidP="004A7ECA">
      <w:pPr>
        <w:pStyle w:val="normal"/>
        <w:numPr>
          <w:ilvl w:val="0"/>
          <w:numId w:val="2"/>
        </w:numPr>
        <w:spacing w:after="0"/>
        <w:contextualSpacing/>
        <w:rPr>
          <w:rFonts w:ascii="Times New Roman" w:eastAsia="Trebuchet MS" w:hAnsi="Times New Roman" w:cs="Times New Roman"/>
          <w:sz w:val="28"/>
          <w:szCs w:val="28"/>
        </w:rPr>
      </w:pP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Открытие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файла</w:t>
      </w:r>
      <w:proofErr w:type="spellEnd"/>
    </w:p>
    <w:p w:rsidR="00102D74" w:rsidRPr="004A7ECA" w:rsidRDefault="00102D74" w:rsidP="004A7ECA">
      <w:pPr>
        <w:pStyle w:val="normal"/>
        <w:numPr>
          <w:ilvl w:val="0"/>
          <w:numId w:val="2"/>
        </w:numPr>
        <w:spacing w:after="0"/>
        <w:contextualSpacing/>
        <w:rPr>
          <w:rFonts w:ascii="Times New Roman" w:eastAsia="Trebuchet MS" w:hAnsi="Times New Roman" w:cs="Times New Roman"/>
          <w:sz w:val="28"/>
          <w:szCs w:val="28"/>
        </w:rPr>
      </w:pP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Редактирование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файлов</w:t>
      </w:r>
      <w:proofErr w:type="spellEnd"/>
    </w:p>
    <w:p w:rsidR="00102D74" w:rsidRPr="004A7ECA" w:rsidRDefault="00102D74" w:rsidP="004A7ECA">
      <w:pPr>
        <w:pStyle w:val="normal"/>
        <w:numPr>
          <w:ilvl w:val="0"/>
          <w:numId w:val="2"/>
        </w:numPr>
        <w:spacing w:after="0"/>
        <w:contextualSpacing/>
        <w:rPr>
          <w:rFonts w:ascii="Times New Roman" w:eastAsia="Trebuchet MS" w:hAnsi="Times New Roman" w:cs="Times New Roman"/>
          <w:sz w:val="28"/>
          <w:szCs w:val="28"/>
        </w:rPr>
      </w:pP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Поиск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в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тексте</w:t>
      </w:r>
      <w:proofErr w:type="spellEnd"/>
    </w:p>
    <w:p w:rsidR="00102D74" w:rsidRPr="004A7ECA" w:rsidRDefault="00102D74" w:rsidP="004A7ECA">
      <w:pPr>
        <w:pStyle w:val="normal"/>
        <w:numPr>
          <w:ilvl w:val="0"/>
          <w:numId w:val="2"/>
        </w:numPr>
        <w:spacing w:after="0"/>
        <w:contextualSpacing/>
        <w:rPr>
          <w:rFonts w:ascii="Times New Roman" w:eastAsia="Trebuchet MS" w:hAnsi="Times New Roman" w:cs="Times New Roman"/>
          <w:sz w:val="28"/>
          <w:szCs w:val="28"/>
        </w:rPr>
      </w:pPr>
      <w:r w:rsidRPr="004A7ECA">
        <w:rPr>
          <w:rFonts w:ascii="Times New Roman" w:eastAsia="Trebuchet MS" w:hAnsi="Times New Roman" w:cs="Times New Roman"/>
          <w:sz w:val="28"/>
          <w:szCs w:val="28"/>
        </w:rPr>
        <w:t>Печать документа</w:t>
      </w:r>
    </w:p>
    <w:p w:rsidR="00102D74" w:rsidRPr="004A7ECA" w:rsidRDefault="00102D74" w:rsidP="004A7ECA">
      <w:pPr>
        <w:pStyle w:val="normal"/>
        <w:numPr>
          <w:ilvl w:val="0"/>
          <w:numId w:val="2"/>
        </w:numPr>
        <w:spacing w:after="0"/>
        <w:contextualSpacing/>
        <w:rPr>
          <w:rFonts w:ascii="Times New Roman" w:eastAsia="Trebuchet MS" w:hAnsi="Times New Roman" w:cs="Times New Roman"/>
          <w:sz w:val="28"/>
          <w:szCs w:val="28"/>
        </w:rPr>
      </w:pP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Совместимость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с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операционными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системами</w:t>
      </w:r>
      <w:r w:rsidR="009C3604" w:rsidRPr="004A7ECA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hyperlink r:id="rId6" w:tooltip="ReactOS" w:history="1">
        <w:proofErr w:type="spellStart"/>
        <w:r w:rsidR="009C3604" w:rsidRPr="004A7EC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ReactOS</w:t>
        </w:r>
        <w:proofErr w:type="spellEnd"/>
      </w:hyperlink>
      <w:r w:rsidR="009C3604" w:rsidRPr="004A7EC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и </w:t>
      </w:r>
      <w:proofErr w:type="spellStart"/>
      <w:r w:rsidR="009C3604" w:rsidRPr="004A7ECA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="009C3604" w:rsidRPr="004A7ECA">
        <w:rPr>
          <w:rFonts w:ascii="Times New Roman" w:hAnsi="Times New Roman" w:cs="Times New Roman"/>
          <w:color w:val="auto"/>
          <w:sz w:val="28"/>
          <w:szCs w:val="28"/>
        </w:rPr>
        <w:instrText xml:space="preserve"> HYPERLINK "https://ru.wikipedia.org/wiki/Wine" \o "Wine" </w:instrText>
      </w:r>
      <w:r w:rsidR="009C3604" w:rsidRPr="004A7ECA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9C3604" w:rsidRPr="004A7ECA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Wine</w:t>
      </w:r>
      <w:proofErr w:type="spellEnd"/>
      <w:r w:rsidR="009C3604" w:rsidRPr="004A7ECA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:rsidR="00102D74" w:rsidRPr="004A7ECA" w:rsidRDefault="003C1159" w:rsidP="004A7ECA">
      <w:pPr>
        <w:pStyle w:val="normal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A7ECA">
        <w:rPr>
          <w:rFonts w:ascii="Times New Roman" w:hAnsi="Times New Roman" w:cs="Times New Roman"/>
          <w:sz w:val="28"/>
          <w:szCs w:val="28"/>
          <w:lang w:val="ru-RU"/>
        </w:rPr>
        <w:t xml:space="preserve">      I.  Копировать, вставить </w:t>
      </w:r>
    </w:p>
    <w:p w:rsidR="003C1159" w:rsidRPr="004A7ECA" w:rsidRDefault="003C1159" w:rsidP="004A7ECA">
      <w:pPr>
        <w:pStyle w:val="normal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A7ECA">
        <w:rPr>
          <w:rFonts w:ascii="Times New Roman" w:hAnsi="Times New Roman" w:cs="Times New Roman"/>
          <w:sz w:val="28"/>
          <w:szCs w:val="28"/>
          <w:lang w:val="ru-RU"/>
        </w:rPr>
        <w:t xml:space="preserve">      J. Работа приложения в других версиях </w:t>
      </w:r>
      <w:proofErr w:type="spellStart"/>
      <w:r w:rsidRPr="004A7ECA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4A7ECA">
        <w:rPr>
          <w:rFonts w:ascii="Times New Roman" w:hAnsi="Times New Roman" w:cs="Times New Roman"/>
          <w:sz w:val="28"/>
          <w:szCs w:val="28"/>
          <w:lang w:val="ru-RU"/>
        </w:rPr>
        <w:t xml:space="preserve"> (7,</w:t>
      </w:r>
      <w:r w:rsidR="004A7ECA" w:rsidRPr="004A7ECA">
        <w:rPr>
          <w:rFonts w:ascii="Times New Roman" w:hAnsi="Times New Roman" w:cs="Times New Roman"/>
          <w:sz w:val="28"/>
          <w:szCs w:val="28"/>
          <w:lang w:val="ru-RU"/>
        </w:rPr>
        <w:t>8,</w:t>
      </w:r>
      <w:r w:rsidRPr="004A7ECA">
        <w:rPr>
          <w:rFonts w:ascii="Times New Roman" w:hAnsi="Times New Roman" w:cs="Times New Roman"/>
          <w:sz w:val="28"/>
          <w:szCs w:val="28"/>
          <w:lang w:val="ru-RU"/>
        </w:rPr>
        <w:t>10,</w:t>
      </w:r>
      <w:r w:rsidRPr="004A7ECA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4A7EC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A7ECA" w:rsidRPr="004A7ECA" w:rsidRDefault="00102D74" w:rsidP="004A7ECA">
      <w:pPr>
        <w:pStyle w:val="1"/>
        <w:numPr>
          <w:ilvl w:val="0"/>
          <w:numId w:val="6"/>
        </w:numPr>
        <w:spacing w:before="0" w:after="0"/>
        <w:contextualSpacing/>
        <w:rPr>
          <w:rFonts w:ascii="Times New Roman" w:eastAsia="Trebuchet MS" w:hAnsi="Times New Roman" w:cs="Times New Roman"/>
          <w:lang w:val="ru-RU"/>
        </w:rPr>
      </w:pPr>
      <w:proofErr w:type="spellStart"/>
      <w:r w:rsidRPr="004A7ECA">
        <w:rPr>
          <w:rFonts w:ascii="Times New Roman" w:eastAsia="Trebuchet MS" w:hAnsi="Times New Roman" w:cs="Times New Roman"/>
        </w:rPr>
        <w:t>Features</w:t>
      </w:r>
      <w:proofErr w:type="spellEnd"/>
      <w:r w:rsidRPr="004A7ECA">
        <w:rPr>
          <w:rFonts w:ascii="Times New Roman" w:eastAsia="Trebuchet MS" w:hAnsi="Times New Roman" w:cs="Times New Roman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</w:rPr>
        <w:t>Not</w:t>
      </w:r>
      <w:proofErr w:type="spellEnd"/>
      <w:r w:rsidRPr="004A7ECA">
        <w:rPr>
          <w:rFonts w:ascii="Times New Roman" w:eastAsia="Trebuchet MS" w:hAnsi="Times New Roman" w:cs="Times New Roman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</w:rPr>
        <w:t>To</w:t>
      </w:r>
      <w:proofErr w:type="spellEnd"/>
      <w:r w:rsidRPr="004A7ECA">
        <w:rPr>
          <w:rFonts w:ascii="Times New Roman" w:eastAsia="Trebuchet MS" w:hAnsi="Times New Roman" w:cs="Times New Roman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</w:rPr>
        <w:t>Be</w:t>
      </w:r>
      <w:proofErr w:type="spellEnd"/>
      <w:r w:rsidRPr="004A7ECA">
        <w:rPr>
          <w:rFonts w:ascii="Times New Roman" w:eastAsia="Trebuchet MS" w:hAnsi="Times New Roman" w:cs="Times New Roman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</w:rPr>
        <w:t>Tested</w:t>
      </w:r>
      <w:proofErr w:type="spellEnd"/>
      <w:r w:rsidRPr="004A7ECA">
        <w:rPr>
          <w:rFonts w:ascii="Times New Roman" w:eastAsia="Trebuchet MS" w:hAnsi="Times New Roman" w:cs="Times New Roman"/>
        </w:rPr>
        <w:t xml:space="preserve"> </w:t>
      </w:r>
    </w:p>
    <w:p w:rsidR="00102D74" w:rsidRPr="004A7ECA" w:rsidRDefault="00102D74" w:rsidP="004A7ECA">
      <w:pPr>
        <w:pStyle w:val="normal"/>
        <w:spacing w:after="0"/>
        <w:rPr>
          <w:rFonts w:ascii="Times New Roman" w:eastAsia="Trebuchet MS" w:hAnsi="Times New Roman" w:cs="Times New Roman"/>
          <w:sz w:val="28"/>
          <w:szCs w:val="28"/>
        </w:rPr>
      </w:pP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Ниже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представлен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список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функций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которые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не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будут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рассмотрены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в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данном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тест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плане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,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вследствие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недостатка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ресурсов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>:</w:t>
      </w:r>
    </w:p>
    <w:p w:rsidR="00102D74" w:rsidRPr="004A7ECA" w:rsidRDefault="00102D74" w:rsidP="004A7ECA">
      <w:pPr>
        <w:pStyle w:val="normal"/>
        <w:numPr>
          <w:ilvl w:val="0"/>
          <w:numId w:val="3"/>
        </w:numPr>
        <w:spacing w:after="0"/>
        <w:contextualSpacing/>
        <w:rPr>
          <w:rFonts w:ascii="Times New Roman" w:eastAsia="Trebuchet MS" w:hAnsi="Times New Roman" w:cs="Times New Roman"/>
          <w:sz w:val="28"/>
          <w:szCs w:val="28"/>
        </w:rPr>
      </w:pPr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Установку и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удаление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приложения</w:t>
      </w:r>
      <w:proofErr w:type="spellEnd"/>
    </w:p>
    <w:p w:rsidR="00102D74" w:rsidRPr="004A7ECA" w:rsidRDefault="00102D74" w:rsidP="004A7ECA">
      <w:pPr>
        <w:pStyle w:val="normal"/>
        <w:numPr>
          <w:ilvl w:val="0"/>
          <w:numId w:val="3"/>
        </w:numPr>
        <w:spacing w:after="0"/>
        <w:contextualSpacing/>
        <w:rPr>
          <w:rFonts w:ascii="Times New Roman" w:eastAsia="Trebuchet MS" w:hAnsi="Times New Roman" w:cs="Times New Roman"/>
          <w:sz w:val="28"/>
          <w:szCs w:val="28"/>
        </w:rPr>
      </w:pP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Тестирование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производительности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</w:p>
    <w:p w:rsidR="00102D74" w:rsidRPr="004A7ECA" w:rsidRDefault="00102D74" w:rsidP="004A7ECA">
      <w:pPr>
        <w:pStyle w:val="normal"/>
        <w:numPr>
          <w:ilvl w:val="0"/>
          <w:numId w:val="3"/>
        </w:numPr>
        <w:spacing w:after="0"/>
        <w:contextualSpacing/>
        <w:rPr>
          <w:rFonts w:ascii="Times New Roman" w:eastAsia="Trebuchet MS" w:hAnsi="Times New Roman" w:cs="Times New Roman"/>
          <w:sz w:val="28"/>
          <w:szCs w:val="28"/>
        </w:rPr>
      </w:pP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Надежности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приложения</w:t>
      </w:r>
      <w:proofErr w:type="spellEnd"/>
    </w:p>
    <w:p w:rsidR="00102D74" w:rsidRPr="004A7ECA" w:rsidRDefault="00102D74" w:rsidP="004A7ECA">
      <w:pPr>
        <w:pStyle w:val="normal"/>
        <w:numPr>
          <w:ilvl w:val="0"/>
          <w:numId w:val="3"/>
        </w:numPr>
        <w:spacing w:after="0"/>
        <w:contextualSpacing/>
        <w:rPr>
          <w:rFonts w:ascii="Times New Roman" w:eastAsia="Trebuchet MS" w:hAnsi="Times New Roman" w:cs="Times New Roman"/>
          <w:sz w:val="28"/>
          <w:szCs w:val="28"/>
        </w:rPr>
      </w:pP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Тестирование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стабильности</w:t>
      </w:r>
      <w:proofErr w:type="spellEnd"/>
    </w:p>
    <w:p w:rsidR="00102D74" w:rsidRPr="004A7ECA" w:rsidRDefault="00102D74" w:rsidP="004A7ECA">
      <w:pPr>
        <w:pStyle w:val="normal"/>
        <w:numPr>
          <w:ilvl w:val="0"/>
          <w:numId w:val="3"/>
        </w:numPr>
        <w:spacing w:after="0"/>
        <w:contextualSpacing/>
        <w:rPr>
          <w:rFonts w:ascii="Times New Roman" w:eastAsia="Trebuchet MS" w:hAnsi="Times New Roman" w:cs="Times New Roman"/>
          <w:sz w:val="28"/>
          <w:szCs w:val="28"/>
        </w:rPr>
      </w:pP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Тестирование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безопасности</w:t>
      </w:r>
      <w:proofErr w:type="spellEnd"/>
    </w:p>
    <w:p w:rsidR="004A7ECA" w:rsidRPr="004A7ECA" w:rsidRDefault="004A7ECA" w:rsidP="004A7ECA">
      <w:pPr>
        <w:pStyle w:val="normal"/>
        <w:spacing w:after="0"/>
        <w:contextualSpacing/>
        <w:rPr>
          <w:rFonts w:ascii="Times New Roman" w:eastAsia="Trebuchet MS" w:hAnsi="Times New Roman" w:cs="Times New Roman"/>
          <w:sz w:val="28"/>
          <w:szCs w:val="28"/>
        </w:rPr>
      </w:pPr>
    </w:p>
    <w:p w:rsidR="004A7ECA" w:rsidRPr="004A7ECA" w:rsidRDefault="00102D74" w:rsidP="004A7ECA">
      <w:pPr>
        <w:pStyle w:val="1"/>
        <w:spacing w:before="0" w:after="0"/>
        <w:ind w:left="720"/>
        <w:contextualSpacing/>
        <w:rPr>
          <w:rFonts w:ascii="Times New Roman" w:eastAsia="Trebuchet MS" w:hAnsi="Times New Roman" w:cs="Times New Roman"/>
          <w:lang w:val="ru-RU"/>
        </w:rPr>
      </w:pPr>
      <w:proofErr w:type="spellStart"/>
      <w:r w:rsidRPr="004A7ECA">
        <w:rPr>
          <w:rFonts w:ascii="Times New Roman" w:eastAsia="Trebuchet MS" w:hAnsi="Times New Roman" w:cs="Times New Roman"/>
        </w:rPr>
        <w:lastRenderedPageBreak/>
        <w:t>Approach</w:t>
      </w:r>
      <w:proofErr w:type="spellEnd"/>
      <w:r w:rsidRPr="004A7ECA">
        <w:rPr>
          <w:rFonts w:ascii="Times New Roman" w:eastAsia="Trebuchet MS" w:hAnsi="Times New Roman" w:cs="Times New Roman"/>
        </w:rPr>
        <w:t xml:space="preserve"> </w:t>
      </w:r>
    </w:p>
    <w:p w:rsidR="00A01E70" w:rsidRPr="004A7ECA" w:rsidRDefault="00102D74" w:rsidP="004A7ECA">
      <w:pPr>
        <w:pStyle w:val="normal"/>
        <w:spacing w:after="0"/>
        <w:rPr>
          <w:rFonts w:ascii="Times New Roman" w:eastAsia="Trebuchet MS" w:hAnsi="Times New Roman" w:cs="Times New Roman"/>
          <w:sz w:val="28"/>
          <w:szCs w:val="28"/>
        </w:rPr>
      </w:pPr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В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процессе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тестирования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приложения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Note</w:t>
      </w:r>
      <w:r w:rsidR="00A01E70" w:rsidRPr="004A7ECA">
        <w:rPr>
          <w:rFonts w:ascii="Times New Roman" w:eastAsia="Trebuchet MS" w:hAnsi="Times New Roman" w:cs="Times New Roman"/>
          <w:sz w:val="28"/>
          <w:szCs w:val="28"/>
        </w:rPr>
        <w:t>pad</w:t>
      </w:r>
      <w:proofErr w:type="spellEnd"/>
      <w:r w:rsidR="00A01E70"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="00A01E70" w:rsidRPr="004A7ECA">
        <w:rPr>
          <w:rFonts w:ascii="Times New Roman" w:eastAsia="Trebuchet MS" w:hAnsi="Times New Roman" w:cs="Times New Roman"/>
          <w:sz w:val="28"/>
          <w:szCs w:val="28"/>
        </w:rPr>
        <w:t>будет</w:t>
      </w:r>
      <w:proofErr w:type="spellEnd"/>
      <w:r w:rsidR="00A01E70"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="00A01E70" w:rsidRPr="004A7ECA">
        <w:rPr>
          <w:rFonts w:ascii="Times New Roman" w:eastAsia="Trebuchet MS" w:hAnsi="Times New Roman" w:cs="Times New Roman"/>
          <w:sz w:val="28"/>
          <w:szCs w:val="28"/>
        </w:rPr>
        <w:t>применено</w:t>
      </w:r>
      <w:proofErr w:type="spellEnd"/>
      <w:r w:rsidR="00A01E70"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r w:rsidR="00A01E70" w:rsidRPr="004A7ECA">
        <w:rPr>
          <w:rFonts w:ascii="Times New Roman" w:eastAsia="Trebuchet MS" w:hAnsi="Times New Roman" w:cs="Times New Roman"/>
          <w:sz w:val="28"/>
          <w:szCs w:val="28"/>
          <w:lang w:val="ru-RU"/>
        </w:rPr>
        <w:t>функциональное</w:t>
      </w:r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тестирование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по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документации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.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Планируется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три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этапа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проведения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процесса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тестирования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.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Первый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этап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заключается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в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составлении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чек-листа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необходимых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для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проверки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функций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.  </w:t>
      </w:r>
    </w:p>
    <w:p w:rsidR="00A01E70" w:rsidRPr="004A7ECA" w:rsidRDefault="00A01E70" w:rsidP="004A7ECA">
      <w:pPr>
        <w:pStyle w:val="normal"/>
        <w:spacing w:after="0"/>
        <w:rPr>
          <w:rFonts w:ascii="Times New Roman" w:eastAsia="Trebuchet MS" w:hAnsi="Times New Roman" w:cs="Times New Roman"/>
          <w:sz w:val="28"/>
          <w:szCs w:val="28"/>
          <w:lang w:val="ru-RU"/>
        </w:rPr>
      </w:pPr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На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втором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этапе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будет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написание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тест-кейсов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>.</w:t>
      </w:r>
    </w:p>
    <w:p w:rsidR="00102D74" w:rsidRPr="004A7ECA" w:rsidRDefault="00A01E70" w:rsidP="004A7ECA">
      <w:pPr>
        <w:pStyle w:val="normal"/>
        <w:spacing w:after="0"/>
        <w:rPr>
          <w:rFonts w:ascii="Times New Roman" w:eastAsia="Trebuchet MS" w:hAnsi="Times New Roman" w:cs="Times New Roman"/>
          <w:sz w:val="28"/>
          <w:szCs w:val="28"/>
        </w:rPr>
      </w:pPr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На </w:t>
      </w:r>
      <w:r w:rsidRPr="004A7ECA">
        <w:rPr>
          <w:rFonts w:ascii="Times New Roman" w:eastAsia="Trebuchet MS" w:hAnsi="Times New Roman" w:cs="Times New Roman"/>
          <w:sz w:val="28"/>
          <w:szCs w:val="28"/>
          <w:lang w:val="ru-RU"/>
        </w:rPr>
        <w:t>третьем этапе</w:t>
      </w:r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 xml:space="preserve">, в ходе </w:t>
      </w:r>
      <w:proofErr w:type="spellStart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>проведения</w:t>
      </w:r>
      <w:proofErr w:type="spellEnd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>функционального</w:t>
      </w:r>
      <w:proofErr w:type="spellEnd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>тестирования</w:t>
      </w:r>
      <w:proofErr w:type="spellEnd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 xml:space="preserve">, </w:t>
      </w:r>
      <w:proofErr w:type="spellStart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>планируется</w:t>
      </w:r>
      <w:proofErr w:type="spellEnd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>проведение</w:t>
      </w:r>
      <w:proofErr w:type="spellEnd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>smoke</w:t>
      </w:r>
      <w:proofErr w:type="spellEnd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>testing</w:t>
      </w:r>
      <w:proofErr w:type="spellEnd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 xml:space="preserve"> и </w:t>
      </w:r>
      <w:proofErr w:type="spellStart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>sanity</w:t>
      </w:r>
      <w:proofErr w:type="spellEnd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>testing</w:t>
      </w:r>
      <w:proofErr w:type="spellEnd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>основанное</w:t>
      </w:r>
      <w:proofErr w:type="spellEnd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 xml:space="preserve"> на </w:t>
      </w:r>
      <w:proofErr w:type="spellStart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>корректном</w:t>
      </w:r>
      <w:proofErr w:type="spellEnd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>сценарии</w:t>
      </w:r>
      <w:proofErr w:type="spellEnd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>работы</w:t>
      </w:r>
      <w:proofErr w:type="spellEnd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>пользователя</w:t>
      </w:r>
      <w:proofErr w:type="spellEnd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 xml:space="preserve"> с </w:t>
      </w:r>
      <w:proofErr w:type="spellStart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>приложением.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Так же будет проведено </w:t>
      </w:r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 xml:space="preserve">ряд </w:t>
      </w:r>
      <w:proofErr w:type="spellStart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>негативных</w:t>
      </w:r>
      <w:proofErr w:type="spellEnd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>тестов</w:t>
      </w:r>
      <w:proofErr w:type="spellEnd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>.</w:t>
      </w:r>
    </w:p>
    <w:p w:rsidR="00102D74" w:rsidRDefault="00102D74" w:rsidP="004A7ECA">
      <w:pPr>
        <w:pStyle w:val="normal"/>
        <w:spacing w:after="0"/>
        <w:rPr>
          <w:rFonts w:ascii="Times New Roman" w:eastAsia="Trebuchet MS" w:hAnsi="Times New Roman" w:cs="Times New Roman"/>
          <w:color w:val="222222"/>
          <w:sz w:val="28"/>
          <w:szCs w:val="28"/>
          <w:lang w:val="ru-RU"/>
        </w:rPr>
      </w:pP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Тестирование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предполагается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вести в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ручном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режиме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, без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использования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автоматизированных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систем. Для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сокращения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количества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тестов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будет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использоваться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техника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color w:val="222222"/>
          <w:sz w:val="28"/>
          <w:szCs w:val="28"/>
          <w:highlight w:val="white"/>
        </w:rPr>
        <w:t>разбиения</w:t>
      </w:r>
      <w:proofErr w:type="spellEnd"/>
      <w:r w:rsidRPr="004A7ECA">
        <w:rPr>
          <w:rFonts w:ascii="Times New Roman" w:eastAsia="Trebuchet MS" w:hAnsi="Times New Roman" w:cs="Times New Roman"/>
          <w:color w:val="222222"/>
          <w:sz w:val="28"/>
          <w:szCs w:val="28"/>
          <w:highlight w:val="white"/>
        </w:rPr>
        <w:t xml:space="preserve"> на </w:t>
      </w:r>
      <w:proofErr w:type="spellStart"/>
      <w:r w:rsidRPr="004A7ECA">
        <w:rPr>
          <w:rFonts w:ascii="Times New Roman" w:eastAsia="Trebuchet MS" w:hAnsi="Times New Roman" w:cs="Times New Roman"/>
          <w:color w:val="222222"/>
          <w:sz w:val="28"/>
          <w:szCs w:val="28"/>
          <w:highlight w:val="white"/>
        </w:rPr>
        <w:t>классы</w:t>
      </w:r>
      <w:proofErr w:type="spellEnd"/>
      <w:r w:rsidRPr="004A7ECA">
        <w:rPr>
          <w:rFonts w:ascii="Times New Roman" w:eastAsia="Trebuchet MS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color w:val="222222"/>
          <w:sz w:val="28"/>
          <w:szCs w:val="28"/>
          <w:highlight w:val="white"/>
        </w:rPr>
        <w:t>эквивалентности</w:t>
      </w:r>
      <w:proofErr w:type="spellEnd"/>
      <w:r w:rsidRPr="004A7ECA">
        <w:rPr>
          <w:rFonts w:ascii="Times New Roman" w:eastAsia="Trebuchet MS" w:hAnsi="Times New Roman" w:cs="Times New Roman"/>
          <w:color w:val="222222"/>
          <w:sz w:val="28"/>
          <w:szCs w:val="28"/>
          <w:highlight w:val="white"/>
        </w:rPr>
        <w:t>.</w:t>
      </w:r>
    </w:p>
    <w:p w:rsidR="004A7ECA" w:rsidRPr="004A7ECA" w:rsidRDefault="004A7ECA" w:rsidP="004A7ECA">
      <w:pPr>
        <w:pStyle w:val="normal"/>
        <w:spacing w:after="0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:rsidR="00102D74" w:rsidRPr="004A7ECA" w:rsidRDefault="00102D74" w:rsidP="004A7ECA">
      <w:pPr>
        <w:pStyle w:val="1"/>
        <w:numPr>
          <w:ilvl w:val="0"/>
          <w:numId w:val="6"/>
        </w:numPr>
        <w:spacing w:before="0" w:after="0"/>
        <w:contextualSpacing/>
        <w:rPr>
          <w:rFonts w:ascii="Times New Roman" w:eastAsia="Trebuchet MS" w:hAnsi="Times New Roman" w:cs="Times New Roman"/>
        </w:rPr>
      </w:pPr>
      <w:proofErr w:type="spellStart"/>
      <w:r w:rsidRPr="004A7ECA">
        <w:rPr>
          <w:rFonts w:ascii="Times New Roman" w:eastAsia="Trebuchet MS" w:hAnsi="Times New Roman" w:cs="Times New Roman"/>
        </w:rPr>
        <w:t>Item</w:t>
      </w:r>
      <w:proofErr w:type="spellEnd"/>
      <w:r w:rsidRPr="004A7ECA">
        <w:rPr>
          <w:rFonts w:ascii="Times New Roman" w:eastAsia="Trebuchet MS" w:hAnsi="Times New Roman" w:cs="Times New Roman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</w:rPr>
        <w:t>Pass</w:t>
      </w:r>
      <w:proofErr w:type="spellEnd"/>
      <w:r w:rsidRPr="004A7ECA">
        <w:rPr>
          <w:rFonts w:ascii="Times New Roman" w:eastAsia="Trebuchet MS" w:hAnsi="Times New Roman" w:cs="Times New Roman"/>
        </w:rPr>
        <w:t>/</w:t>
      </w:r>
      <w:proofErr w:type="spellStart"/>
      <w:r w:rsidRPr="004A7ECA">
        <w:rPr>
          <w:rFonts w:ascii="Times New Roman" w:eastAsia="Trebuchet MS" w:hAnsi="Times New Roman" w:cs="Times New Roman"/>
        </w:rPr>
        <w:t>Fail</w:t>
      </w:r>
      <w:proofErr w:type="spellEnd"/>
      <w:r w:rsidRPr="004A7ECA">
        <w:rPr>
          <w:rFonts w:ascii="Times New Roman" w:eastAsia="Trebuchet MS" w:hAnsi="Times New Roman" w:cs="Times New Roman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</w:rPr>
        <w:t>Criteria</w:t>
      </w:r>
      <w:proofErr w:type="spellEnd"/>
    </w:p>
    <w:p w:rsidR="00102D74" w:rsidRPr="004A7ECA" w:rsidRDefault="00102D74" w:rsidP="004A7ECA">
      <w:pPr>
        <w:pStyle w:val="normal"/>
        <w:spacing w:after="0"/>
        <w:rPr>
          <w:rFonts w:ascii="Times New Roman" w:eastAsia="Trebuchet MS" w:hAnsi="Times New Roman" w:cs="Times New Roman"/>
          <w:sz w:val="28"/>
          <w:szCs w:val="28"/>
        </w:rPr>
      </w:pP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Процесс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тестирования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считается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завершенным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при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следующих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условиях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выполнения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>:</w:t>
      </w:r>
    </w:p>
    <w:p w:rsidR="00102D74" w:rsidRPr="004A7ECA" w:rsidRDefault="00102D74" w:rsidP="004A7ECA">
      <w:pPr>
        <w:pStyle w:val="normal"/>
        <w:numPr>
          <w:ilvl w:val="0"/>
          <w:numId w:val="1"/>
        </w:numPr>
        <w:spacing w:after="0"/>
        <w:contextualSpacing/>
        <w:rPr>
          <w:rFonts w:ascii="Times New Roman" w:eastAsia="Trebuchet MS" w:hAnsi="Times New Roman" w:cs="Times New Roman"/>
          <w:sz w:val="28"/>
          <w:szCs w:val="28"/>
        </w:rPr>
      </w:pPr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Все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тесты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пройдены</w:t>
      </w:r>
      <w:proofErr w:type="spellEnd"/>
    </w:p>
    <w:p w:rsidR="00102D74" w:rsidRPr="004A7ECA" w:rsidRDefault="00102D74" w:rsidP="004A7ECA">
      <w:pPr>
        <w:pStyle w:val="normal"/>
        <w:numPr>
          <w:ilvl w:val="0"/>
          <w:numId w:val="1"/>
        </w:numPr>
        <w:spacing w:after="0"/>
        <w:contextualSpacing/>
        <w:rPr>
          <w:rFonts w:ascii="Times New Roman" w:eastAsia="Trebuchet MS" w:hAnsi="Times New Roman" w:cs="Times New Roman"/>
          <w:sz w:val="28"/>
          <w:szCs w:val="28"/>
        </w:rPr>
      </w:pP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Указан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процент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случаев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содержащих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определенное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количество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дефектов</w:t>
      </w:r>
      <w:proofErr w:type="spellEnd"/>
    </w:p>
    <w:p w:rsidR="00102D74" w:rsidRPr="004A7ECA" w:rsidRDefault="00102D74" w:rsidP="004A7ECA">
      <w:pPr>
        <w:pStyle w:val="normal"/>
        <w:numPr>
          <w:ilvl w:val="0"/>
          <w:numId w:val="1"/>
        </w:numPr>
        <w:spacing w:after="0"/>
        <w:contextualSpacing/>
        <w:rPr>
          <w:rFonts w:ascii="Times New Roman" w:eastAsia="Trebuchet MS" w:hAnsi="Times New Roman" w:cs="Times New Roman"/>
          <w:sz w:val="28"/>
          <w:szCs w:val="28"/>
        </w:rPr>
      </w:pP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Тестовое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покрытие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проверено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и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является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достаточным</w:t>
      </w:r>
      <w:proofErr w:type="spellEnd"/>
    </w:p>
    <w:p w:rsidR="004A7ECA" w:rsidRPr="004A7ECA" w:rsidRDefault="004A7ECA" w:rsidP="004A7ECA">
      <w:pPr>
        <w:pStyle w:val="normal"/>
        <w:spacing w:after="0"/>
        <w:contextualSpacing/>
        <w:rPr>
          <w:rFonts w:ascii="Times New Roman" w:eastAsia="Trebuchet MS" w:hAnsi="Times New Roman" w:cs="Times New Roman"/>
          <w:sz w:val="28"/>
          <w:szCs w:val="28"/>
        </w:rPr>
      </w:pPr>
    </w:p>
    <w:p w:rsidR="00102D74" w:rsidRPr="004A7ECA" w:rsidRDefault="00102D74" w:rsidP="004A7ECA">
      <w:pPr>
        <w:pStyle w:val="1"/>
        <w:spacing w:before="0" w:after="0"/>
        <w:ind w:left="720"/>
        <w:contextualSpacing/>
        <w:rPr>
          <w:rFonts w:ascii="Times New Roman" w:eastAsia="Trebuchet MS" w:hAnsi="Times New Roman" w:cs="Times New Roman"/>
        </w:rPr>
      </w:pPr>
      <w:proofErr w:type="spellStart"/>
      <w:r w:rsidRPr="004A7ECA">
        <w:rPr>
          <w:rFonts w:ascii="Times New Roman" w:eastAsia="Trebuchet MS" w:hAnsi="Times New Roman" w:cs="Times New Roman"/>
        </w:rPr>
        <w:t>Suspension</w:t>
      </w:r>
      <w:proofErr w:type="spellEnd"/>
      <w:r w:rsidRPr="004A7ECA">
        <w:rPr>
          <w:rFonts w:ascii="Times New Roman" w:eastAsia="Trebuchet MS" w:hAnsi="Times New Roman" w:cs="Times New Roman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</w:rPr>
        <w:t>Criteria</w:t>
      </w:r>
      <w:proofErr w:type="spellEnd"/>
      <w:r w:rsidRPr="004A7ECA">
        <w:rPr>
          <w:rFonts w:ascii="Times New Roman" w:eastAsia="Trebuchet MS" w:hAnsi="Times New Roman" w:cs="Times New Roman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</w:rPr>
        <w:t>And</w:t>
      </w:r>
      <w:proofErr w:type="spellEnd"/>
      <w:r w:rsidRPr="004A7ECA">
        <w:rPr>
          <w:rFonts w:ascii="Times New Roman" w:eastAsia="Trebuchet MS" w:hAnsi="Times New Roman" w:cs="Times New Roman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</w:rPr>
        <w:t>Resumption</w:t>
      </w:r>
      <w:proofErr w:type="spellEnd"/>
      <w:r w:rsidRPr="004A7ECA">
        <w:rPr>
          <w:rFonts w:ascii="Times New Roman" w:eastAsia="Trebuchet MS" w:hAnsi="Times New Roman" w:cs="Times New Roman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</w:rPr>
        <w:t>Requirements</w:t>
      </w:r>
      <w:proofErr w:type="spellEnd"/>
      <w:r w:rsidRPr="004A7ECA">
        <w:rPr>
          <w:rFonts w:ascii="Times New Roman" w:eastAsia="Trebuchet MS" w:hAnsi="Times New Roman" w:cs="Times New Roman"/>
        </w:rPr>
        <w:t xml:space="preserve"> </w:t>
      </w:r>
    </w:p>
    <w:p w:rsidR="00102D74" w:rsidRPr="004A7ECA" w:rsidRDefault="00102D74" w:rsidP="004A7ECA">
      <w:pPr>
        <w:pStyle w:val="normal"/>
        <w:numPr>
          <w:ilvl w:val="0"/>
          <w:numId w:val="4"/>
        </w:numPr>
        <w:spacing w:after="0"/>
        <w:rPr>
          <w:rFonts w:ascii="Times New Roman" w:eastAsia="Trebuchet MS" w:hAnsi="Times New Roman" w:cs="Times New Roman"/>
          <w:sz w:val="28"/>
          <w:szCs w:val="28"/>
        </w:rPr>
      </w:pP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Количество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дефектов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достигает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точки,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где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последующее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тестирование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не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имеет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значения</w:t>
      </w:r>
      <w:proofErr w:type="spellEnd"/>
    </w:p>
    <w:p w:rsidR="00102D74" w:rsidRPr="004A7ECA" w:rsidRDefault="00102D74" w:rsidP="004A7ECA">
      <w:pPr>
        <w:pStyle w:val="normal"/>
        <w:numPr>
          <w:ilvl w:val="0"/>
          <w:numId w:val="4"/>
        </w:numPr>
        <w:spacing w:after="0"/>
        <w:rPr>
          <w:rFonts w:ascii="Times New Roman" w:eastAsia="Trebuchet MS" w:hAnsi="Times New Roman" w:cs="Times New Roman"/>
          <w:sz w:val="28"/>
          <w:szCs w:val="28"/>
        </w:rPr>
      </w:pP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Фатальная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ошибка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при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запуске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приложения</w:t>
      </w:r>
      <w:proofErr w:type="spellEnd"/>
    </w:p>
    <w:p w:rsidR="00102D74" w:rsidRPr="004A7ECA" w:rsidRDefault="00102D74" w:rsidP="004A7ECA">
      <w:pPr>
        <w:pStyle w:val="normal"/>
        <w:numPr>
          <w:ilvl w:val="0"/>
          <w:numId w:val="4"/>
        </w:numPr>
        <w:spacing w:after="0"/>
        <w:rPr>
          <w:rFonts w:ascii="Times New Roman" w:eastAsia="Trebuchet MS" w:hAnsi="Times New Roman" w:cs="Times New Roman"/>
          <w:sz w:val="28"/>
          <w:szCs w:val="28"/>
        </w:rPr>
      </w:pP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Отсутствие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среды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для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тестирования</w:t>
      </w:r>
      <w:proofErr w:type="spellEnd"/>
    </w:p>
    <w:p w:rsidR="00102D74" w:rsidRPr="004A7ECA" w:rsidRDefault="00102D74" w:rsidP="004A7ECA">
      <w:pPr>
        <w:pStyle w:val="normal"/>
        <w:numPr>
          <w:ilvl w:val="0"/>
          <w:numId w:val="4"/>
        </w:numPr>
        <w:spacing w:after="0"/>
        <w:rPr>
          <w:rFonts w:ascii="Times New Roman" w:eastAsia="Trebuchet MS" w:hAnsi="Times New Roman" w:cs="Times New Roman"/>
          <w:sz w:val="28"/>
          <w:szCs w:val="28"/>
        </w:rPr>
      </w:pP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Тестирования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приостанавливается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,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пока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причина при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которой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вызван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сбой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не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будет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решена</w:t>
      </w:r>
      <w:proofErr w:type="spellEnd"/>
    </w:p>
    <w:p w:rsidR="004A7ECA" w:rsidRPr="004A7ECA" w:rsidRDefault="004A7ECA" w:rsidP="004A7ECA">
      <w:pPr>
        <w:pStyle w:val="normal"/>
        <w:spacing w:after="0"/>
        <w:rPr>
          <w:rFonts w:ascii="Times New Roman" w:eastAsia="Trebuchet MS" w:hAnsi="Times New Roman" w:cs="Times New Roman"/>
          <w:sz w:val="28"/>
          <w:szCs w:val="28"/>
        </w:rPr>
      </w:pPr>
    </w:p>
    <w:p w:rsidR="00102D74" w:rsidRPr="004A7ECA" w:rsidRDefault="00102D74" w:rsidP="004A7ECA">
      <w:pPr>
        <w:pStyle w:val="1"/>
        <w:spacing w:before="0" w:after="0"/>
        <w:ind w:left="720"/>
        <w:contextualSpacing/>
        <w:rPr>
          <w:rFonts w:ascii="Times New Roman" w:eastAsia="Trebuchet MS" w:hAnsi="Times New Roman" w:cs="Times New Roman"/>
        </w:rPr>
      </w:pPr>
      <w:proofErr w:type="spellStart"/>
      <w:r w:rsidRPr="004A7ECA">
        <w:rPr>
          <w:rFonts w:ascii="Times New Roman" w:eastAsia="Trebuchet MS" w:hAnsi="Times New Roman" w:cs="Times New Roman"/>
        </w:rPr>
        <w:t>Test</w:t>
      </w:r>
      <w:proofErr w:type="spellEnd"/>
      <w:r w:rsidRPr="004A7ECA">
        <w:rPr>
          <w:rFonts w:ascii="Times New Roman" w:eastAsia="Trebuchet MS" w:hAnsi="Times New Roman" w:cs="Times New Roman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</w:rPr>
        <w:t>Deliverables</w:t>
      </w:r>
      <w:proofErr w:type="spellEnd"/>
      <w:r w:rsidRPr="004A7ECA">
        <w:rPr>
          <w:rFonts w:ascii="Times New Roman" w:eastAsia="Trebuchet MS" w:hAnsi="Times New Roman" w:cs="Times New Roman"/>
        </w:rPr>
        <w:t xml:space="preserve"> </w:t>
      </w:r>
    </w:p>
    <w:p w:rsidR="00102D74" w:rsidRPr="004A7ECA" w:rsidRDefault="00102D74" w:rsidP="004A7ECA">
      <w:pPr>
        <w:pStyle w:val="normal"/>
        <w:numPr>
          <w:ilvl w:val="0"/>
          <w:numId w:val="5"/>
        </w:numPr>
        <w:spacing w:after="0"/>
        <w:rPr>
          <w:rFonts w:ascii="Times New Roman" w:eastAsia="Trebuchet MS" w:hAnsi="Times New Roman" w:cs="Times New Roman"/>
          <w:sz w:val="28"/>
          <w:szCs w:val="28"/>
        </w:rPr>
      </w:pPr>
      <w:r w:rsidRPr="004A7ECA">
        <w:rPr>
          <w:rFonts w:ascii="Times New Roman" w:eastAsia="Trebuchet MS" w:hAnsi="Times New Roman" w:cs="Times New Roman"/>
          <w:sz w:val="28"/>
          <w:szCs w:val="28"/>
        </w:rPr>
        <w:t>Тест план</w:t>
      </w:r>
    </w:p>
    <w:p w:rsidR="00102D74" w:rsidRPr="004A7ECA" w:rsidRDefault="00891D47" w:rsidP="004A7ECA">
      <w:pPr>
        <w:pStyle w:val="normal"/>
        <w:numPr>
          <w:ilvl w:val="0"/>
          <w:numId w:val="5"/>
        </w:numPr>
        <w:spacing w:after="0"/>
        <w:contextualSpacing/>
        <w:rPr>
          <w:rFonts w:ascii="Times New Roman" w:eastAsia="Trebuchet MS" w:hAnsi="Times New Roman" w:cs="Times New Roman"/>
          <w:sz w:val="28"/>
          <w:szCs w:val="28"/>
        </w:rPr>
      </w:pPr>
      <w:r>
        <w:rPr>
          <w:rFonts w:ascii="Times New Roman" w:eastAsia="Trebuchet MS" w:hAnsi="Times New Roman" w:cs="Times New Roman"/>
          <w:sz w:val="28"/>
          <w:szCs w:val="28"/>
        </w:rPr>
        <w:t>Чек</w:t>
      </w:r>
      <w:r>
        <w:rPr>
          <w:rFonts w:ascii="Times New Roman" w:eastAsia="Trebuchet MS" w:hAnsi="Times New Roman" w:cs="Times New Roman"/>
          <w:sz w:val="28"/>
          <w:szCs w:val="28"/>
          <w:lang w:val="en-US"/>
        </w:rPr>
        <w:t>-</w:t>
      </w:r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>лист</w:t>
      </w:r>
    </w:p>
    <w:p w:rsidR="00102D74" w:rsidRPr="004A7ECA" w:rsidRDefault="00891D47" w:rsidP="004A7ECA">
      <w:pPr>
        <w:pStyle w:val="normal"/>
        <w:numPr>
          <w:ilvl w:val="0"/>
          <w:numId w:val="5"/>
        </w:numPr>
        <w:spacing w:after="0"/>
        <w:contextualSpacing/>
        <w:rPr>
          <w:rFonts w:ascii="Times New Roman" w:eastAsia="Trebuchet MS" w:hAnsi="Times New Roman" w:cs="Times New Roman"/>
          <w:sz w:val="28"/>
          <w:szCs w:val="28"/>
        </w:rPr>
      </w:pPr>
      <w:r>
        <w:rPr>
          <w:rFonts w:ascii="Times New Roman" w:eastAsia="Trebuchet MS" w:hAnsi="Times New Roman" w:cs="Times New Roman"/>
          <w:sz w:val="28"/>
          <w:szCs w:val="28"/>
        </w:rPr>
        <w:t>Тест</w:t>
      </w:r>
      <w:r>
        <w:rPr>
          <w:rFonts w:ascii="Times New Roman" w:eastAsia="Trebuchet MS" w:hAnsi="Times New Roman" w:cs="Times New Roman"/>
          <w:sz w:val="28"/>
          <w:szCs w:val="28"/>
          <w:lang w:val="en-US"/>
        </w:rPr>
        <w:t>-</w:t>
      </w:r>
      <w:proofErr w:type="spellStart"/>
      <w:r w:rsidR="00102D74" w:rsidRPr="004A7ECA">
        <w:rPr>
          <w:rFonts w:ascii="Times New Roman" w:eastAsia="Trebuchet MS" w:hAnsi="Times New Roman" w:cs="Times New Roman"/>
          <w:sz w:val="28"/>
          <w:szCs w:val="28"/>
        </w:rPr>
        <w:t>кейсы</w:t>
      </w:r>
      <w:proofErr w:type="spellEnd"/>
    </w:p>
    <w:p w:rsidR="00102D74" w:rsidRPr="00891D47" w:rsidRDefault="00102D74" w:rsidP="004A7ECA">
      <w:pPr>
        <w:pStyle w:val="normal"/>
        <w:numPr>
          <w:ilvl w:val="0"/>
          <w:numId w:val="5"/>
        </w:numPr>
        <w:spacing w:after="0"/>
        <w:contextualSpacing/>
        <w:rPr>
          <w:rFonts w:ascii="Times New Roman" w:eastAsia="Trebuchet MS" w:hAnsi="Times New Roman" w:cs="Times New Roman"/>
          <w:sz w:val="28"/>
          <w:szCs w:val="28"/>
        </w:rPr>
      </w:pP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Отчеты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об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ошибках</w:t>
      </w:r>
      <w:proofErr w:type="spellEnd"/>
    </w:p>
    <w:p w:rsidR="00891D47" w:rsidRPr="004A7ECA" w:rsidRDefault="00891D47" w:rsidP="004A7ECA">
      <w:pPr>
        <w:pStyle w:val="normal"/>
        <w:numPr>
          <w:ilvl w:val="0"/>
          <w:numId w:val="5"/>
        </w:numPr>
        <w:spacing w:after="0"/>
        <w:contextualSpacing/>
        <w:rPr>
          <w:rFonts w:ascii="Times New Roman" w:eastAsia="Trebuchet MS" w:hAnsi="Times New Roman" w:cs="Times New Roman"/>
          <w:sz w:val="28"/>
          <w:szCs w:val="28"/>
        </w:rPr>
      </w:pPr>
      <w:proofErr w:type="spellStart"/>
      <w:r>
        <w:rPr>
          <w:rFonts w:ascii="Times New Roman" w:eastAsia="Trebuchet MS" w:hAnsi="Times New Roman" w:cs="Times New Roman"/>
          <w:sz w:val="28"/>
          <w:szCs w:val="28"/>
          <w:lang w:val="en-US"/>
        </w:rPr>
        <w:t>Cпецификации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en-US"/>
        </w:rPr>
        <w:t>тестовых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en-US"/>
        </w:rPr>
        <w:t>случаев</w:t>
      </w:r>
      <w:proofErr w:type="spellEnd"/>
    </w:p>
    <w:p w:rsidR="004A7ECA" w:rsidRPr="004A7ECA" w:rsidRDefault="004A7ECA" w:rsidP="004A7ECA">
      <w:pPr>
        <w:pStyle w:val="normal"/>
        <w:spacing w:after="0"/>
        <w:contextualSpacing/>
        <w:rPr>
          <w:rFonts w:ascii="Times New Roman" w:eastAsia="Trebuchet MS" w:hAnsi="Times New Roman" w:cs="Times New Roman"/>
          <w:sz w:val="28"/>
          <w:szCs w:val="28"/>
        </w:rPr>
      </w:pPr>
    </w:p>
    <w:p w:rsidR="00102D74" w:rsidRPr="004A7ECA" w:rsidRDefault="00102D74" w:rsidP="004A7ECA">
      <w:pPr>
        <w:pStyle w:val="1"/>
        <w:spacing w:before="0" w:after="0"/>
        <w:ind w:left="720"/>
        <w:contextualSpacing/>
        <w:rPr>
          <w:rFonts w:ascii="Times New Roman" w:eastAsia="Trebuchet MS" w:hAnsi="Times New Roman" w:cs="Times New Roman"/>
        </w:rPr>
      </w:pPr>
      <w:proofErr w:type="spellStart"/>
      <w:r w:rsidRPr="004A7ECA">
        <w:rPr>
          <w:rFonts w:ascii="Times New Roman" w:eastAsia="Trebuchet MS" w:hAnsi="Times New Roman" w:cs="Times New Roman"/>
        </w:rPr>
        <w:t>Environmental</w:t>
      </w:r>
      <w:proofErr w:type="spellEnd"/>
      <w:r w:rsidRPr="004A7ECA">
        <w:rPr>
          <w:rFonts w:ascii="Times New Roman" w:eastAsia="Trebuchet MS" w:hAnsi="Times New Roman" w:cs="Times New Roman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</w:rPr>
        <w:t>Needs</w:t>
      </w:r>
      <w:proofErr w:type="spellEnd"/>
      <w:r w:rsidRPr="004A7ECA">
        <w:rPr>
          <w:rFonts w:ascii="Times New Roman" w:eastAsia="Trebuchet MS" w:hAnsi="Times New Roman" w:cs="Times New Roman"/>
        </w:rPr>
        <w:t xml:space="preserve"> </w:t>
      </w:r>
    </w:p>
    <w:p w:rsidR="00102D74" w:rsidRPr="004A7ECA" w:rsidRDefault="00102D74" w:rsidP="004A7ECA">
      <w:pPr>
        <w:pStyle w:val="normal"/>
        <w:spacing w:after="0"/>
        <w:rPr>
          <w:rFonts w:ascii="Times New Roman" w:eastAsia="Trebuchet MS" w:hAnsi="Times New Roman" w:cs="Times New Roman"/>
          <w:sz w:val="28"/>
          <w:szCs w:val="28"/>
        </w:rPr>
      </w:pPr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Список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операционных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систем для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проверки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открытия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файлов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созданных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 xml:space="preserve"> в </w:t>
      </w:r>
      <w:proofErr w:type="spellStart"/>
      <w:r w:rsidRPr="004A7ECA">
        <w:rPr>
          <w:rFonts w:ascii="Times New Roman" w:eastAsia="Trebuchet MS" w:hAnsi="Times New Roman" w:cs="Times New Roman"/>
          <w:sz w:val="28"/>
          <w:szCs w:val="28"/>
        </w:rPr>
        <w:t>Notepad</w:t>
      </w:r>
      <w:proofErr w:type="spellEnd"/>
      <w:r w:rsidRPr="004A7ECA">
        <w:rPr>
          <w:rFonts w:ascii="Times New Roman" w:eastAsia="Trebuchet MS" w:hAnsi="Times New Roman" w:cs="Times New Roman"/>
          <w:sz w:val="28"/>
          <w:szCs w:val="28"/>
        </w:rPr>
        <w:t>:</w:t>
      </w:r>
    </w:p>
    <w:p w:rsidR="00102D74" w:rsidRPr="004A7ECA" w:rsidRDefault="00102D74" w:rsidP="004A7ECA">
      <w:pPr>
        <w:pStyle w:val="normal"/>
        <w:numPr>
          <w:ilvl w:val="0"/>
          <w:numId w:val="7"/>
        </w:numPr>
        <w:spacing w:after="0"/>
        <w:contextualSpacing/>
        <w:rPr>
          <w:rFonts w:ascii="Times New Roman" w:eastAsia="Trebuchet MS" w:hAnsi="Times New Roman" w:cs="Times New Roman"/>
          <w:sz w:val="28"/>
          <w:szCs w:val="28"/>
        </w:rPr>
      </w:pPr>
      <w:r w:rsidRPr="004A7ECA">
        <w:rPr>
          <w:rFonts w:ascii="Times New Roman" w:eastAsia="Trebuchet MS" w:hAnsi="Times New Roman" w:cs="Times New Roman"/>
          <w:sz w:val="28"/>
          <w:szCs w:val="28"/>
        </w:rPr>
        <w:t>Windows 10</w:t>
      </w:r>
    </w:p>
    <w:p w:rsidR="00102D74" w:rsidRPr="004A7ECA" w:rsidRDefault="00102D74" w:rsidP="004A7ECA">
      <w:pPr>
        <w:pStyle w:val="normal"/>
        <w:numPr>
          <w:ilvl w:val="0"/>
          <w:numId w:val="7"/>
        </w:numPr>
        <w:spacing w:after="0"/>
        <w:contextualSpacing/>
        <w:rPr>
          <w:rFonts w:ascii="Times New Roman" w:eastAsia="Trebuchet MS" w:hAnsi="Times New Roman" w:cs="Times New Roman"/>
          <w:sz w:val="28"/>
          <w:szCs w:val="28"/>
        </w:rPr>
      </w:pPr>
      <w:r w:rsidRPr="004A7ECA">
        <w:rPr>
          <w:rFonts w:ascii="Times New Roman" w:eastAsia="Trebuchet MS" w:hAnsi="Times New Roman" w:cs="Times New Roman"/>
          <w:sz w:val="28"/>
          <w:szCs w:val="28"/>
        </w:rPr>
        <w:t>Windows 8</w:t>
      </w:r>
    </w:p>
    <w:p w:rsidR="00102D74" w:rsidRPr="004A7ECA" w:rsidRDefault="00102D74" w:rsidP="004A7ECA">
      <w:pPr>
        <w:pStyle w:val="normal"/>
        <w:numPr>
          <w:ilvl w:val="0"/>
          <w:numId w:val="7"/>
        </w:numPr>
        <w:spacing w:after="0"/>
        <w:contextualSpacing/>
        <w:rPr>
          <w:rFonts w:ascii="Times New Roman" w:eastAsia="Trebuchet MS" w:hAnsi="Times New Roman" w:cs="Times New Roman"/>
          <w:sz w:val="28"/>
          <w:szCs w:val="28"/>
        </w:rPr>
      </w:pPr>
      <w:r w:rsidRPr="004A7ECA">
        <w:rPr>
          <w:rFonts w:ascii="Times New Roman" w:eastAsia="Trebuchet MS" w:hAnsi="Times New Roman" w:cs="Times New Roman"/>
          <w:sz w:val="28"/>
          <w:szCs w:val="28"/>
        </w:rPr>
        <w:t>Windows 7</w:t>
      </w:r>
    </w:p>
    <w:p w:rsidR="004A7ECA" w:rsidRPr="00891D47" w:rsidRDefault="004A7ECA" w:rsidP="004A7ECA">
      <w:pPr>
        <w:pStyle w:val="normal"/>
        <w:numPr>
          <w:ilvl w:val="0"/>
          <w:numId w:val="7"/>
        </w:numPr>
        <w:spacing w:after="0"/>
        <w:contextualSpacing/>
        <w:rPr>
          <w:rFonts w:ascii="Times New Roman" w:eastAsia="Trebuchet MS" w:hAnsi="Times New Roman" w:cs="Times New Roman"/>
          <w:sz w:val="28"/>
          <w:szCs w:val="28"/>
        </w:rPr>
      </w:pPr>
      <w:r w:rsidRPr="004A7ECA">
        <w:rPr>
          <w:rFonts w:ascii="Times New Roman" w:eastAsia="Trebuchet MS" w:hAnsi="Times New Roman" w:cs="Times New Roman"/>
          <w:sz w:val="28"/>
          <w:szCs w:val="28"/>
        </w:rPr>
        <w:t>Windows</w:t>
      </w:r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XP</w:t>
      </w:r>
    </w:p>
    <w:p w:rsidR="00891D47" w:rsidRPr="00891D47" w:rsidRDefault="00891D47" w:rsidP="004A7ECA">
      <w:pPr>
        <w:pStyle w:val="normal"/>
        <w:numPr>
          <w:ilvl w:val="0"/>
          <w:numId w:val="7"/>
        </w:numPr>
        <w:spacing w:after="0"/>
        <w:contextualSpacing/>
        <w:rPr>
          <w:rFonts w:ascii="Times New Roman" w:eastAsia="Trebuchet MS" w:hAnsi="Times New Roman" w:cs="Times New Roman"/>
          <w:sz w:val="28"/>
          <w:szCs w:val="28"/>
        </w:rPr>
      </w:pPr>
      <w:hyperlink r:id="rId7" w:tooltip="ReactOS" w:history="1">
        <w:proofErr w:type="spellStart"/>
        <w:r w:rsidRPr="004A7EC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ReactOS</w:t>
        </w:r>
        <w:proofErr w:type="spellEnd"/>
      </w:hyperlink>
    </w:p>
    <w:p w:rsidR="00891D47" w:rsidRPr="004A7ECA" w:rsidRDefault="00891D47" w:rsidP="004A7ECA">
      <w:pPr>
        <w:pStyle w:val="normal"/>
        <w:numPr>
          <w:ilvl w:val="0"/>
          <w:numId w:val="7"/>
        </w:numPr>
        <w:spacing w:after="0"/>
        <w:contextualSpacing/>
        <w:rPr>
          <w:rFonts w:ascii="Times New Roman" w:eastAsia="Trebuchet MS" w:hAnsi="Times New Roman" w:cs="Times New Roman"/>
          <w:sz w:val="28"/>
          <w:szCs w:val="28"/>
        </w:rPr>
      </w:pPr>
      <w:hyperlink r:id="rId8" w:tooltip="Wine" w:history="1">
        <w:proofErr w:type="spellStart"/>
        <w:r w:rsidRPr="004A7EC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Wine</w:t>
        </w:r>
        <w:proofErr w:type="spellEnd"/>
      </w:hyperlink>
    </w:p>
    <w:p w:rsidR="004A7ECA" w:rsidRPr="004A7ECA" w:rsidRDefault="004A7ECA" w:rsidP="004A7ECA">
      <w:pPr>
        <w:pStyle w:val="normal"/>
        <w:spacing w:after="0"/>
        <w:contextualSpacing/>
        <w:rPr>
          <w:rFonts w:ascii="Times New Roman" w:eastAsia="Trebuchet MS" w:hAnsi="Times New Roman" w:cs="Times New Roman"/>
          <w:sz w:val="28"/>
          <w:szCs w:val="28"/>
        </w:rPr>
      </w:pPr>
    </w:p>
    <w:p w:rsidR="00102D74" w:rsidRPr="004A7ECA" w:rsidRDefault="00102D74" w:rsidP="004A7ECA">
      <w:pPr>
        <w:pStyle w:val="1"/>
        <w:spacing w:before="0" w:after="0"/>
        <w:ind w:left="720"/>
        <w:contextualSpacing/>
        <w:rPr>
          <w:rFonts w:ascii="Times New Roman" w:eastAsia="Trebuchet MS" w:hAnsi="Times New Roman" w:cs="Times New Roman"/>
        </w:rPr>
      </w:pPr>
      <w:proofErr w:type="spellStart"/>
      <w:r w:rsidRPr="004A7ECA">
        <w:rPr>
          <w:rFonts w:ascii="Times New Roman" w:eastAsia="Trebuchet MS" w:hAnsi="Times New Roman" w:cs="Times New Roman"/>
        </w:rPr>
        <w:t>Responsibilities</w:t>
      </w:r>
      <w:proofErr w:type="spellEnd"/>
      <w:r w:rsidRPr="004A7ECA">
        <w:rPr>
          <w:rFonts w:ascii="Times New Roman" w:eastAsia="Trebuchet MS" w:hAnsi="Times New Roman" w:cs="Times New Roman"/>
        </w:rPr>
        <w:t xml:space="preserve"> </w:t>
      </w:r>
    </w:p>
    <w:tbl>
      <w:tblPr>
        <w:tblW w:w="7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10"/>
        <w:gridCol w:w="1140"/>
        <w:gridCol w:w="1485"/>
        <w:gridCol w:w="1230"/>
      </w:tblGrid>
      <w:tr w:rsidR="00102D74" w:rsidRPr="004A7ECA" w:rsidTr="00BA639A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4A7ECA" w:rsidRDefault="00102D74" w:rsidP="004A7ECA">
            <w:pPr>
              <w:pStyle w:val="normal"/>
              <w:widowControl w:val="0"/>
              <w:spacing w:after="0"/>
              <w:rPr>
                <w:rFonts w:ascii="Times New Roman" w:eastAsia="Trebuchet MS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891D47" w:rsidRDefault="00891D47" w:rsidP="004A7ECA">
            <w:pPr>
              <w:pStyle w:val="normal"/>
              <w:widowControl w:val="0"/>
              <w:spacing w:after="0"/>
              <w:rPr>
                <w:rFonts w:ascii="Times New Roman" w:eastAsia="Trebuchet MS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imes New Roman"/>
                <w:sz w:val="28"/>
                <w:szCs w:val="28"/>
                <w:lang w:val="en-US"/>
              </w:rPr>
              <w:t>Kaplun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891D47" w:rsidRDefault="00891D47" w:rsidP="004A7ECA">
            <w:pPr>
              <w:pStyle w:val="normal"/>
              <w:widowControl w:val="0"/>
              <w:spacing w:after="0"/>
              <w:jc w:val="center"/>
              <w:rPr>
                <w:rFonts w:ascii="Times New Roman" w:eastAsia="Trebuchet MS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imes New Roman"/>
                <w:sz w:val="28"/>
                <w:szCs w:val="28"/>
                <w:lang w:val="en-US"/>
              </w:rPr>
              <w:t>Getman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891D47" w:rsidRDefault="00891D47" w:rsidP="004A7ECA">
            <w:pPr>
              <w:pStyle w:val="normal"/>
              <w:widowControl w:val="0"/>
              <w:spacing w:after="0"/>
              <w:jc w:val="center"/>
              <w:rPr>
                <w:rFonts w:ascii="Times New Roman" w:eastAsia="Trebuchet MS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imes New Roman"/>
                <w:sz w:val="28"/>
                <w:szCs w:val="28"/>
                <w:lang w:val="en-US"/>
              </w:rPr>
              <w:t>Zagarbul</w:t>
            </w:r>
            <w:proofErr w:type="spellEnd"/>
          </w:p>
        </w:tc>
      </w:tr>
      <w:tr w:rsidR="00102D74" w:rsidRPr="004A7ECA" w:rsidTr="00BA639A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4A7ECA" w:rsidRDefault="00102D74" w:rsidP="004A7ECA">
            <w:pPr>
              <w:pStyle w:val="normal"/>
              <w:widowControl w:val="0"/>
              <w:spacing w:after="0"/>
              <w:rPr>
                <w:rFonts w:ascii="Times New Roman" w:eastAsia="Trebuchet MS" w:hAnsi="Times New Roman" w:cs="Times New Roman"/>
                <w:sz w:val="28"/>
                <w:szCs w:val="28"/>
              </w:rPr>
            </w:pPr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Тест план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4A7ECA" w:rsidRDefault="00891D47" w:rsidP="004A7ECA">
            <w:pPr>
              <w:pStyle w:val="normal"/>
              <w:widowControl w:val="0"/>
              <w:spacing w:after="0"/>
              <w:jc w:val="center"/>
              <w:rPr>
                <w:rFonts w:ascii="Times New Roman" w:eastAsia="Trebuchet MS" w:hAnsi="Times New Roman" w:cs="Times New Roman"/>
                <w:sz w:val="28"/>
                <w:szCs w:val="28"/>
              </w:rPr>
            </w:pPr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4A7ECA" w:rsidRDefault="00102D74" w:rsidP="004A7ECA">
            <w:pPr>
              <w:pStyle w:val="normal"/>
              <w:widowControl w:val="0"/>
              <w:spacing w:after="0"/>
              <w:jc w:val="center"/>
              <w:rPr>
                <w:rFonts w:ascii="Times New Roman" w:eastAsia="Trebuchet MS" w:hAnsi="Times New Roman" w:cs="Times New Roman"/>
                <w:sz w:val="28"/>
                <w:szCs w:val="28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891D47" w:rsidRDefault="00102D74" w:rsidP="004A7ECA">
            <w:pPr>
              <w:pStyle w:val="normal"/>
              <w:widowControl w:val="0"/>
              <w:spacing w:after="0"/>
              <w:jc w:val="center"/>
              <w:rPr>
                <w:rFonts w:ascii="Times New Roman" w:eastAsia="Trebuchet MS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02D74" w:rsidRPr="004A7ECA" w:rsidTr="00BA639A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4A7ECA" w:rsidRDefault="00891D47" w:rsidP="004A7ECA">
            <w:pPr>
              <w:pStyle w:val="normal"/>
              <w:widowControl w:val="0"/>
              <w:spacing w:after="0"/>
              <w:rPr>
                <w:rFonts w:ascii="Times New Roman" w:eastAsia="Trebuchet MS" w:hAnsi="Times New Roman" w:cs="Times New Roman"/>
                <w:sz w:val="28"/>
                <w:szCs w:val="28"/>
              </w:rPr>
            </w:pPr>
            <w:r>
              <w:rPr>
                <w:rFonts w:ascii="Times New Roman" w:eastAsia="Trebuchet MS" w:hAnsi="Times New Roman" w:cs="Times New Roman"/>
                <w:sz w:val="28"/>
                <w:szCs w:val="28"/>
              </w:rPr>
              <w:t>Чек</w:t>
            </w:r>
            <w:r>
              <w:rPr>
                <w:rFonts w:ascii="Times New Roman" w:eastAsia="Trebuchet MS" w:hAnsi="Times New Roman" w:cs="Times New Roman"/>
                <w:sz w:val="28"/>
                <w:szCs w:val="28"/>
                <w:lang w:val="en-US"/>
              </w:rPr>
              <w:t>-</w:t>
            </w:r>
            <w:r w:rsidR="00102D74"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лист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4A7ECA" w:rsidRDefault="00102D74" w:rsidP="004A7ECA">
            <w:pPr>
              <w:pStyle w:val="normal"/>
              <w:widowControl w:val="0"/>
              <w:spacing w:after="0"/>
              <w:jc w:val="center"/>
              <w:rPr>
                <w:rFonts w:ascii="Times New Roman" w:eastAsia="Trebuchet MS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4A7ECA" w:rsidRDefault="00102D74" w:rsidP="004A7ECA">
            <w:pPr>
              <w:pStyle w:val="normal"/>
              <w:widowControl w:val="0"/>
              <w:spacing w:after="0"/>
              <w:jc w:val="center"/>
              <w:rPr>
                <w:rFonts w:ascii="Times New Roman" w:eastAsia="Trebuchet MS" w:hAnsi="Times New Roman" w:cs="Times New Roman"/>
                <w:sz w:val="28"/>
                <w:szCs w:val="28"/>
              </w:rPr>
            </w:pPr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4A7ECA" w:rsidRDefault="00891D47" w:rsidP="004A7ECA">
            <w:pPr>
              <w:pStyle w:val="normal"/>
              <w:widowControl w:val="0"/>
              <w:spacing w:after="0"/>
              <w:jc w:val="center"/>
              <w:rPr>
                <w:rFonts w:ascii="Times New Roman" w:eastAsia="Trebuchet MS" w:hAnsi="Times New Roman" w:cs="Times New Roman"/>
                <w:sz w:val="28"/>
                <w:szCs w:val="28"/>
              </w:rPr>
            </w:pPr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Х</w:t>
            </w:r>
          </w:p>
        </w:tc>
      </w:tr>
      <w:tr w:rsidR="00102D74" w:rsidRPr="004A7ECA" w:rsidTr="00BA639A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4A7ECA" w:rsidRDefault="00891D47" w:rsidP="004A7ECA">
            <w:pPr>
              <w:pStyle w:val="normal"/>
              <w:widowControl w:val="0"/>
              <w:spacing w:after="0"/>
              <w:rPr>
                <w:rFonts w:ascii="Times New Roman" w:eastAsia="Trebuchet MS" w:hAnsi="Times New Roman" w:cs="Times New Roman"/>
                <w:sz w:val="28"/>
                <w:szCs w:val="28"/>
              </w:rPr>
            </w:pPr>
            <w:r>
              <w:rPr>
                <w:rFonts w:ascii="Times New Roman" w:eastAsia="Trebuchet MS" w:hAnsi="Times New Roman" w:cs="Times New Roman"/>
                <w:sz w:val="28"/>
                <w:szCs w:val="28"/>
              </w:rPr>
              <w:t>Тест</w:t>
            </w:r>
            <w:r>
              <w:rPr>
                <w:rFonts w:ascii="Times New Roman" w:eastAsia="Trebuchet MS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="00102D74"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кейсы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891D47" w:rsidRDefault="00102D74" w:rsidP="004A7ECA">
            <w:pPr>
              <w:pStyle w:val="normal"/>
              <w:widowControl w:val="0"/>
              <w:spacing w:after="0"/>
              <w:jc w:val="center"/>
              <w:rPr>
                <w:rFonts w:ascii="Times New Roman" w:eastAsia="Trebuchet MS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4A7ECA" w:rsidRDefault="00102D74" w:rsidP="004A7ECA">
            <w:pPr>
              <w:pStyle w:val="normal"/>
              <w:widowControl w:val="0"/>
              <w:spacing w:after="0"/>
              <w:jc w:val="center"/>
              <w:rPr>
                <w:rFonts w:ascii="Times New Roman" w:eastAsia="Trebuchet MS" w:hAnsi="Times New Roman" w:cs="Times New Roman"/>
                <w:sz w:val="28"/>
                <w:szCs w:val="28"/>
              </w:rPr>
            </w:pPr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4A7ECA" w:rsidRDefault="00891D47" w:rsidP="004A7ECA">
            <w:pPr>
              <w:pStyle w:val="normal"/>
              <w:widowControl w:val="0"/>
              <w:spacing w:after="0"/>
              <w:jc w:val="center"/>
              <w:rPr>
                <w:rFonts w:ascii="Times New Roman" w:eastAsia="Trebuchet MS" w:hAnsi="Times New Roman" w:cs="Times New Roman"/>
                <w:sz w:val="28"/>
                <w:szCs w:val="28"/>
              </w:rPr>
            </w:pPr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Х</w:t>
            </w:r>
          </w:p>
        </w:tc>
      </w:tr>
      <w:tr w:rsidR="002C59F7" w:rsidRPr="004A7ECA" w:rsidTr="00BA639A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9F7" w:rsidRPr="002C59F7" w:rsidRDefault="002C59F7" w:rsidP="004A7ECA">
            <w:pPr>
              <w:pStyle w:val="normal"/>
              <w:widowControl w:val="0"/>
              <w:spacing w:after="0"/>
              <w:rPr>
                <w:rFonts w:ascii="Times New Roman" w:eastAsia="Trebuchet MS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8"/>
                <w:szCs w:val="28"/>
                <w:lang w:val="ru-RU"/>
              </w:rPr>
              <w:t>Ответственность за критические решения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9F7" w:rsidRPr="00891D47" w:rsidRDefault="002C59F7" w:rsidP="004A7ECA">
            <w:pPr>
              <w:pStyle w:val="normal"/>
              <w:widowControl w:val="0"/>
              <w:spacing w:after="0"/>
              <w:jc w:val="center"/>
              <w:rPr>
                <w:rFonts w:ascii="Times New Roman" w:eastAsia="Trebuchet MS" w:hAnsi="Times New Roman" w:cs="Times New Roman"/>
                <w:sz w:val="28"/>
                <w:szCs w:val="28"/>
                <w:lang w:val="en-US"/>
              </w:rPr>
            </w:pPr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9F7" w:rsidRPr="004A7ECA" w:rsidRDefault="002C59F7" w:rsidP="004A7ECA">
            <w:pPr>
              <w:pStyle w:val="normal"/>
              <w:widowControl w:val="0"/>
              <w:spacing w:after="0"/>
              <w:jc w:val="center"/>
              <w:rPr>
                <w:rFonts w:ascii="Times New Roman" w:eastAsia="Trebuchet MS" w:hAnsi="Times New Roman" w:cs="Times New Roman"/>
                <w:sz w:val="28"/>
                <w:szCs w:val="28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9F7" w:rsidRPr="004A7ECA" w:rsidRDefault="002C59F7" w:rsidP="004A7ECA">
            <w:pPr>
              <w:pStyle w:val="normal"/>
              <w:widowControl w:val="0"/>
              <w:spacing w:after="0"/>
              <w:jc w:val="center"/>
              <w:rPr>
                <w:rFonts w:ascii="Times New Roman" w:eastAsia="Trebuchet MS" w:hAnsi="Times New Roman" w:cs="Times New Roman"/>
                <w:sz w:val="28"/>
                <w:szCs w:val="28"/>
              </w:rPr>
            </w:pPr>
          </w:p>
        </w:tc>
      </w:tr>
    </w:tbl>
    <w:p w:rsidR="004A7ECA" w:rsidRDefault="004A7ECA" w:rsidP="004A7ECA">
      <w:pPr>
        <w:pStyle w:val="1"/>
        <w:spacing w:before="0" w:after="0"/>
        <w:ind w:left="720"/>
        <w:contextualSpacing/>
        <w:rPr>
          <w:rFonts w:ascii="Times New Roman" w:eastAsia="Quattrocento" w:hAnsi="Times New Roman" w:cs="Times New Roman"/>
          <w:b w:val="0"/>
          <w:lang w:val="ru-RU"/>
        </w:rPr>
      </w:pPr>
    </w:p>
    <w:p w:rsidR="00102D74" w:rsidRPr="004A7ECA" w:rsidRDefault="00102D74" w:rsidP="004A7ECA">
      <w:pPr>
        <w:pStyle w:val="1"/>
        <w:spacing w:before="0" w:after="0"/>
        <w:ind w:left="720"/>
        <w:contextualSpacing/>
        <w:rPr>
          <w:rFonts w:ascii="Times New Roman" w:eastAsia="Trebuchet MS" w:hAnsi="Times New Roman" w:cs="Times New Roman"/>
        </w:rPr>
      </w:pPr>
      <w:r w:rsidRPr="004A7ECA">
        <w:rPr>
          <w:rFonts w:ascii="Times New Roman" w:eastAsia="Trebuchet MS" w:hAnsi="Times New Roman" w:cs="Times New Roman"/>
        </w:rPr>
        <w:t xml:space="preserve">Schedule </w:t>
      </w:r>
    </w:p>
    <w:tbl>
      <w:tblPr>
        <w:tblW w:w="8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970"/>
        <w:gridCol w:w="1725"/>
        <w:gridCol w:w="1710"/>
        <w:gridCol w:w="1620"/>
      </w:tblGrid>
      <w:tr w:rsidR="00102D74" w:rsidRPr="004A7ECA" w:rsidTr="00BA639A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4A7ECA" w:rsidRDefault="00102D74" w:rsidP="004A7ECA">
            <w:pPr>
              <w:pStyle w:val="normal"/>
              <w:widowControl w:val="0"/>
              <w:spacing w:after="0"/>
              <w:rPr>
                <w:rFonts w:ascii="Times New Roman" w:eastAsia="Trebuchet MS" w:hAnsi="Times New Roman" w:cs="Times New Roman"/>
                <w:sz w:val="28"/>
                <w:szCs w:val="28"/>
                <w:highlight w:val="white"/>
              </w:rPr>
            </w:pPr>
            <w:proofErr w:type="spellStart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  <w:highlight w:val="white"/>
              </w:rPr>
              <w:t>Milestone</w:t>
            </w:r>
            <w:proofErr w:type="spellEnd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  <w:highlight w:val="white"/>
              </w:rPr>
              <w:t>Task</w:t>
            </w:r>
            <w:proofErr w:type="spellEnd"/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4A7ECA" w:rsidRDefault="00102D74" w:rsidP="004A7ECA">
            <w:pPr>
              <w:pStyle w:val="normal"/>
              <w:widowControl w:val="0"/>
              <w:spacing w:after="0"/>
              <w:rPr>
                <w:rFonts w:ascii="Times New Roman" w:eastAsia="Trebuchet MS" w:hAnsi="Times New Roman" w:cs="Times New Roman"/>
                <w:sz w:val="28"/>
                <w:szCs w:val="28"/>
                <w:highlight w:val="white"/>
              </w:rPr>
            </w:pPr>
            <w:proofErr w:type="spellStart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  <w:highlight w:val="white"/>
              </w:rPr>
              <w:t>Effort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4A7ECA" w:rsidRDefault="00102D74" w:rsidP="004A7ECA">
            <w:pPr>
              <w:pStyle w:val="normal"/>
              <w:widowControl w:val="0"/>
              <w:spacing w:after="0"/>
              <w:rPr>
                <w:rFonts w:ascii="Times New Roman" w:eastAsia="Trebuchet MS" w:hAnsi="Times New Roman" w:cs="Times New Roman"/>
                <w:sz w:val="28"/>
                <w:szCs w:val="28"/>
                <w:highlight w:val="white"/>
              </w:rPr>
            </w:pPr>
            <w:proofErr w:type="spellStart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  <w:highlight w:val="white"/>
              </w:rPr>
              <w:t>Start</w:t>
            </w:r>
            <w:proofErr w:type="spellEnd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  <w:highlight w:val="white"/>
              </w:rPr>
              <w:t>Date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4A7ECA" w:rsidRDefault="00102D74" w:rsidP="004A7ECA">
            <w:pPr>
              <w:pStyle w:val="normal"/>
              <w:widowControl w:val="0"/>
              <w:spacing w:after="0"/>
              <w:rPr>
                <w:rFonts w:ascii="Times New Roman" w:eastAsia="Trebuchet MS" w:hAnsi="Times New Roman" w:cs="Times New Roman"/>
                <w:sz w:val="28"/>
                <w:szCs w:val="28"/>
                <w:highlight w:val="white"/>
              </w:rPr>
            </w:pPr>
            <w:proofErr w:type="spellStart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  <w:highlight w:val="white"/>
              </w:rPr>
              <w:t>End</w:t>
            </w:r>
            <w:proofErr w:type="spellEnd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  <w:highlight w:val="white"/>
              </w:rPr>
              <w:t>Date</w:t>
            </w:r>
            <w:proofErr w:type="spellEnd"/>
          </w:p>
        </w:tc>
      </w:tr>
      <w:tr w:rsidR="00102D74" w:rsidRPr="004A7ECA" w:rsidTr="00BA639A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4A7ECA" w:rsidRDefault="00102D74" w:rsidP="004A7ECA">
            <w:pPr>
              <w:pStyle w:val="normal"/>
              <w:widowControl w:val="0"/>
              <w:spacing w:after="0"/>
              <w:rPr>
                <w:rFonts w:ascii="Times New Roman" w:eastAsia="Trebuchet MS" w:hAnsi="Times New Roman" w:cs="Times New Roman"/>
                <w:sz w:val="28"/>
                <w:szCs w:val="28"/>
              </w:rPr>
            </w:pPr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Тест план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4A7ECA" w:rsidRDefault="00102D74" w:rsidP="004A7ECA">
            <w:pPr>
              <w:pStyle w:val="normal"/>
              <w:widowControl w:val="0"/>
              <w:spacing w:after="0"/>
              <w:rPr>
                <w:rFonts w:ascii="Times New Roman" w:eastAsia="Trebuchet MS" w:hAnsi="Times New Roman" w:cs="Times New Roman"/>
                <w:sz w:val="28"/>
                <w:szCs w:val="28"/>
              </w:rPr>
            </w:pPr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чел</w:t>
            </w:r>
            <w:proofErr w:type="spellEnd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/час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891D47" w:rsidRDefault="00891D47" w:rsidP="004A7ECA">
            <w:pPr>
              <w:pStyle w:val="normal"/>
              <w:widowControl w:val="0"/>
              <w:spacing w:after="0"/>
              <w:rPr>
                <w:rFonts w:ascii="Times New Roman" w:eastAsia="Trebuchet MS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8"/>
                <w:szCs w:val="28"/>
                <w:lang w:val="ru-RU"/>
              </w:rPr>
              <w:t>01.10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891D47" w:rsidRDefault="00891D47" w:rsidP="004A7ECA">
            <w:pPr>
              <w:pStyle w:val="normal"/>
              <w:widowControl w:val="0"/>
              <w:spacing w:after="0"/>
              <w:rPr>
                <w:rFonts w:ascii="Times New Roman" w:eastAsia="Trebuchet MS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8"/>
                <w:szCs w:val="28"/>
                <w:lang w:val="ru-RU"/>
              </w:rPr>
              <w:t>03.10</w:t>
            </w:r>
          </w:p>
        </w:tc>
      </w:tr>
      <w:tr w:rsidR="00102D74" w:rsidRPr="004A7ECA" w:rsidTr="00BA639A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4A7ECA" w:rsidRDefault="00891D47" w:rsidP="004A7ECA">
            <w:pPr>
              <w:pStyle w:val="normal"/>
              <w:widowControl w:val="0"/>
              <w:spacing w:after="0"/>
              <w:rPr>
                <w:rFonts w:ascii="Times New Roman" w:eastAsia="Trebuchet MS" w:hAnsi="Times New Roman" w:cs="Times New Roman"/>
                <w:sz w:val="28"/>
                <w:szCs w:val="28"/>
              </w:rPr>
            </w:pPr>
            <w:r>
              <w:rPr>
                <w:rFonts w:ascii="Times New Roman" w:eastAsia="Trebuchet MS" w:hAnsi="Times New Roman" w:cs="Times New Roman"/>
                <w:sz w:val="28"/>
                <w:szCs w:val="28"/>
              </w:rPr>
              <w:t>Чек</w:t>
            </w:r>
            <w:r>
              <w:rPr>
                <w:rFonts w:ascii="Times New Roman" w:eastAsia="Trebuchet MS" w:hAnsi="Times New Roman" w:cs="Times New Roman"/>
                <w:sz w:val="28"/>
                <w:szCs w:val="28"/>
                <w:lang w:val="ru-RU"/>
              </w:rPr>
              <w:t>-</w:t>
            </w:r>
            <w:r w:rsidR="00102D74"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лист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4A7ECA" w:rsidRDefault="00891D47" w:rsidP="004A7ECA">
            <w:pPr>
              <w:pStyle w:val="normal"/>
              <w:widowControl w:val="0"/>
              <w:spacing w:after="0"/>
              <w:rPr>
                <w:rFonts w:ascii="Times New Roman" w:eastAsia="Trebuchet MS" w:hAnsi="Times New Roman" w:cs="Times New Roman"/>
                <w:sz w:val="28"/>
                <w:szCs w:val="28"/>
              </w:rPr>
            </w:pPr>
            <w:r>
              <w:rPr>
                <w:rFonts w:ascii="Times New Roman" w:eastAsia="Trebuchet MS" w:hAnsi="Times New Roman" w:cs="Times New Roman"/>
                <w:sz w:val="28"/>
                <w:szCs w:val="28"/>
                <w:lang w:val="ru-RU"/>
              </w:rPr>
              <w:t>2</w:t>
            </w:r>
            <w:r w:rsidR="00102D74"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2D74"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чел</w:t>
            </w:r>
            <w:proofErr w:type="spellEnd"/>
            <w:r w:rsidR="00102D74"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/час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891D47" w:rsidRDefault="00891D47" w:rsidP="004A7ECA">
            <w:pPr>
              <w:pStyle w:val="normal"/>
              <w:widowControl w:val="0"/>
              <w:spacing w:after="0"/>
              <w:rPr>
                <w:rFonts w:ascii="Times New Roman" w:eastAsia="Trebuchet MS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8"/>
                <w:szCs w:val="28"/>
                <w:lang w:val="ru-RU"/>
              </w:rPr>
              <w:t>03.10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891D47" w:rsidRDefault="00891D47" w:rsidP="004A7ECA">
            <w:pPr>
              <w:pStyle w:val="normal"/>
              <w:widowControl w:val="0"/>
              <w:spacing w:after="0"/>
              <w:rPr>
                <w:rFonts w:ascii="Times New Roman" w:eastAsia="Trebuchet MS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8"/>
                <w:szCs w:val="28"/>
                <w:lang w:val="ru-RU"/>
              </w:rPr>
              <w:t>05.10</w:t>
            </w:r>
          </w:p>
        </w:tc>
      </w:tr>
      <w:tr w:rsidR="00102D74" w:rsidRPr="004A7ECA" w:rsidTr="00BA639A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4A7ECA" w:rsidRDefault="00891D47" w:rsidP="004A7ECA">
            <w:pPr>
              <w:pStyle w:val="normal"/>
              <w:widowControl w:val="0"/>
              <w:spacing w:after="0"/>
              <w:rPr>
                <w:rFonts w:ascii="Times New Roman" w:eastAsia="Trebuchet MS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rebuchet MS" w:hAnsi="Times New Roman" w:cs="Times New Roman"/>
                <w:sz w:val="28"/>
                <w:szCs w:val="28"/>
              </w:rPr>
              <w:t>Тест-</w:t>
            </w:r>
            <w:r w:rsidR="00102D74"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кейсы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4A7ECA" w:rsidRDefault="00102D74" w:rsidP="004A7ECA">
            <w:pPr>
              <w:pStyle w:val="normal"/>
              <w:widowControl w:val="0"/>
              <w:spacing w:after="0"/>
              <w:rPr>
                <w:rFonts w:ascii="Times New Roman" w:eastAsia="Trebuchet MS" w:hAnsi="Times New Roman" w:cs="Times New Roman"/>
                <w:sz w:val="28"/>
                <w:szCs w:val="28"/>
              </w:rPr>
            </w:pPr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чел</w:t>
            </w:r>
            <w:proofErr w:type="spellEnd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/час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891D47" w:rsidRDefault="00891D47" w:rsidP="004A7ECA">
            <w:pPr>
              <w:pStyle w:val="normal"/>
              <w:widowControl w:val="0"/>
              <w:spacing w:after="0"/>
              <w:rPr>
                <w:rFonts w:ascii="Times New Roman" w:eastAsia="Trebuchet MS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891D47" w:rsidRDefault="00891D47" w:rsidP="004A7ECA">
            <w:pPr>
              <w:pStyle w:val="normal"/>
              <w:widowControl w:val="0"/>
              <w:spacing w:after="0"/>
              <w:rPr>
                <w:rFonts w:ascii="Times New Roman" w:eastAsia="Trebuchet MS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8"/>
                <w:szCs w:val="28"/>
                <w:lang w:val="ru-RU"/>
              </w:rPr>
              <w:t>05.10</w:t>
            </w:r>
          </w:p>
        </w:tc>
      </w:tr>
    </w:tbl>
    <w:p w:rsidR="00102D74" w:rsidRPr="004A7ECA" w:rsidRDefault="00102D74" w:rsidP="004A7ECA">
      <w:pPr>
        <w:pStyle w:val="normal"/>
        <w:spacing w:after="0"/>
        <w:rPr>
          <w:rFonts w:ascii="Times New Roman" w:hAnsi="Times New Roman" w:cs="Times New Roman"/>
          <w:sz w:val="28"/>
          <w:szCs w:val="28"/>
        </w:rPr>
      </w:pPr>
    </w:p>
    <w:p w:rsidR="00102D74" w:rsidRPr="004A7ECA" w:rsidRDefault="00102D74" w:rsidP="004A7ECA">
      <w:pPr>
        <w:pStyle w:val="1"/>
        <w:numPr>
          <w:ilvl w:val="0"/>
          <w:numId w:val="6"/>
        </w:numPr>
        <w:spacing w:before="0" w:after="0"/>
        <w:contextualSpacing/>
        <w:rPr>
          <w:rFonts w:ascii="Times New Roman" w:eastAsia="Trebuchet MS" w:hAnsi="Times New Roman" w:cs="Times New Roman"/>
        </w:rPr>
      </w:pPr>
      <w:proofErr w:type="spellStart"/>
      <w:r w:rsidRPr="004A7ECA">
        <w:rPr>
          <w:rFonts w:ascii="Times New Roman" w:eastAsia="Trebuchet MS" w:hAnsi="Times New Roman" w:cs="Times New Roman"/>
        </w:rPr>
        <w:t>Approvals</w:t>
      </w:r>
      <w:proofErr w:type="spellEnd"/>
      <w:r w:rsidRPr="004A7ECA">
        <w:rPr>
          <w:rFonts w:ascii="Times New Roman" w:eastAsia="Trebuchet MS" w:hAnsi="Times New Roman" w:cs="Times New Roman"/>
        </w:rPr>
        <w:t xml:space="preserve"> </w:t>
      </w:r>
    </w:p>
    <w:tbl>
      <w:tblPr>
        <w:tblW w:w="8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3345"/>
      </w:tblGrid>
      <w:tr w:rsidR="00102D74" w:rsidRPr="004A7ECA" w:rsidTr="00BA63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4A7ECA" w:rsidRDefault="00102D74" w:rsidP="004A7ECA">
            <w:pPr>
              <w:pStyle w:val="normal"/>
              <w:widowControl w:val="0"/>
              <w:spacing w:after="0"/>
              <w:rPr>
                <w:rFonts w:ascii="Times New Roman" w:eastAsia="Trebuchet MS" w:hAnsi="Times New Roman" w:cs="Times New Roman"/>
                <w:sz w:val="28"/>
                <w:szCs w:val="28"/>
              </w:rPr>
            </w:pPr>
            <w:proofErr w:type="spellStart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Team</w:t>
            </w:r>
            <w:proofErr w:type="spellEnd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Leader</w:t>
            </w:r>
            <w:proofErr w:type="spellEnd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Artem</w:t>
            </w:r>
            <w:proofErr w:type="spellEnd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Bokiy</w:t>
            </w:r>
            <w:proofErr w:type="spellEnd"/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4A7ECA" w:rsidRDefault="00102D74" w:rsidP="004A7ECA">
            <w:pPr>
              <w:pStyle w:val="normal"/>
              <w:widowControl w:val="0"/>
              <w:spacing w:after="0"/>
              <w:rPr>
                <w:rFonts w:ascii="Times New Roman" w:eastAsia="Trebuchet MS" w:hAnsi="Times New Roman" w:cs="Times New Roman"/>
                <w:sz w:val="28"/>
                <w:szCs w:val="28"/>
              </w:rPr>
            </w:pPr>
          </w:p>
        </w:tc>
      </w:tr>
      <w:tr w:rsidR="00102D74" w:rsidRPr="004A7ECA" w:rsidTr="00BA63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4A7ECA" w:rsidRDefault="00102D74" w:rsidP="004A7ECA">
            <w:pPr>
              <w:pStyle w:val="normal"/>
              <w:widowControl w:val="0"/>
              <w:spacing w:after="0"/>
              <w:rPr>
                <w:rFonts w:ascii="Times New Roman" w:eastAsia="Trebuchet MS" w:hAnsi="Times New Roman" w:cs="Times New Roman"/>
                <w:sz w:val="28"/>
                <w:szCs w:val="28"/>
              </w:rPr>
            </w:pPr>
            <w:proofErr w:type="spellStart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Test</w:t>
            </w:r>
            <w:proofErr w:type="spellEnd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Manager</w:t>
            </w:r>
            <w:proofErr w:type="spellEnd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Olga</w:t>
            </w:r>
            <w:proofErr w:type="spellEnd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Maklakova</w:t>
            </w:r>
            <w:proofErr w:type="spellEnd"/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4A7ECA" w:rsidRDefault="00102D74" w:rsidP="004A7ECA">
            <w:pPr>
              <w:pStyle w:val="normal"/>
              <w:widowControl w:val="0"/>
              <w:spacing w:after="0"/>
              <w:rPr>
                <w:rFonts w:ascii="Times New Roman" w:eastAsia="Trebuchet MS" w:hAnsi="Times New Roman" w:cs="Times New Roman"/>
                <w:sz w:val="28"/>
                <w:szCs w:val="28"/>
              </w:rPr>
            </w:pPr>
          </w:p>
        </w:tc>
      </w:tr>
      <w:tr w:rsidR="00102D74" w:rsidRPr="004A7ECA" w:rsidTr="00BA63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4A7ECA" w:rsidRDefault="00102D74" w:rsidP="004A7ECA">
            <w:pPr>
              <w:pStyle w:val="normal"/>
              <w:widowControl w:val="0"/>
              <w:spacing w:after="0"/>
              <w:rPr>
                <w:rFonts w:ascii="Times New Roman" w:eastAsia="Trebuchet MS" w:hAnsi="Times New Roman" w:cs="Times New Roman"/>
                <w:sz w:val="28"/>
                <w:szCs w:val="28"/>
              </w:rPr>
            </w:pPr>
            <w:proofErr w:type="spellStart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Test</w:t>
            </w:r>
            <w:proofErr w:type="spellEnd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Manager</w:t>
            </w:r>
            <w:proofErr w:type="spellEnd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Sergey</w:t>
            </w:r>
            <w:proofErr w:type="spellEnd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ECA">
              <w:rPr>
                <w:rFonts w:ascii="Times New Roman" w:eastAsia="Trebuchet MS" w:hAnsi="Times New Roman" w:cs="Times New Roman"/>
                <w:sz w:val="28"/>
                <w:szCs w:val="28"/>
              </w:rPr>
              <w:t>Zelinsky</w:t>
            </w:r>
            <w:proofErr w:type="spellEnd"/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74" w:rsidRPr="004A7ECA" w:rsidRDefault="00102D74" w:rsidP="004A7ECA">
            <w:pPr>
              <w:pStyle w:val="normal"/>
              <w:widowControl w:val="0"/>
              <w:spacing w:after="0"/>
              <w:rPr>
                <w:rFonts w:ascii="Times New Roman" w:eastAsia="Trebuchet MS" w:hAnsi="Times New Roman" w:cs="Times New Roman"/>
                <w:sz w:val="28"/>
                <w:szCs w:val="28"/>
              </w:rPr>
            </w:pPr>
          </w:p>
        </w:tc>
      </w:tr>
    </w:tbl>
    <w:p w:rsidR="00102D74" w:rsidRPr="004A7ECA" w:rsidRDefault="00102D74" w:rsidP="004A7ECA">
      <w:pPr>
        <w:pStyle w:val="normal"/>
        <w:spacing w:after="0"/>
        <w:rPr>
          <w:rFonts w:ascii="Times New Roman" w:hAnsi="Times New Roman" w:cs="Times New Roman"/>
          <w:sz w:val="28"/>
          <w:szCs w:val="28"/>
        </w:rPr>
      </w:pPr>
    </w:p>
    <w:p w:rsidR="00000000" w:rsidRPr="004A7ECA" w:rsidRDefault="00601627" w:rsidP="004A7EC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02D74" w:rsidRPr="004A7ECA" w:rsidRDefault="00102D74" w:rsidP="004A7EC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02D74" w:rsidRPr="004A7ECA" w:rsidRDefault="00102D74" w:rsidP="004A7EC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02D74" w:rsidRPr="00C15972" w:rsidRDefault="00102D74" w:rsidP="004A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8"/>
          <w:szCs w:val="28"/>
          <w:lang w:val="ru-RU"/>
        </w:rPr>
      </w:pPr>
      <w:r w:rsidRPr="00102D74">
        <w:rPr>
          <w:rFonts w:ascii="inherit" w:eastAsia="Times New Roman" w:hAnsi="inherit" w:cs="Courier New"/>
          <w:b/>
          <w:color w:val="212121"/>
          <w:sz w:val="28"/>
          <w:szCs w:val="28"/>
          <w:lang w:val="ru-RU"/>
        </w:rPr>
        <w:t>Идентификатор плана тестирования</w:t>
      </w:r>
      <w:r w:rsidR="00C15972" w:rsidRPr="00C15972">
        <w:rPr>
          <w:rFonts w:ascii="inherit" w:eastAsia="Times New Roman" w:hAnsi="inherit" w:cs="Courier New"/>
          <w:b/>
          <w:color w:val="212121"/>
          <w:sz w:val="28"/>
          <w:szCs w:val="28"/>
          <w:lang w:val="ru-RU"/>
        </w:rPr>
        <w:t xml:space="preserve"> – </w:t>
      </w:r>
      <w:r w:rsidR="00C15972">
        <w:rPr>
          <w:rFonts w:ascii="inherit" w:eastAsia="Times New Roman" w:hAnsi="inherit" w:cs="Courier New"/>
          <w:b/>
          <w:color w:val="212121"/>
          <w:sz w:val="28"/>
          <w:szCs w:val="28"/>
          <w:lang w:val="en-US"/>
        </w:rPr>
        <w:t>Test</w:t>
      </w:r>
      <w:r w:rsidR="00C15972" w:rsidRPr="00C15972">
        <w:rPr>
          <w:rFonts w:ascii="inherit" w:eastAsia="Times New Roman" w:hAnsi="inherit" w:cs="Courier New"/>
          <w:b/>
          <w:color w:val="212121"/>
          <w:sz w:val="28"/>
          <w:szCs w:val="28"/>
          <w:lang w:val="ru-RU"/>
        </w:rPr>
        <w:t xml:space="preserve"> </w:t>
      </w:r>
      <w:r w:rsidR="00C15972">
        <w:rPr>
          <w:rFonts w:ascii="inherit" w:eastAsia="Times New Roman" w:hAnsi="inherit" w:cs="Courier New"/>
          <w:b/>
          <w:color w:val="212121"/>
          <w:sz w:val="28"/>
          <w:szCs w:val="28"/>
          <w:lang w:val="en-US"/>
        </w:rPr>
        <w:t>plan</w:t>
      </w:r>
      <w:r w:rsidR="00C15972" w:rsidRPr="00C15972">
        <w:rPr>
          <w:rFonts w:ascii="inherit" w:eastAsia="Times New Roman" w:hAnsi="inherit" w:cs="Courier New"/>
          <w:b/>
          <w:color w:val="212121"/>
          <w:sz w:val="28"/>
          <w:szCs w:val="28"/>
          <w:lang w:val="ru-RU"/>
        </w:rPr>
        <w:t xml:space="preserve"> </w:t>
      </w:r>
      <w:r w:rsidR="00C15972">
        <w:rPr>
          <w:rFonts w:ascii="inherit" w:eastAsia="Times New Roman" w:hAnsi="inherit" w:cs="Courier New"/>
          <w:b/>
          <w:color w:val="212121"/>
          <w:sz w:val="28"/>
          <w:szCs w:val="28"/>
          <w:lang w:val="en-US"/>
        </w:rPr>
        <w:t>Identifier</w:t>
      </w:r>
    </w:p>
    <w:p w:rsidR="00102D74" w:rsidRPr="00102D74" w:rsidRDefault="00102D74" w:rsidP="00102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8"/>
          <w:szCs w:val="28"/>
          <w:lang w:val="ru-RU"/>
        </w:rPr>
      </w:pPr>
    </w:p>
    <w:p w:rsidR="00102D74" w:rsidRPr="00102D74" w:rsidRDefault="00102D74" w:rsidP="00102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ru-RU"/>
        </w:rPr>
      </w:pPr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Некоторый тип уникальной компании сгенерировал число, чтобы определить этот план тестирования, его уровень и</w:t>
      </w:r>
    </w:p>
    <w:p w:rsidR="00102D74" w:rsidRPr="00102D74" w:rsidRDefault="00102D74" w:rsidP="00102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ru-RU"/>
        </w:rPr>
      </w:pPr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уровень программного обеспечения, к которому он относится. Предпочтительно уровень плана тестирования будет таким же, как и</w:t>
      </w:r>
    </w:p>
    <w:p w:rsidR="00102D74" w:rsidRPr="00102D74" w:rsidRDefault="00102D74" w:rsidP="00102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ru-RU"/>
        </w:rPr>
      </w:pPr>
      <w:proofErr w:type="gramStart"/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связанных</w:t>
      </w:r>
      <w:proofErr w:type="gramEnd"/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 xml:space="preserve"> с программным обеспечением. Номер может также определить, является ли план тестирования генеральным планом,</w:t>
      </w:r>
    </w:p>
    <w:p w:rsidR="00102D74" w:rsidRPr="00102D74" w:rsidRDefault="00102D74" w:rsidP="00102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ru-RU"/>
        </w:rPr>
      </w:pPr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План уровня, план интеграции или любой уровень плана, который он представляет. Это поможет</w:t>
      </w:r>
    </w:p>
    <w:p w:rsidR="00102D74" w:rsidRPr="00102D74" w:rsidRDefault="00102D74" w:rsidP="00102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ru-RU"/>
        </w:rPr>
      </w:pPr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координируя программное обеспечение и версии тестовых программ в рамках управления конфигурацией.</w:t>
      </w:r>
    </w:p>
    <w:p w:rsidR="00102D74" w:rsidRPr="00102D74" w:rsidRDefault="00102D74" w:rsidP="00102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ru-RU"/>
        </w:rPr>
      </w:pPr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• Уникальное «короткое» имя для плана тестирования</w:t>
      </w:r>
    </w:p>
    <w:p w:rsidR="00102D74" w:rsidRPr="00102D74" w:rsidRDefault="00102D74" w:rsidP="00102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ru-RU"/>
        </w:rPr>
      </w:pPr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• Дата версии и номер версии процедуры</w:t>
      </w:r>
    </w:p>
    <w:p w:rsidR="00102D74" w:rsidRPr="00102D74" w:rsidRDefault="00102D74" w:rsidP="00102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ru-RU"/>
        </w:rPr>
      </w:pPr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• Автор версии и контактная информация</w:t>
      </w:r>
    </w:p>
    <w:p w:rsidR="00102D74" w:rsidRPr="00102D74" w:rsidRDefault="00102D74" w:rsidP="00102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ru-RU"/>
        </w:rPr>
      </w:pPr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•  Лист регистраций изменений</w:t>
      </w:r>
    </w:p>
    <w:p w:rsidR="00102D74" w:rsidRPr="00102D74" w:rsidRDefault="00102D74" w:rsidP="00102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ru-RU"/>
        </w:rPr>
      </w:pPr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lastRenderedPageBreak/>
        <w:t xml:space="preserve">Имейте в виду, что планы тестирования подобны другим документам программного обеспечения, они динамичны </w:t>
      </w:r>
      <w:proofErr w:type="gramStart"/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в</w:t>
      </w:r>
      <w:proofErr w:type="gramEnd"/>
    </w:p>
    <w:p w:rsidR="00102D74" w:rsidRPr="00102D74" w:rsidRDefault="00102D74" w:rsidP="00102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ru-RU"/>
        </w:rPr>
      </w:pPr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природы и должны быть обновлены. Поэтому они будут иметь номера ревизий.</w:t>
      </w:r>
    </w:p>
    <w:p w:rsidR="00102D74" w:rsidRPr="00102D74" w:rsidRDefault="00102D74" w:rsidP="00102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ru-RU"/>
        </w:rPr>
      </w:pPr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Вы можете включить автора и контактную информацию, включая историю изменений</w:t>
      </w:r>
    </w:p>
    <w:p w:rsidR="00102D74" w:rsidRPr="00102D74" w:rsidRDefault="00102D74" w:rsidP="00102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ru-RU"/>
        </w:rPr>
      </w:pPr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информацию как часть раздела идентификатора как часть введения.</w:t>
      </w:r>
    </w:p>
    <w:p w:rsidR="00102D74" w:rsidRPr="00102D74" w:rsidRDefault="00102D74" w:rsidP="00102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0"/>
          <w:szCs w:val="20"/>
          <w:lang w:val="en-US"/>
        </w:rPr>
      </w:pPr>
      <w:r w:rsidRPr="00102D74">
        <w:rPr>
          <w:rFonts w:ascii="inherit" w:eastAsia="Times New Roman" w:hAnsi="inherit" w:cs="Courier New"/>
          <w:b/>
          <w:color w:val="212121"/>
          <w:sz w:val="20"/>
          <w:szCs w:val="20"/>
          <w:lang w:val="ru-RU"/>
        </w:rPr>
        <w:t>Введение</w:t>
      </w:r>
      <w:r w:rsidR="00C15972">
        <w:rPr>
          <w:rFonts w:ascii="inherit" w:eastAsia="Times New Roman" w:hAnsi="inherit" w:cs="Courier New"/>
          <w:b/>
          <w:color w:val="212121"/>
          <w:sz w:val="20"/>
          <w:szCs w:val="20"/>
          <w:lang w:val="en-US"/>
        </w:rPr>
        <w:t xml:space="preserve"> - Introduction</w:t>
      </w:r>
    </w:p>
    <w:p w:rsidR="00102D74" w:rsidRPr="00102D74" w:rsidRDefault="00102D74" w:rsidP="00102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ru-RU"/>
        </w:rPr>
      </w:pPr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Укажите цель Плана, возможно, определив уровень плана (мастер и т. Д.). Эта</w:t>
      </w:r>
    </w:p>
    <w:p w:rsidR="00102D74" w:rsidRPr="00102D74" w:rsidRDefault="00102D74" w:rsidP="00102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ru-RU"/>
        </w:rPr>
      </w:pPr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является, по сути, исполнительной частью плана.</w:t>
      </w:r>
    </w:p>
    <w:p w:rsidR="00102D74" w:rsidRPr="00102D74" w:rsidRDefault="00102D74" w:rsidP="00102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ru-RU"/>
        </w:rPr>
      </w:pPr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Вы можете включить любые ссылки на другие планы, документы или элементы, которые содержат</w:t>
      </w:r>
    </w:p>
    <w:p w:rsidR="00102D74" w:rsidRPr="00102D74" w:rsidRDefault="00102D74" w:rsidP="00102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ru-RU"/>
        </w:rPr>
      </w:pPr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информация, относящаяся к этому проекту / процессу. Если предпочтительнее, вы можете создать раздел ссылок</w:t>
      </w:r>
    </w:p>
    <w:p w:rsidR="00102D74" w:rsidRPr="00102D74" w:rsidRDefault="00102D74" w:rsidP="00102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ru-RU"/>
        </w:rPr>
      </w:pPr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чтобы содержать все справочные документы.</w:t>
      </w:r>
    </w:p>
    <w:p w:rsidR="00102D74" w:rsidRPr="00102D74" w:rsidRDefault="00102D74" w:rsidP="00102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ru-RU"/>
        </w:rPr>
      </w:pPr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• Авторизация проекта</w:t>
      </w:r>
    </w:p>
    <w:p w:rsidR="00102D74" w:rsidRPr="00102D74" w:rsidRDefault="00102D74" w:rsidP="00102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ru-RU"/>
        </w:rPr>
      </w:pPr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 xml:space="preserve">•  План </w:t>
      </w:r>
      <w:proofErr w:type="spellStart"/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проэкта</w:t>
      </w:r>
      <w:proofErr w:type="spellEnd"/>
    </w:p>
    <w:p w:rsidR="00102D74" w:rsidRPr="00102D74" w:rsidRDefault="00102D74" w:rsidP="00102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ru-RU"/>
        </w:rPr>
      </w:pPr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• План обеспечения качества</w:t>
      </w:r>
    </w:p>
    <w:p w:rsidR="00102D74" w:rsidRPr="00102D74" w:rsidRDefault="00102D74" w:rsidP="00102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ru-RU"/>
        </w:rPr>
      </w:pPr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• План управления конфигурацией</w:t>
      </w:r>
    </w:p>
    <w:p w:rsidR="00102D74" w:rsidRPr="00102D74" w:rsidRDefault="00102D74" w:rsidP="00102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ru-RU"/>
        </w:rPr>
      </w:pPr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• Соответствующие политики и стандарты</w:t>
      </w:r>
    </w:p>
    <w:p w:rsidR="00102D74" w:rsidRPr="00102D74" w:rsidRDefault="00102D74" w:rsidP="00102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ru-RU"/>
        </w:rPr>
      </w:pPr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• Для планов более низкого уровня, укажите план (</w:t>
      </w:r>
      <w:proofErr w:type="spellStart"/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ы</w:t>
      </w:r>
      <w:proofErr w:type="spellEnd"/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) более высокого уровня</w:t>
      </w:r>
    </w:p>
    <w:p w:rsidR="00102D74" w:rsidRPr="00102D74" w:rsidRDefault="00102D74" w:rsidP="00102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ru-RU"/>
        </w:rPr>
      </w:pPr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Определите сферу действия плана в отношении плана Программного проекта, к которому он относится.</w:t>
      </w:r>
    </w:p>
    <w:p w:rsidR="00102D74" w:rsidRPr="00102D74" w:rsidRDefault="00102D74" w:rsidP="00102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ru-RU"/>
        </w:rPr>
      </w:pPr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Другие элементы могут включать ограничения ресурсов и бюджета, объем усилий по тестированию, как</w:t>
      </w:r>
    </w:p>
    <w:p w:rsidR="00102D74" w:rsidRPr="00102D74" w:rsidRDefault="00102D74" w:rsidP="00102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102D74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тестирование относится к другим мероприятиям по оценке (анализ и обзоры), и возможно</w:t>
      </w:r>
    </w:p>
    <w:p w:rsidR="00102D74" w:rsidRDefault="00102D74" w:rsidP="00102D74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использоваться для контроля изменений и связи и координации ключевых видов деятельности.</w:t>
      </w:r>
    </w:p>
    <w:p w:rsidR="00102D74" w:rsidRDefault="00102D74" w:rsidP="00102D74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Поскольку это «Краткое резюме», держите информацию кратким и точным.</w:t>
      </w:r>
    </w:p>
    <w:p w:rsidR="00102D74" w:rsidRPr="00C15972" w:rsidRDefault="00102D74" w:rsidP="00102D74">
      <w:pPr>
        <w:pStyle w:val="HTML"/>
        <w:shd w:val="clear" w:color="auto" w:fill="FFFFFF"/>
        <w:rPr>
          <w:rFonts w:ascii="inherit" w:hAnsi="inherit"/>
          <w:b/>
          <w:color w:val="212121"/>
          <w:lang w:val="en-US"/>
        </w:rPr>
      </w:pPr>
      <w:r w:rsidRPr="00102D74">
        <w:rPr>
          <w:rFonts w:ascii="inherit" w:hAnsi="inherit"/>
          <w:b/>
          <w:color w:val="212121"/>
          <w:lang w:val="ru-RU"/>
        </w:rPr>
        <w:t>Тестовые задания</w:t>
      </w:r>
      <w:r w:rsidR="00C15972">
        <w:rPr>
          <w:rFonts w:ascii="inherit" w:hAnsi="inherit"/>
          <w:b/>
          <w:color w:val="212121"/>
          <w:lang w:val="en-US"/>
        </w:rPr>
        <w:t xml:space="preserve"> – Test Items</w:t>
      </w:r>
    </w:p>
    <w:p w:rsidR="00102D74" w:rsidRDefault="00102D74" w:rsidP="00102D74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Это те вещи, которые вы намерены проверить в рамках этого плана тестирования. По существу список</w:t>
      </w:r>
    </w:p>
    <w:p w:rsidR="00102D74" w:rsidRDefault="00102D74" w:rsidP="00102D74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что нужно протестировать. Это может быть разработано из целей тестирования программного обеспечения</w:t>
      </w:r>
    </w:p>
    <w:p w:rsidR="00102D74" w:rsidRDefault="00102D74" w:rsidP="00102D74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кадастров, а также других источников документации и информации, таких как:</w:t>
      </w:r>
    </w:p>
    <w:p w:rsidR="00102D74" w:rsidRDefault="00102D74" w:rsidP="00102D74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Требования к характеристикам</w:t>
      </w:r>
    </w:p>
    <w:p w:rsidR="00102D74" w:rsidRDefault="00102D74" w:rsidP="00102D74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Технические характеристики</w:t>
      </w:r>
    </w:p>
    <w:p w:rsidR="00102D74" w:rsidRDefault="00102D74" w:rsidP="00102D74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Руководство пользователя</w:t>
      </w:r>
    </w:p>
    <w:p w:rsidR="00102D74" w:rsidRDefault="00102D74" w:rsidP="00102D74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Руководства по эксплуатации или руководства</w:t>
      </w:r>
    </w:p>
    <w:p w:rsidR="00102D74" w:rsidRDefault="00102D74" w:rsidP="00102D74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Инструкции по установке или процедуры</w:t>
      </w:r>
    </w:p>
    <w:p w:rsidR="00102D74" w:rsidRDefault="00102D74" w:rsidP="00102D74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Это можно контролировать и определять с помощью локального управления конфигурацией (CM)</w:t>
      </w:r>
    </w:p>
    <w:p w:rsidR="00102D74" w:rsidRDefault="00102D74" w:rsidP="00102D74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если у вас есть. Эта информация включает номера версий, конфигурацию</w:t>
      </w:r>
    </w:p>
    <w:p w:rsidR="00102D74" w:rsidRDefault="00102D74" w:rsidP="00102D74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при необходимости, (особенно, если поддерживаются несколько версий продукта). Это</w:t>
      </w:r>
    </w:p>
    <w:p w:rsidR="00102D74" w:rsidRDefault="00102D74" w:rsidP="00102D74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могут также включать ключевые вопросы расписания доставки для критических элементов.</w:t>
      </w:r>
    </w:p>
    <w:p w:rsidR="00102D74" w:rsidRDefault="00102D74" w:rsidP="00102D74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Определите любые критические шаги, необходимые до начала тестирования, например, как получить</w:t>
      </w:r>
    </w:p>
    <w:p w:rsidR="00102D74" w:rsidRDefault="00102D74" w:rsidP="00102D74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необходимый предмет.</w:t>
      </w:r>
    </w:p>
    <w:p w:rsidR="00102D74" w:rsidRDefault="00102D74" w:rsidP="00102D74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Этот раздел может быть ориентирован на уровень плана тестирования. Для более высоких уровней это может быть</w:t>
      </w:r>
    </w:p>
    <w:p w:rsidR="00102D74" w:rsidRDefault="00102D74" w:rsidP="00102D74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прикладной или функциональной области, для более низких уровней это может быть программа, блок, модуль или сборка.</w:t>
      </w:r>
    </w:p>
    <w:p w:rsidR="00102D74" w:rsidRDefault="00102D74" w:rsidP="00102D74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Следует также включить ссылки на существующие отчеты об инцидентах или запросы на повышение.</w:t>
      </w:r>
    </w:p>
    <w:p w:rsidR="00102D74" w:rsidRDefault="00102D74" w:rsidP="00102D74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В этом разделе также могут быть указаны элементы, которые будут исключены из тестирования</w:t>
      </w:r>
    </w:p>
    <w:p w:rsidR="00102D74" w:rsidRPr="00C15972" w:rsidRDefault="00102D74" w:rsidP="00102D74">
      <w:pPr>
        <w:pStyle w:val="HTML"/>
        <w:shd w:val="clear" w:color="auto" w:fill="FFFFFF"/>
        <w:rPr>
          <w:rFonts w:ascii="inherit" w:hAnsi="inherit"/>
          <w:b/>
          <w:color w:val="212121"/>
          <w:lang w:val="en-US"/>
        </w:rPr>
      </w:pPr>
      <w:r w:rsidRPr="00102D74">
        <w:rPr>
          <w:rFonts w:ascii="inherit" w:hAnsi="inherit"/>
          <w:b/>
          <w:color w:val="212121"/>
          <w:lang w:val="ru-RU"/>
        </w:rPr>
        <w:t>Тестирование</w:t>
      </w:r>
      <w:r w:rsidRPr="00C15972">
        <w:rPr>
          <w:rFonts w:ascii="inherit" w:hAnsi="inherit"/>
          <w:b/>
          <w:color w:val="212121"/>
          <w:lang w:val="en-US"/>
        </w:rPr>
        <w:t xml:space="preserve"> </w:t>
      </w:r>
      <w:r w:rsidRPr="00102D74">
        <w:rPr>
          <w:rFonts w:ascii="inherit" w:hAnsi="inherit"/>
          <w:b/>
          <w:color w:val="212121"/>
          <w:lang w:val="ru-RU"/>
        </w:rPr>
        <w:t>функций</w:t>
      </w:r>
      <w:r w:rsidR="00C15972">
        <w:rPr>
          <w:rFonts w:ascii="inherit" w:hAnsi="inherit"/>
          <w:b/>
          <w:color w:val="212121"/>
          <w:lang w:val="en-US"/>
        </w:rPr>
        <w:t xml:space="preserve"> – Features to be tested</w:t>
      </w:r>
    </w:p>
    <w:p w:rsidR="00102D74" w:rsidRDefault="00102D74" w:rsidP="00102D74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Это список того, что должно быть проверено с точки зрения USERS, о ​​том, что система</w:t>
      </w:r>
    </w:p>
    <w:p w:rsidR="00102D74" w:rsidRDefault="00102D74" w:rsidP="00102D74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делает. Это не техническое описание программного обеспечения, а представление USERS о функциях. Это</w:t>
      </w:r>
    </w:p>
    <w:p w:rsidR="00102D74" w:rsidRDefault="00102D74" w:rsidP="00102D74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рекомендуется определить спецификацию дизайна теста, связанную с каждой функцией или набором</w:t>
      </w:r>
    </w:p>
    <w:p w:rsidR="00102D74" w:rsidRDefault="00102D74" w:rsidP="00102D74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функции.</w:t>
      </w:r>
    </w:p>
    <w:p w:rsidR="00102D74" w:rsidRDefault="00102D74" w:rsidP="00102D74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 xml:space="preserve">Установите уровень риска для каждой функции. Используйте простую рейтинговую шкалу, такую ​​как (H, M, L); </w:t>
      </w:r>
      <w:proofErr w:type="gramStart"/>
      <w:r>
        <w:rPr>
          <w:rFonts w:ascii="inherit" w:hAnsi="inherit"/>
          <w:color w:val="212121"/>
          <w:lang w:val="ru-RU"/>
        </w:rPr>
        <w:t>Высокая</w:t>
      </w:r>
      <w:proofErr w:type="gramEnd"/>
      <w:r>
        <w:rPr>
          <w:rFonts w:ascii="inherit" w:hAnsi="inherit"/>
          <w:color w:val="212121"/>
          <w:lang w:val="ru-RU"/>
        </w:rPr>
        <w:t>,</w:t>
      </w:r>
    </w:p>
    <w:p w:rsidR="00102D74" w:rsidRDefault="00102D74" w:rsidP="00102D74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Средний и низкий. Эти типы уровней понятны пользователю. Вы должны быть</w:t>
      </w:r>
    </w:p>
    <w:p w:rsidR="00102D74" w:rsidRDefault="00102D74" w:rsidP="00102D74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ru-RU"/>
        </w:rPr>
        <w:t>чтобы обсудить, почему был выбран конкретный уровень.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Это еще одно место, где инвентаризация целей тестирования может использоваться, чтобы помочь идентифицировать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proofErr w:type="gramStart"/>
      <w:r>
        <w:rPr>
          <w:rFonts w:ascii="inherit" w:hAnsi="inherit"/>
          <w:color w:val="212121"/>
          <w:lang w:val="ru-RU"/>
        </w:rPr>
        <w:t>совокупности целей, подлежащих тестированию вместе (это использует иерархию теста</w:t>
      </w:r>
      <w:proofErr w:type="gramEnd"/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цели). В зависимости от уровня плана тестирования конкретные атрибуты (цели) объекта или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набор признаков может быть идентифицирован.</w:t>
      </w:r>
    </w:p>
    <w:p w:rsidR="00C15972" w:rsidRPr="00821268" w:rsidRDefault="00C15972" w:rsidP="00C15972">
      <w:pPr>
        <w:pStyle w:val="HTML"/>
        <w:shd w:val="clear" w:color="auto" w:fill="FFFFFF"/>
        <w:rPr>
          <w:rFonts w:ascii="inherit" w:hAnsi="inherit"/>
          <w:b/>
          <w:color w:val="212121"/>
          <w:lang w:val="en-US"/>
        </w:rPr>
      </w:pPr>
      <w:r w:rsidRPr="00C15972">
        <w:rPr>
          <w:rFonts w:ascii="inherit" w:hAnsi="inherit"/>
          <w:b/>
          <w:color w:val="212121"/>
          <w:lang w:val="ru-RU"/>
        </w:rPr>
        <w:t>Особенности не подлежат проверке</w:t>
      </w:r>
      <w:r w:rsidRPr="00821268">
        <w:rPr>
          <w:rFonts w:ascii="inherit" w:hAnsi="inherit"/>
          <w:b/>
          <w:color w:val="212121"/>
          <w:lang w:val="ru-RU"/>
        </w:rPr>
        <w:t xml:space="preserve"> </w:t>
      </w:r>
      <w:r w:rsidR="00821268" w:rsidRPr="00821268">
        <w:rPr>
          <w:rFonts w:ascii="inherit" w:hAnsi="inherit"/>
          <w:b/>
          <w:color w:val="212121"/>
          <w:lang w:val="ru-RU"/>
        </w:rPr>
        <w:t>–</w:t>
      </w:r>
      <w:r w:rsidRPr="00821268">
        <w:rPr>
          <w:rFonts w:ascii="inherit" w:hAnsi="inherit"/>
          <w:b/>
          <w:color w:val="212121"/>
          <w:lang w:val="ru-RU"/>
        </w:rPr>
        <w:t xml:space="preserve"> </w:t>
      </w:r>
      <w:r w:rsidR="00821268">
        <w:rPr>
          <w:rFonts w:ascii="inherit" w:hAnsi="inherit"/>
          <w:b/>
          <w:color w:val="212121"/>
          <w:lang w:val="en-US"/>
        </w:rPr>
        <w:t>Features</w:t>
      </w:r>
      <w:r w:rsidR="00821268" w:rsidRPr="00821268">
        <w:rPr>
          <w:rFonts w:ascii="inherit" w:hAnsi="inherit"/>
          <w:b/>
          <w:color w:val="212121"/>
          <w:lang w:val="ru-RU"/>
        </w:rPr>
        <w:t xml:space="preserve"> </w:t>
      </w:r>
      <w:r w:rsidR="00821268">
        <w:rPr>
          <w:rFonts w:ascii="inherit" w:hAnsi="inherit"/>
          <w:b/>
          <w:color w:val="212121"/>
          <w:lang w:val="en-US"/>
        </w:rPr>
        <w:t>not</w:t>
      </w:r>
      <w:r w:rsidR="00821268" w:rsidRPr="00821268">
        <w:rPr>
          <w:rFonts w:ascii="inherit" w:hAnsi="inherit"/>
          <w:b/>
          <w:color w:val="212121"/>
          <w:lang w:val="ru-RU"/>
        </w:rPr>
        <w:t xml:space="preserve"> </w:t>
      </w:r>
      <w:r w:rsidR="00821268">
        <w:rPr>
          <w:rFonts w:ascii="inherit" w:hAnsi="inherit"/>
          <w:b/>
          <w:color w:val="212121"/>
          <w:lang w:val="en-US"/>
        </w:rPr>
        <w:t>to</w:t>
      </w:r>
      <w:r w:rsidR="00821268" w:rsidRPr="00821268">
        <w:rPr>
          <w:rFonts w:ascii="inherit" w:hAnsi="inherit"/>
          <w:b/>
          <w:color w:val="212121"/>
          <w:lang w:val="ru-RU"/>
        </w:rPr>
        <w:t xml:space="preserve"> </w:t>
      </w:r>
      <w:r w:rsidR="00821268">
        <w:rPr>
          <w:rFonts w:ascii="inherit" w:hAnsi="inherit"/>
          <w:b/>
          <w:color w:val="212121"/>
          <w:lang w:val="en-US"/>
        </w:rPr>
        <w:t>be</w:t>
      </w:r>
      <w:r w:rsidR="00821268" w:rsidRPr="00821268">
        <w:rPr>
          <w:rFonts w:ascii="inherit" w:hAnsi="inherit"/>
          <w:b/>
          <w:color w:val="212121"/>
          <w:lang w:val="ru-RU"/>
        </w:rPr>
        <w:t xml:space="preserve"> </w:t>
      </w:r>
      <w:r w:rsidR="00821268">
        <w:rPr>
          <w:rFonts w:ascii="inherit" w:hAnsi="inherit"/>
          <w:b/>
          <w:color w:val="212121"/>
          <w:lang w:val="en-US"/>
        </w:rPr>
        <w:t>tested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Это список того, что НЕ должно быть проверено с точки зрения пользователей как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 xml:space="preserve">системы и управления конфигурацией / версией управления версиями. Это не </w:t>
      </w:r>
      <w:proofErr w:type="gramStart"/>
      <w:r>
        <w:rPr>
          <w:rFonts w:ascii="inherit" w:hAnsi="inherit"/>
          <w:color w:val="212121"/>
          <w:lang w:val="ru-RU"/>
        </w:rPr>
        <w:t>технический</w:t>
      </w:r>
      <w:proofErr w:type="gramEnd"/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описание программного обеспечения, но пользовательский вид функций.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 xml:space="preserve">• Определите ПОЧЕМУ функцию не тестировать, может </w:t>
      </w:r>
      <w:proofErr w:type="gramStart"/>
      <w:r>
        <w:rPr>
          <w:rFonts w:ascii="inherit" w:hAnsi="inherit"/>
          <w:color w:val="212121"/>
          <w:lang w:val="ru-RU"/>
        </w:rPr>
        <w:t>быть</w:t>
      </w:r>
      <w:proofErr w:type="gramEnd"/>
      <w:r>
        <w:rPr>
          <w:rFonts w:ascii="inherit" w:hAnsi="inherit"/>
          <w:color w:val="212121"/>
          <w:lang w:val="ru-RU"/>
        </w:rPr>
        <w:t xml:space="preserve"> любое количество причин.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Не включаться в этот выпуск Программного обеспечения.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 xml:space="preserve">• Низкий риск, использовался </w:t>
      </w:r>
      <w:proofErr w:type="gramStart"/>
      <w:r>
        <w:rPr>
          <w:rFonts w:ascii="inherit" w:hAnsi="inherit"/>
          <w:color w:val="212121"/>
          <w:lang w:val="ru-RU"/>
        </w:rPr>
        <w:t>до</w:t>
      </w:r>
      <w:proofErr w:type="gramEnd"/>
      <w:r>
        <w:rPr>
          <w:rFonts w:ascii="inherit" w:hAnsi="inherit"/>
          <w:color w:val="212121"/>
          <w:lang w:val="ru-RU"/>
        </w:rPr>
        <w:t xml:space="preserve"> и считается стабильным.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lastRenderedPageBreak/>
        <w:t xml:space="preserve">• Будет выпущен, но не проверен или </w:t>
      </w:r>
      <w:proofErr w:type="spellStart"/>
      <w:r>
        <w:rPr>
          <w:rFonts w:ascii="inherit" w:hAnsi="inherit"/>
          <w:color w:val="212121"/>
          <w:lang w:val="ru-RU"/>
        </w:rPr>
        <w:t>задокументирован</w:t>
      </w:r>
      <w:proofErr w:type="spellEnd"/>
      <w:r>
        <w:rPr>
          <w:rFonts w:ascii="inherit" w:hAnsi="inherit"/>
          <w:color w:val="212121"/>
          <w:lang w:val="ru-RU"/>
        </w:rPr>
        <w:t xml:space="preserve"> как функциональная часть выпуска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эта версия программного обеспечения.</w:t>
      </w:r>
    </w:p>
    <w:p w:rsidR="00C15972" w:rsidRPr="00821268" w:rsidRDefault="00C15972" w:rsidP="00C15972">
      <w:pPr>
        <w:pStyle w:val="HTML"/>
        <w:shd w:val="clear" w:color="auto" w:fill="FFFFFF"/>
        <w:rPr>
          <w:rFonts w:ascii="inherit" w:hAnsi="inherit"/>
          <w:b/>
          <w:color w:val="212121"/>
          <w:lang w:val="en-US"/>
        </w:rPr>
      </w:pPr>
      <w:r w:rsidRPr="00C15972">
        <w:rPr>
          <w:rFonts w:ascii="inherit" w:hAnsi="inherit"/>
          <w:b/>
          <w:color w:val="212121"/>
          <w:lang w:val="ru-RU"/>
        </w:rPr>
        <w:t>Подход</w:t>
      </w:r>
      <w:r w:rsidR="00821268">
        <w:rPr>
          <w:rFonts w:ascii="inherit" w:hAnsi="inherit"/>
          <w:b/>
          <w:color w:val="212121"/>
          <w:lang w:val="en-US"/>
        </w:rPr>
        <w:t xml:space="preserve"> - Approach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Это ваша общая стратегия тестирования для этого плана тестирования; он должен соответствовать уровню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план (хозяин, прием и т. д.) и должен быть согласен со всеми более высокими и более низкими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уровней планов. Необходимо определить общие правила и процессы.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 xml:space="preserve">• Используются ли какие-либо специальные </w:t>
      </w:r>
      <w:proofErr w:type="gramStart"/>
      <w:r>
        <w:rPr>
          <w:rFonts w:ascii="inherit" w:hAnsi="inherit"/>
          <w:color w:val="212121"/>
          <w:lang w:val="ru-RU"/>
        </w:rPr>
        <w:t>инструменты</w:t>
      </w:r>
      <w:proofErr w:type="gramEnd"/>
      <w:r>
        <w:rPr>
          <w:rFonts w:ascii="inherit" w:hAnsi="inherit"/>
          <w:color w:val="212121"/>
          <w:lang w:val="ru-RU"/>
        </w:rPr>
        <w:t xml:space="preserve"> и </w:t>
      </w:r>
      <w:proofErr w:type="gramStart"/>
      <w:r>
        <w:rPr>
          <w:rFonts w:ascii="inherit" w:hAnsi="inherit"/>
          <w:color w:val="212121"/>
          <w:lang w:val="ru-RU"/>
        </w:rPr>
        <w:t>каковы</w:t>
      </w:r>
      <w:proofErr w:type="gramEnd"/>
      <w:r>
        <w:rPr>
          <w:rFonts w:ascii="inherit" w:hAnsi="inherit"/>
          <w:color w:val="212121"/>
          <w:lang w:val="ru-RU"/>
        </w:rPr>
        <w:t xml:space="preserve"> они?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Будет ли инструмент требовать специальной подготовки?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Какие показатели будут собираться?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На каком уровне должна быть собрана каждая метрика?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Как управлять конфигурацией?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Сколько различных конфигураций будет проверено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Аппаратное обеспечение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 Программного обеспечения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Комбинации HW, SW и других пакетов поставщиков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Каковы правила тестирования регрессии? Сколько будет сделано и сколько при каждом испытании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уровень.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Будет ли регрессионное тестирование основано на обнаружении серьезности обнаруженных дефектов?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Как элементы в требованиях и дизайне, которые не имеют смысла или являются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не подлежат обработке?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Если это мастер-план тестирования, общий подход к тестированию проектов и охват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требования также должны быть определены.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Укажите, есть ли особые требования к тестированию.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Будет проверен только полный компонент.</w:t>
      </w:r>
    </w:p>
    <w:p w:rsidR="00C15972" w:rsidRDefault="00C15972" w:rsidP="00C15972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ru-RU"/>
        </w:rPr>
        <w:t xml:space="preserve">• Определенный сегмент группировки компонентов / </w:t>
      </w:r>
      <w:proofErr w:type="gramStart"/>
      <w:r>
        <w:rPr>
          <w:rFonts w:ascii="inherit" w:hAnsi="inherit"/>
          <w:color w:val="212121"/>
          <w:lang w:val="ru-RU"/>
        </w:rPr>
        <w:t>компонентов</w:t>
      </w:r>
      <w:proofErr w:type="gramEnd"/>
      <w:r>
        <w:rPr>
          <w:rFonts w:ascii="inherit" w:hAnsi="inherit"/>
          <w:color w:val="212121"/>
          <w:lang w:val="ru-RU"/>
        </w:rPr>
        <w:t xml:space="preserve"> должен быть протестирован вместе.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Другая информация, которая может быть полезна при настройке подхода: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MTBF, среднее время между отказами - если это допустимое измерение для теста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и если данные доступны.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 xml:space="preserve">• SRE, </w:t>
      </w:r>
      <w:proofErr w:type="spellStart"/>
      <w:r>
        <w:rPr>
          <w:rFonts w:ascii="inherit" w:hAnsi="inherit"/>
          <w:color w:val="212121"/>
          <w:lang w:val="ru-RU"/>
        </w:rPr>
        <w:t>Engineering</w:t>
      </w:r>
      <w:proofErr w:type="spellEnd"/>
      <w:r>
        <w:rPr>
          <w:rFonts w:ascii="inherit" w:hAnsi="inherit"/>
          <w:color w:val="212121"/>
          <w:lang w:val="ru-RU"/>
        </w:rPr>
        <w:t xml:space="preserve"> </w:t>
      </w:r>
      <w:proofErr w:type="spellStart"/>
      <w:r>
        <w:rPr>
          <w:rFonts w:ascii="inherit" w:hAnsi="inherit"/>
          <w:color w:val="212121"/>
          <w:lang w:val="ru-RU"/>
        </w:rPr>
        <w:t>Reliability</w:t>
      </w:r>
      <w:proofErr w:type="spellEnd"/>
      <w:r>
        <w:rPr>
          <w:rFonts w:ascii="inherit" w:hAnsi="inherit"/>
          <w:color w:val="212121"/>
          <w:lang w:val="ru-RU"/>
        </w:rPr>
        <w:t xml:space="preserve"> </w:t>
      </w:r>
      <w:proofErr w:type="spellStart"/>
      <w:r>
        <w:rPr>
          <w:rFonts w:ascii="inherit" w:hAnsi="inherit"/>
          <w:color w:val="212121"/>
          <w:lang w:val="ru-RU"/>
        </w:rPr>
        <w:t>Engineering</w:t>
      </w:r>
      <w:proofErr w:type="spellEnd"/>
      <w:r>
        <w:rPr>
          <w:rFonts w:ascii="inherit" w:hAnsi="inherit"/>
          <w:color w:val="212121"/>
          <w:lang w:val="ru-RU"/>
        </w:rPr>
        <w:t xml:space="preserve"> - если эта методология используется, и если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информация доступна.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Как будут проводиться совещания и другие организационные процессы.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Существуют ли какие-либо существенные ограничения для тестирования.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Доступность ресурсов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 Сроки</w:t>
      </w:r>
    </w:p>
    <w:p w:rsidR="00821268" w:rsidRPr="00821268" w:rsidRDefault="00821268" w:rsidP="00821268">
      <w:pPr>
        <w:pStyle w:val="HTML"/>
        <w:shd w:val="clear" w:color="auto" w:fill="FFFFFF"/>
        <w:rPr>
          <w:rFonts w:ascii="inherit" w:hAnsi="inherit"/>
          <w:b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Существуют ли какие-либо рекомендуемые методы тестирования, которые следует использовать, если да, то почему?</w:t>
      </w:r>
    </w:p>
    <w:p w:rsidR="00821268" w:rsidRPr="00821268" w:rsidRDefault="00821268" w:rsidP="00821268">
      <w:pPr>
        <w:pStyle w:val="HTML"/>
        <w:shd w:val="clear" w:color="auto" w:fill="FFFFFF"/>
        <w:rPr>
          <w:rFonts w:ascii="inherit" w:hAnsi="inherit"/>
          <w:b/>
          <w:color w:val="212121"/>
          <w:lang w:val="ru-RU"/>
        </w:rPr>
      </w:pPr>
      <w:r w:rsidRPr="00821268">
        <w:rPr>
          <w:rFonts w:ascii="inherit" w:hAnsi="inherit"/>
          <w:b/>
          <w:color w:val="212121"/>
          <w:lang w:val="ru-RU"/>
        </w:rPr>
        <w:t xml:space="preserve">Критерий прохода / отказа элемента - </w:t>
      </w:r>
      <w:r w:rsidRPr="00821268">
        <w:rPr>
          <w:rFonts w:ascii="inherit" w:hAnsi="inherit"/>
          <w:b/>
          <w:color w:val="212121"/>
          <w:lang w:val="en-US"/>
        </w:rPr>
        <w:t>Item</w:t>
      </w:r>
      <w:r w:rsidRPr="00821268">
        <w:rPr>
          <w:rFonts w:ascii="inherit" w:hAnsi="inherit"/>
          <w:b/>
          <w:color w:val="212121"/>
          <w:lang w:val="ru-RU"/>
        </w:rPr>
        <w:t xml:space="preserve"> </w:t>
      </w:r>
      <w:r w:rsidRPr="00821268">
        <w:rPr>
          <w:rFonts w:ascii="inherit" w:hAnsi="inherit"/>
          <w:b/>
          <w:color w:val="212121"/>
          <w:lang w:val="en-US"/>
        </w:rPr>
        <w:t>Pass</w:t>
      </w:r>
      <w:r w:rsidRPr="00821268">
        <w:rPr>
          <w:rFonts w:ascii="inherit" w:hAnsi="inherit"/>
          <w:b/>
          <w:color w:val="212121"/>
          <w:lang w:val="ru-RU"/>
        </w:rPr>
        <w:t>/</w:t>
      </w:r>
      <w:r w:rsidRPr="00821268">
        <w:rPr>
          <w:rFonts w:ascii="inherit" w:hAnsi="inherit"/>
          <w:b/>
          <w:color w:val="212121"/>
          <w:lang w:val="en-US"/>
        </w:rPr>
        <w:t>Fail</w:t>
      </w:r>
      <w:r w:rsidRPr="00821268">
        <w:rPr>
          <w:rFonts w:ascii="inherit" w:hAnsi="inherit"/>
          <w:b/>
          <w:color w:val="212121"/>
          <w:lang w:val="ru-RU"/>
        </w:rPr>
        <w:t xml:space="preserve"> </w:t>
      </w:r>
      <w:r w:rsidRPr="00821268">
        <w:rPr>
          <w:rFonts w:ascii="inherit" w:hAnsi="inherit"/>
          <w:b/>
          <w:color w:val="212121"/>
          <w:lang w:val="en-US"/>
        </w:rPr>
        <w:t>Criteria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Каковы критерии завершения этого плана? Это критический аспект любого плана тестирования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и должны соответствовать уровню плана. Цель состоит в том, чтобы определить, является ли тест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элемент прошел тестовый процесс.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На уровне тестирования модуля это могут быть такие элементы, как: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Все тестовые примеры завершены.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Указанный процент случаев, заполненных процентом, содержащим некоторые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количество мелких дефектов.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Инструмент покрытия кода показывает весь охваченный код.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 xml:space="preserve">• На уровне </w:t>
      </w:r>
      <w:proofErr w:type="spellStart"/>
      <w:proofErr w:type="gramStart"/>
      <w:r>
        <w:rPr>
          <w:rFonts w:ascii="inherit" w:hAnsi="inherit"/>
          <w:color w:val="212121"/>
          <w:lang w:val="ru-RU"/>
        </w:rPr>
        <w:t>мастер-плана</w:t>
      </w:r>
      <w:proofErr w:type="spellEnd"/>
      <w:proofErr w:type="gramEnd"/>
      <w:r>
        <w:rPr>
          <w:rFonts w:ascii="inherit" w:hAnsi="inherit"/>
          <w:color w:val="212121"/>
          <w:lang w:val="ru-RU"/>
        </w:rPr>
        <w:t xml:space="preserve"> это могут быть такие предметы, как: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Все планы нижнего уровня завершены.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 xml:space="preserve">• Указанное количество планов завершено без ошибок и процент </w:t>
      </w:r>
      <w:proofErr w:type="gramStart"/>
      <w:r>
        <w:rPr>
          <w:rFonts w:ascii="inherit" w:hAnsi="inherit"/>
          <w:color w:val="212121"/>
          <w:lang w:val="ru-RU"/>
        </w:rPr>
        <w:t>с</w:t>
      </w:r>
      <w:proofErr w:type="gramEnd"/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незначительные дефекты.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Это может быть индивидуальный критерий уровня теста или план уровня единицы, или он может быть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общие функциональные требования для планов более высокого уровня.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Каково количество и серьезность дефектов?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Можно ли сравнить это с общим количеством дефектов? Это может быть невозможно,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так как некоторые дефекты никогда не обнаруживаются.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 xml:space="preserve">• Дефект - это то, что может вызвать сбой, и может быть приемлемым </w:t>
      </w:r>
      <w:proofErr w:type="gramStart"/>
      <w:r>
        <w:rPr>
          <w:rFonts w:ascii="inherit" w:hAnsi="inherit"/>
          <w:color w:val="212121"/>
          <w:lang w:val="ru-RU"/>
        </w:rPr>
        <w:t>для</w:t>
      </w:r>
      <w:proofErr w:type="gramEnd"/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заявление.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Сбой - это результат дефекта, который видит пользователь, сбоя системы и т. Д.</w:t>
      </w:r>
    </w:p>
    <w:p w:rsidR="00821268" w:rsidRPr="00821268" w:rsidRDefault="00821268" w:rsidP="00821268">
      <w:pPr>
        <w:pStyle w:val="HTML"/>
        <w:shd w:val="clear" w:color="auto" w:fill="FFFFFF"/>
        <w:rPr>
          <w:rFonts w:ascii="inherit" w:hAnsi="inherit"/>
          <w:b/>
          <w:color w:val="212121"/>
          <w:lang w:val="ru-RU"/>
        </w:rPr>
      </w:pPr>
      <w:r w:rsidRPr="00821268">
        <w:rPr>
          <w:rFonts w:ascii="inherit" w:hAnsi="inherit"/>
          <w:b/>
          <w:color w:val="212121"/>
          <w:lang w:val="ru-RU"/>
        </w:rPr>
        <w:t xml:space="preserve">Критерии приостановки и требования к возобновлению - </w:t>
      </w:r>
      <w:proofErr w:type="spellStart"/>
      <w:r w:rsidRPr="00821268">
        <w:rPr>
          <w:rFonts w:ascii="inherit" w:hAnsi="inherit"/>
          <w:b/>
          <w:color w:val="212121"/>
          <w:lang w:val="ru-RU"/>
        </w:rPr>
        <w:t>Suspension</w:t>
      </w:r>
      <w:proofErr w:type="spellEnd"/>
      <w:r w:rsidRPr="00821268">
        <w:rPr>
          <w:rFonts w:ascii="inherit" w:hAnsi="inherit"/>
          <w:b/>
          <w:color w:val="212121"/>
          <w:lang w:val="ru-RU"/>
        </w:rPr>
        <w:t xml:space="preserve"> </w:t>
      </w:r>
      <w:proofErr w:type="spellStart"/>
      <w:r w:rsidRPr="00821268">
        <w:rPr>
          <w:rFonts w:ascii="inherit" w:hAnsi="inherit"/>
          <w:b/>
          <w:color w:val="212121"/>
          <w:lang w:val="ru-RU"/>
        </w:rPr>
        <w:t>Criteria</w:t>
      </w:r>
      <w:proofErr w:type="spellEnd"/>
      <w:r w:rsidRPr="00821268">
        <w:rPr>
          <w:rFonts w:ascii="inherit" w:hAnsi="inherit"/>
          <w:b/>
          <w:color w:val="212121"/>
          <w:lang w:val="ru-RU"/>
        </w:rPr>
        <w:t xml:space="preserve"> </w:t>
      </w:r>
      <w:proofErr w:type="spellStart"/>
      <w:r w:rsidRPr="00821268">
        <w:rPr>
          <w:rFonts w:ascii="inherit" w:hAnsi="inherit"/>
          <w:b/>
          <w:color w:val="212121"/>
          <w:lang w:val="ru-RU"/>
        </w:rPr>
        <w:t>and</w:t>
      </w:r>
      <w:proofErr w:type="spellEnd"/>
      <w:r w:rsidRPr="00821268">
        <w:rPr>
          <w:rFonts w:ascii="inherit" w:hAnsi="inherit"/>
          <w:b/>
          <w:color w:val="212121"/>
          <w:lang w:val="ru-RU"/>
        </w:rPr>
        <w:t xml:space="preserve"> </w:t>
      </w:r>
      <w:proofErr w:type="spellStart"/>
      <w:r w:rsidRPr="00821268">
        <w:rPr>
          <w:rFonts w:ascii="inherit" w:hAnsi="inherit"/>
          <w:b/>
          <w:color w:val="212121"/>
          <w:lang w:val="ru-RU"/>
        </w:rPr>
        <w:t>Resumption</w:t>
      </w:r>
      <w:proofErr w:type="spellEnd"/>
      <w:r w:rsidRPr="00821268">
        <w:rPr>
          <w:rFonts w:ascii="inherit" w:hAnsi="inherit"/>
          <w:b/>
          <w:color w:val="212121"/>
          <w:lang w:val="ru-RU"/>
        </w:rPr>
        <w:t xml:space="preserve"> </w:t>
      </w:r>
      <w:proofErr w:type="spellStart"/>
      <w:r w:rsidRPr="00821268">
        <w:rPr>
          <w:rFonts w:ascii="inherit" w:hAnsi="inherit"/>
          <w:b/>
          <w:color w:val="212121"/>
          <w:lang w:val="ru-RU"/>
        </w:rPr>
        <w:t>Requirements</w:t>
      </w:r>
      <w:proofErr w:type="spellEnd"/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Знайте, когда нужно приостановить серию тестов или, возможно, завершить набор тестов. После тестирования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приостановлено, как оно возобновляется и каковы потенциальные воздействия (например, регрессионные тесты).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lastRenderedPageBreak/>
        <w:t>Если число или тип дефектов достигает точки, в которой последующее тестирование не имеет значения,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нет смысла продолжать тест; вы просто тратите ресурсы.</w:t>
      </w:r>
      <w:r w:rsidRPr="00821268">
        <w:rPr>
          <w:rFonts w:ascii="inherit" w:hAnsi="inherit"/>
          <w:color w:val="212121"/>
          <w:lang w:val="ru-RU"/>
        </w:rPr>
        <w:t xml:space="preserve"> </w:t>
      </w:r>
      <w:r>
        <w:rPr>
          <w:rFonts w:ascii="inherit" w:hAnsi="inherit"/>
          <w:color w:val="212121"/>
          <w:lang w:val="ru-RU"/>
        </w:rPr>
        <w:t>Укажите, что представляет собой остановку для теста или серии тестов, и что такое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допустимый уровень дефектов, которые позволят тестированию пройти через дефекты.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Тестирование после поистине фатальной ошибки создаст условия, которые могут быть идентифицированы как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дефекты, но на самом деле являются ошибками призраков, вызванными более ранними дефектами, которые были проигнорированы.</w:t>
      </w:r>
    </w:p>
    <w:p w:rsidR="00821268" w:rsidRPr="000627F1" w:rsidRDefault="00821268" w:rsidP="00821268">
      <w:pPr>
        <w:pStyle w:val="HTML"/>
        <w:shd w:val="clear" w:color="auto" w:fill="FFFFFF"/>
        <w:rPr>
          <w:rFonts w:ascii="inherit" w:hAnsi="inherit"/>
          <w:b/>
          <w:color w:val="212121"/>
        </w:rPr>
      </w:pPr>
      <w:r w:rsidRPr="00821268">
        <w:rPr>
          <w:rFonts w:ascii="inherit" w:hAnsi="inherit"/>
          <w:b/>
          <w:color w:val="212121"/>
          <w:lang w:val="ru-RU"/>
        </w:rPr>
        <w:t>Результаты тестирования</w:t>
      </w:r>
      <w:r w:rsidR="000627F1">
        <w:rPr>
          <w:rFonts w:ascii="inherit" w:hAnsi="inherit"/>
          <w:b/>
          <w:color w:val="212121"/>
          <w:lang w:val="en-US"/>
        </w:rPr>
        <w:t xml:space="preserve"> - </w:t>
      </w:r>
      <w:r w:rsidR="000627F1" w:rsidRPr="000627F1">
        <w:rPr>
          <w:rFonts w:ascii="inherit" w:hAnsi="inherit"/>
          <w:b/>
          <w:color w:val="212121"/>
          <w:lang w:val="en-US"/>
        </w:rPr>
        <w:t>Test Deliverables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Что должно быть сделано в рамках этого плана?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План тестирования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Спецификации дизайна испытаний.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Спецификации тестовых случаев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Спецификации процедуры испытаний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Отчеты об отправке тестовых элементов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Тестовые журналы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Отчеты об инцидентах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Сводные отчеты об испытаниях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Отчеты об инцидентах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 xml:space="preserve">Данные испытаний также можно рассматривать как поставляемые, а также возможные инструменты тестирования </w:t>
      </w:r>
      <w:proofErr w:type="gramStart"/>
      <w:r>
        <w:rPr>
          <w:rFonts w:ascii="inherit" w:hAnsi="inherit"/>
          <w:color w:val="212121"/>
          <w:lang w:val="ru-RU"/>
        </w:rPr>
        <w:t>для</w:t>
      </w:r>
      <w:proofErr w:type="gramEnd"/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процесс тестирования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 xml:space="preserve">Одна вещь, которая не является пробной версией, - это программное обеспечение; </w:t>
      </w:r>
      <w:proofErr w:type="gramStart"/>
      <w:r>
        <w:rPr>
          <w:rFonts w:ascii="inherit" w:hAnsi="inherit"/>
          <w:color w:val="212121"/>
          <w:lang w:val="ru-RU"/>
        </w:rPr>
        <w:t>который</w:t>
      </w:r>
      <w:proofErr w:type="gramEnd"/>
      <w:r>
        <w:rPr>
          <w:rFonts w:ascii="inherit" w:hAnsi="inherit"/>
          <w:color w:val="212121"/>
          <w:lang w:val="ru-RU"/>
        </w:rPr>
        <w:t xml:space="preserve"> указан в тестовых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proofErr w:type="gramStart"/>
      <w:r>
        <w:rPr>
          <w:rFonts w:ascii="inherit" w:hAnsi="inherit"/>
          <w:color w:val="212121"/>
          <w:lang w:val="ru-RU"/>
        </w:rPr>
        <w:t>поставляемых</w:t>
      </w:r>
      <w:proofErr w:type="gramEnd"/>
      <w:r>
        <w:rPr>
          <w:rFonts w:ascii="inherit" w:hAnsi="inherit"/>
          <w:color w:val="212121"/>
          <w:lang w:val="ru-RU"/>
        </w:rPr>
        <w:t xml:space="preserve"> разработкой.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Эти элементы должны быть определены в общем плане проекта в качестве результатов (этапов)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и должны иметь соответствующие ресурсы, назначенные им в системе отслеживания проектов.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Это обеспечит прозрачность процесса тестирования в рамках всего процесса отслеживания проекта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и что тестовые задачи для создания этих результатов запускаются в соответствующее время. Любые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зависимости между этими результатами и их соответствующим программным обеспечением должны быть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определены. Если документ предшественника является неполным или нестабильным, тестовые продукты будут страдать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также.</w:t>
      </w:r>
    </w:p>
    <w:p w:rsidR="00821268" w:rsidRPr="000627F1" w:rsidRDefault="00821268" w:rsidP="00821268">
      <w:pPr>
        <w:pStyle w:val="HTML"/>
        <w:shd w:val="clear" w:color="auto" w:fill="FFFFFF"/>
        <w:rPr>
          <w:rFonts w:ascii="inherit" w:hAnsi="inherit"/>
          <w:b/>
          <w:color w:val="212121"/>
          <w:lang w:val="en-US"/>
        </w:rPr>
      </w:pPr>
      <w:r w:rsidRPr="000627F1">
        <w:rPr>
          <w:rFonts w:ascii="inherit" w:hAnsi="inherit"/>
          <w:b/>
          <w:color w:val="212121"/>
          <w:lang w:val="ru-RU"/>
        </w:rPr>
        <w:t>Задачи тестирования</w:t>
      </w:r>
      <w:r w:rsidR="000627F1">
        <w:rPr>
          <w:rFonts w:ascii="inherit" w:hAnsi="inherit"/>
          <w:b/>
          <w:color w:val="212121"/>
          <w:lang w:val="en-US"/>
        </w:rPr>
        <w:t xml:space="preserve"> - </w:t>
      </w:r>
      <w:r w:rsidR="000627F1" w:rsidRPr="000627F1">
        <w:rPr>
          <w:rFonts w:ascii="inherit" w:hAnsi="inherit"/>
          <w:b/>
          <w:color w:val="212121"/>
          <w:lang w:val="en-US"/>
        </w:rPr>
        <w:t>Test Tasks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Должны быть определены задачи для каждого теста. Включить все межзадачные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зависимости, уровни навыков и т. д. Эти задачи также должны иметь соответствующие задачи и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контрольные точки в общем процессе отслеживания проекта (инструмент).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Если это многофазный процесс или если приложение должно быть выпущено с шагом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могут быть частью приложения, которое этот план не адресует. Эти области должны быть</w:t>
      </w:r>
    </w:p>
    <w:p w:rsidR="00821268" w:rsidRDefault="00821268" w:rsidP="00821268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ru-RU"/>
        </w:rPr>
        <w:t>чтобы избежать какой-либо путаницы, следует сообщить о дефектах в отношении этих будущих функций.</w:t>
      </w:r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 xml:space="preserve">Это также позволит пользователям и </w:t>
      </w:r>
      <w:proofErr w:type="spellStart"/>
      <w:r>
        <w:rPr>
          <w:rFonts w:ascii="inherit" w:hAnsi="inherit"/>
          <w:color w:val="212121"/>
          <w:lang w:val="ru-RU"/>
        </w:rPr>
        <w:t>тестировщикам</w:t>
      </w:r>
      <w:proofErr w:type="spellEnd"/>
      <w:r>
        <w:rPr>
          <w:rFonts w:ascii="inherit" w:hAnsi="inherit"/>
          <w:color w:val="212121"/>
          <w:lang w:val="ru-RU"/>
        </w:rPr>
        <w:t xml:space="preserve"> избегать неполных функций и предотвращать</w:t>
      </w:r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 xml:space="preserve">преследование ресурсов </w:t>
      </w:r>
      <w:proofErr w:type="spellStart"/>
      <w:r>
        <w:rPr>
          <w:rFonts w:ascii="inherit" w:hAnsi="inherit"/>
          <w:color w:val="212121"/>
          <w:lang w:val="ru-RU"/>
        </w:rPr>
        <w:t>Непреломления</w:t>
      </w:r>
      <w:proofErr w:type="spellEnd"/>
      <w:r>
        <w:rPr>
          <w:rFonts w:ascii="inherit" w:hAnsi="inherit"/>
          <w:color w:val="212121"/>
          <w:lang w:val="ru-RU"/>
        </w:rPr>
        <w:t>.</w:t>
      </w:r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Если проект разрабатывается как многопартийный процесс, этот план может охватывать только</w:t>
      </w:r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 xml:space="preserve">часть общих функций / </w:t>
      </w:r>
      <w:proofErr w:type="gramStart"/>
      <w:r>
        <w:rPr>
          <w:rFonts w:ascii="inherit" w:hAnsi="inherit"/>
          <w:color w:val="212121"/>
          <w:lang w:val="ru-RU"/>
        </w:rPr>
        <w:t>функций</w:t>
      </w:r>
      <w:proofErr w:type="gramEnd"/>
      <w:r>
        <w:rPr>
          <w:rFonts w:ascii="inherit" w:hAnsi="inherit"/>
          <w:color w:val="212121"/>
          <w:lang w:val="ru-RU"/>
        </w:rPr>
        <w:t>. Это необходимо определить, чтобы эти другие области</w:t>
      </w:r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разработали для них планы и не тратьте средства на отслеживание дефектов ресурсов, которые не</w:t>
      </w:r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относятся к этому плану.</w:t>
      </w:r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Когда сторонняя сторона разрабатывает программное обеспечение, этот раздел может содержать описания</w:t>
      </w:r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те задачи теста, принадлежащие как внутренним группам, так и внешним группам.</w:t>
      </w:r>
    </w:p>
    <w:p w:rsidR="000627F1" w:rsidRPr="000627F1" w:rsidRDefault="000627F1" w:rsidP="000627F1">
      <w:pPr>
        <w:pStyle w:val="HTML"/>
        <w:shd w:val="clear" w:color="auto" w:fill="FFFFFF"/>
        <w:rPr>
          <w:rFonts w:ascii="inherit" w:hAnsi="inherit"/>
          <w:b/>
          <w:color w:val="212121"/>
          <w:lang w:val="en-US"/>
        </w:rPr>
      </w:pPr>
      <w:r w:rsidRPr="000627F1">
        <w:rPr>
          <w:rFonts w:ascii="inherit" w:hAnsi="inherit"/>
          <w:b/>
          <w:color w:val="212121"/>
          <w:lang w:val="ru-RU"/>
        </w:rPr>
        <w:t>Экологические потребности</w:t>
      </w:r>
      <w:r>
        <w:rPr>
          <w:rFonts w:ascii="inherit" w:hAnsi="inherit"/>
          <w:b/>
          <w:color w:val="212121"/>
          <w:lang w:val="en-US"/>
        </w:rPr>
        <w:t xml:space="preserve"> - </w:t>
      </w:r>
      <w:r w:rsidRPr="000627F1">
        <w:rPr>
          <w:rFonts w:ascii="inherit" w:hAnsi="inherit"/>
          <w:b/>
          <w:color w:val="212121"/>
          <w:lang w:val="en-US"/>
        </w:rPr>
        <w:t>Environmental Needs</w:t>
      </w:r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Существуют ли какие-либо особые требования для этого плана тестирования, такие как:</w:t>
      </w:r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Специальное оборудование, такое как симуляторы, статические генераторы и т. Д.</w:t>
      </w:r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Как будут представлены данные тестирования. Существуют ли специальные требования к коллекции или конкретные</w:t>
      </w:r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диапазоны данных, которые должны быть предоставлены?</w:t>
      </w:r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Сколько будет проведено тестирование для каждого компонента многочастной функции?</w:t>
      </w:r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Специальные требования к мощности.</w:t>
      </w:r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Конкретные версии другого поддерживающего программного обеспечения.</w:t>
      </w:r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Ограниченное использование системы во время тестирования.</w:t>
      </w:r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Инструменты (как приобретенные, так и созданные).</w:t>
      </w:r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Связь</w:t>
      </w:r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 xml:space="preserve">• </w:t>
      </w:r>
      <w:proofErr w:type="spellStart"/>
      <w:r>
        <w:rPr>
          <w:rFonts w:ascii="inherit" w:hAnsi="inherit"/>
          <w:color w:val="212121"/>
          <w:lang w:val="ru-RU"/>
        </w:rPr>
        <w:t>Веб</w:t>
      </w:r>
      <w:proofErr w:type="spellEnd"/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Клиент / Сервер</w:t>
      </w:r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Сеть</w:t>
      </w:r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Топология</w:t>
      </w:r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lastRenderedPageBreak/>
        <w:t>• Внешние</w:t>
      </w:r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Внутренний</w:t>
      </w:r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 xml:space="preserve">• Мосты / </w:t>
      </w:r>
      <w:proofErr w:type="spellStart"/>
      <w:r>
        <w:rPr>
          <w:rFonts w:ascii="inherit" w:hAnsi="inherit"/>
          <w:color w:val="212121"/>
          <w:lang w:val="ru-RU"/>
        </w:rPr>
        <w:t>Маршрутизаторы</w:t>
      </w:r>
      <w:proofErr w:type="spellEnd"/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 Безопасность</w:t>
      </w:r>
    </w:p>
    <w:p w:rsidR="000627F1" w:rsidRPr="000627F1" w:rsidRDefault="000627F1" w:rsidP="000627F1">
      <w:pPr>
        <w:pStyle w:val="HTML"/>
        <w:shd w:val="clear" w:color="auto" w:fill="FFFFFF"/>
        <w:rPr>
          <w:rFonts w:ascii="inherit" w:hAnsi="inherit"/>
          <w:b/>
          <w:color w:val="212121"/>
          <w:lang w:val="ru-RU"/>
        </w:rPr>
      </w:pPr>
      <w:r>
        <w:rPr>
          <w:rFonts w:ascii="inherit" w:hAnsi="inherit"/>
          <w:b/>
          <w:color w:val="212121"/>
          <w:lang w:val="en-US"/>
        </w:rPr>
        <w:t>О</w:t>
      </w:r>
      <w:proofErr w:type="spellStart"/>
      <w:r w:rsidRPr="000627F1">
        <w:rPr>
          <w:rFonts w:ascii="inherit" w:hAnsi="inherit"/>
          <w:b/>
          <w:color w:val="212121"/>
          <w:lang w:val="ru-RU"/>
        </w:rPr>
        <w:t>бязанности</w:t>
      </w:r>
      <w:proofErr w:type="spellEnd"/>
      <w:r>
        <w:rPr>
          <w:rFonts w:ascii="inherit" w:hAnsi="inherit"/>
          <w:b/>
          <w:color w:val="212121"/>
          <w:lang w:val="ru-RU"/>
        </w:rPr>
        <w:t xml:space="preserve"> - </w:t>
      </w:r>
      <w:proofErr w:type="spellStart"/>
      <w:r w:rsidRPr="000627F1">
        <w:rPr>
          <w:rFonts w:ascii="inherit" w:hAnsi="inherit"/>
          <w:b/>
          <w:color w:val="212121"/>
          <w:lang w:val="ru-RU"/>
        </w:rPr>
        <w:t>Responsibilities</w:t>
      </w:r>
      <w:proofErr w:type="spellEnd"/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Кто отвечает? Должен быть ответственный человек за каждый аспект тестирования и</w:t>
      </w:r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процесс тестирования. Каждая идентифицированная тестовая задача также должна быть назначена ответственным лицом.</w:t>
      </w:r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Это включает в себя все области плана, вот несколько примеров.</w:t>
      </w:r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Установка рисков.</w:t>
      </w:r>
    </w:p>
    <w:p w:rsidR="000627F1" w:rsidRDefault="000627F1" w:rsidP="000627F1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ru-RU"/>
        </w:rPr>
        <w:t>• Выбор функций для тестирования и тестирования.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Настройка общей стратегии для этого уровня плана.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Обеспечение наличия всех необходимых элементов для тестирования.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 xml:space="preserve">• Обеспечение разрешения конфликтов планирования, особенно если тестирование выполняется </w:t>
      </w:r>
      <w:proofErr w:type="gramStart"/>
      <w:r>
        <w:rPr>
          <w:rFonts w:ascii="inherit" w:hAnsi="inherit"/>
          <w:color w:val="212121"/>
          <w:lang w:val="ru-RU"/>
        </w:rPr>
        <w:t>на</w:t>
      </w:r>
      <w:proofErr w:type="gramEnd"/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производственная система.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Кто обеспечивает необходимую подготовку?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 xml:space="preserve">• Кто принимает критические решения </w:t>
      </w:r>
      <w:proofErr w:type="spellStart"/>
      <w:r>
        <w:rPr>
          <w:rFonts w:ascii="inherit" w:hAnsi="inherit"/>
          <w:color w:val="212121"/>
          <w:lang w:val="ru-RU"/>
        </w:rPr>
        <w:t>go</w:t>
      </w:r>
      <w:proofErr w:type="spellEnd"/>
      <w:r>
        <w:rPr>
          <w:rFonts w:ascii="inherit" w:hAnsi="inherit"/>
          <w:color w:val="212121"/>
          <w:lang w:val="ru-RU"/>
        </w:rPr>
        <w:t xml:space="preserve"> / </w:t>
      </w:r>
      <w:proofErr w:type="spellStart"/>
      <w:r>
        <w:rPr>
          <w:rFonts w:ascii="inherit" w:hAnsi="inherit"/>
          <w:color w:val="212121"/>
          <w:lang w:val="ru-RU"/>
        </w:rPr>
        <w:t>no</w:t>
      </w:r>
      <w:proofErr w:type="spellEnd"/>
      <w:r>
        <w:rPr>
          <w:rFonts w:ascii="inherit" w:hAnsi="inherit"/>
          <w:color w:val="212121"/>
          <w:lang w:val="ru-RU"/>
        </w:rPr>
        <w:t xml:space="preserve"> </w:t>
      </w:r>
      <w:proofErr w:type="spellStart"/>
      <w:r>
        <w:rPr>
          <w:rFonts w:ascii="inherit" w:hAnsi="inherit"/>
          <w:color w:val="212121"/>
          <w:lang w:val="ru-RU"/>
        </w:rPr>
        <w:t>going</w:t>
      </w:r>
      <w:proofErr w:type="spellEnd"/>
      <w:r>
        <w:rPr>
          <w:rFonts w:ascii="inherit" w:hAnsi="inherit"/>
          <w:color w:val="212121"/>
          <w:lang w:val="ru-RU"/>
        </w:rPr>
        <w:t xml:space="preserve"> для предметов, не охваченных планами тестирования?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Кто поставляет каждый элемент в разделе тестовых элементов?</w:t>
      </w:r>
    </w:p>
    <w:p w:rsidR="00D50021" w:rsidRPr="00D50021" w:rsidRDefault="00D50021" w:rsidP="00D50021">
      <w:pPr>
        <w:pStyle w:val="HTML"/>
        <w:shd w:val="clear" w:color="auto" w:fill="FFFFFF"/>
        <w:rPr>
          <w:rFonts w:ascii="inherit" w:hAnsi="inherit"/>
          <w:b/>
          <w:color w:val="212121"/>
          <w:lang w:val="ru-RU"/>
        </w:rPr>
      </w:pPr>
      <w:r w:rsidRPr="00D50021">
        <w:rPr>
          <w:rFonts w:ascii="inherit" w:hAnsi="inherit"/>
          <w:b/>
          <w:color w:val="212121"/>
          <w:lang w:val="ru-RU"/>
        </w:rPr>
        <w:t>Кадровое обеспечение и потребности в обучении</w:t>
      </w:r>
      <w:r>
        <w:rPr>
          <w:rFonts w:ascii="inherit" w:hAnsi="inherit"/>
          <w:b/>
          <w:color w:val="212121"/>
          <w:lang w:val="ru-RU"/>
        </w:rPr>
        <w:t xml:space="preserve"> - </w:t>
      </w:r>
      <w:proofErr w:type="spellStart"/>
      <w:r w:rsidRPr="00D50021">
        <w:rPr>
          <w:rFonts w:ascii="inherit" w:hAnsi="inherit"/>
          <w:b/>
          <w:color w:val="212121"/>
          <w:lang w:val="ru-RU"/>
        </w:rPr>
        <w:t>Staffing</w:t>
      </w:r>
      <w:proofErr w:type="spellEnd"/>
      <w:r w:rsidRPr="00D50021">
        <w:rPr>
          <w:rFonts w:ascii="inherit" w:hAnsi="inherit"/>
          <w:b/>
          <w:color w:val="212121"/>
          <w:lang w:val="ru-RU"/>
        </w:rPr>
        <w:t xml:space="preserve"> </w:t>
      </w:r>
      <w:proofErr w:type="spellStart"/>
      <w:r w:rsidRPr="00D50021">
        <w:rPr>
          <w:rFonts w:ascii="inherit" w:hAnsi="inherit"/>
          <w:b/>
          <w:color w:val="212121"/>
          <w:lang w:val="ru-RU"/>
        </w:rPr>
        <w:t>and</w:t>
      </w:r>
      <w:proofErr w:type="spellEnd"/>
      <w:r w:rsidRPr="00D50021">
        <w:rPr>
          <w:rFonts w:ascii="inherit" w:hAnsi="inherit"/>
          <w:b/>
          <w:color w:val="212121"/>
          <w:lang w:val="ru-RU"/>
        </w:rPr>
        <w:t xml:space="preserve"> </w:t>
      </w:r>
      <w:proofErr w:type="spellStart"/>
      <w:r w:rsidRPr="00D50021">
        <w:rPr>
          <w:rFonts w:ascii="inherit" w:hAnsi="inherit"/>
          <w:b/>
          <w:color w:val="212121"/>
          <w:lang w:val="ru-RU"/>
        </w:rPr>
        <w:t>Training</w:t>
      </w:r>
      <w:proofErr w:type="spellEnd"/>
      <w:r w:rsidRPr="00D50021">
        <w:rPr>
          <w:rFonts w:ascii="inherit" w:hAnsi="inherit"/>
          <w:b/>
          <w:color w:val="212121"/>
          <w:lang w:val="ru-RU"/>
        </w:rPr>
        <w:t xml:space="preserve"> </w:t>
      </w:r>
      <w:proofErr w:type="spellStart"/>
      <w:r w:rsidRPr="00D50021">
        <w:rPr>
          <w:rFonts w:ascii="inherit" w:hAnsi="inherit"/>
          <w:b/>
          <w:color w:val="212121"/>
          <w:lang w:val="ru-RU"/>
        </w:rPr>
        <w:t>Needs</w:t>
      </w:r>
      <w:proofErr w:type="spellEnd"/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Определите все критические требования и требования к обучению.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ru-RU"/>
        </w:rPr>
        <w:t xml:space="preserve">• </w:t>
      </w:r>
      <w:proofErr w:type="gramStart"/>
      <w:r>
        <w:rPr>
          <w:rFonts w:ascii="inherit" w:hAnsi="inherit"/>
          <w:color w:val="212121"/>
          <w:lang w:val="ru-RU"/>
        </w:rPr>
        <w:t>Обучение по продукту</w:t>
      </w:r>
      <w:proofErr w:type="gramEnd"/>
      <w:r>
        <w:rPr>
          <w:rFonts w:ascii="inherit" w:hAnsi="inherit"/>
          <w:color w:val="212121"/>
          <w:lang w:val="ru-RU"/>
        </w:rPr>
        <w:t>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Обучение использованию любых инструментов тестирования.</w:t>
      </w:r>
    </w:p>
    <w:p w:rsidR="00D50021" w:rsidRPr="00D50021" w:rsidRDefault="00D50021" w:rsidP="00D50021">
      <w:pPr>
        <w:pStyle w:val="HTML"/>
        <w:shd w:val="clear" w:color="auto" w:fill="FFFFFF"/>
        <w:rPr>
          <w:rFonts w:ascii="inherit" w:hAnsi="inherit"/>
          <w:b/>
          <w:color w:val="212121"/>
          <w:lang w:val="ru-RU"/>
        </w:rPr>
      </w:pPr>
      <w:r w:rsidRPr="00D50021">
        <w:rPr>
          <w:rFonts w:ascii="inherit" w:hAnsi="inherit"/>
          <w:b/>
          <w:color w:val="212121"/>
          <w:lang w:val="ru-RU"/>
        </w:rPr>
        <w:t>График</w:t>
      </w:r>
      <w:r>
        <w:rPr>
          <w:rFonts w:ascii="inherit" w:hAnsi="inherit"/>
          <w:b/>
          <w:color w:val="212121"/>
          <w:lang w:val="ru-RU"/>
        </w:rPr>
        <w:t xml:space="preserve"> - </w:t>
      </w:r>
      <w:proofErr w:type="spellStart"/>
      <w:r w:rsidRPr="00D50021">
        <w:rPr>
          <w:rFonts w:ascii="inherit" w:hAnsi="inherit"/>
          <w:b/>
          <w:color w:val="212121"/>
          <w:lang w:val="ru-RU"/>
        </w:rPr>
        <w:t>Schedule</w:t>
      </w:r>
      <w:proofErr w:type="spellEnd"/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Должно быть основано на реалистичных и проверенных оценках. Если оценки для разработки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приложения являются неточными, весь план проекта будет проскальзывать, а тестирование является частью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общий план проекта.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Поскольку мы все знаем, что первая область плана проекта должна быть сокращена, когда дело доходит до времени хруста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окончание проекта - это тестирование. Обычно это сводится к решению: «Поставим что-нибудь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даже если на самом деле это не так хорошо работает ». И, как мы все знаем, это, как правило, худшее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возможно решение.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 xml:space="preserve">• Как проскальзывание в расписании должно </w:t>
      </w:r>
      <w:proofErr w:type="gramStart"/>
      <w:r>
        <w:rPr>
          <w:rFonts w:ascii="inherit" w:hAnsi="inherit"/>
          <w:color w:val="212121"/>
          <w:lang w:val="ru-RU"/>
        </w:rPr>
        <w:t>быть обработано также должно быть</w:t>
      </w:r>
      <w:proofErr w:type="gramEnd"/>
      <w:r>
        <w:rPr>
          <w:rFonts w:ascii="inherit" w:hAnsi="inherit"/>
          <w:color w:val="212121"/>
          <w:lang w:val="ru-RU"/>
        </w:rPr>
        <w:t xml:space="preserve"> рассмотрено здесь.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Если пользователи заранее знают, что проскальзывание в процессе разработки приведет к проскальзыванию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 xml:space="preserve">в тесте и общей доставке системы они могут быть немного </w:t>
      </w:r>
      <w:proofErr w:type="gramStart"/>
      <w:r>
        <w:rPr>
          <w:rFonts w:ascii="inherit" w:hAnsi="inherit"/>
          <w:color w:val="212121"/>
          <w:lang w:val="ru-RU"/>
        </w:rPr>
        <w:t>более толерантными</w:t>
      </w:r>
      <w:proofErr w:type="gramEnd"/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если они знают, что в их интересах получить лучшее тестируемое приложение.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 xml:space="preserve">• Изложив здесь эффекты, у вас есть изменения, чтобы обсудить их </w:t>
      </w:r>
      <w:proofErr w:type="gramStart"/>
      <w:r>
        <w:rPr>
          <w:rFonts w:ascii="inherit" w:hAnsi="inherit"/>
          <w:color w:val="212121"/>
          <w:lang w:val="ru-RU"/>
        </w:rPr>
        <w:t>перед</w:t>
      </w:r>
      <w:proofErr w:type="gramEnd"/>
      <w:r>
        <w:rPr>
          <w:rFonts w:ascii="inherit" w:hAnsi="inherit"/>
          <w:color w:val="212121"/>
          <w:lang w:val="ru-RU"/>
        </w:rPr>
        <w:t xml:space="preserve"> их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фактическое происшествие. Вы даже можете заставить пользователей согласиться на несколько недостатков заранее, если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расписание.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 xml:space="preserve">• На этом этапе все соответствующие этапы должны быть идентифицированы с их отношением </w:t>
      </w:r>
      <w:proofErr w:type="gramStart"/>
      <w:r>
        <w:rPr>
          <w:rFonts w:ascii="inherit" w:hAnsi="inherit"/>
          <w:color w:val="212121"/>
          <w:lang w:val="ru-RU"/>
        </w:rPr>
        <w:t>к</w:t>
      </w:r>
      <w:proofErr w:type="gramEnd"/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выявлен процесс разработки. Это также поможет в определении и отслеживании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потенциальное проскальзывание в расписании, вызванное процессом тестирования.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Лучше всего привязывать все даты тестирования непосредственно к связанным с ними датам развития.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Это препятствует тому, чтобы тестовая команда воспринималась как причина задержки. Для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Например: если тестирование системы начнется после доставки окончательной сборки, тогда система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 xml:space="preserve">тестирование начинается через день после родов. Если доставка заканчивается, тестирование системы начинается </w:t>
      </w:r>
      <w:proofErr w:type="gramStart"/>
      <w:r>
        <w:rPr>
          <w:rFonts w:ascii="inherit" w:hAnsi="inherit"/>
          <w:color w:val="212121"/>
          <w:lang w:val="ru-RU"/>
        </w:rPr>
        <w:t>с</w:t>
      </w:r>
      <w:proofErr w:type="gramEnd"/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день доставки, а не на определенную дату.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Для оценки усилий, необходимых для тестирования, необходимо учитывать множество элементов. Это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 xml:space="preserve">критически важно, чтобы как можно больше информации входила в оценку как можно скорее </w:t>
      </w:r>
      <w:proofErr w:type="gramStart"/>
      <w:r>
        <w:rPr>
          <w:rFonts w:ascii="inherit" w:hAnsi="inherit"/>
          <w:color w:val="212121"/>
          <w:lang w:val="ru-RU"/>
        </w:rPr>
        <w:t>в</w:t>
      </w:r>
      <w:proofErr w:type="gramEnd"/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 xml:space="preserve">чтобы обеспечить точное планирование тестирования. Для обобщенного списка соображений </w:t>
      </w:r>
      <w:proofErr w:type="gramStart"/>
      <w:r>
        <w:rPr>
          <w:rFonts w:ascii="inherit" w:hAnsi="inherit"/>
          <w:color w:val="212121"/>
          <w:lang w:val="ru-RU"/>
        </w:rPr>
        <w:t>см</w:t>
      </w:r>
      <w:proofErr w:type="gramEnd"/>
      <w:r>
        <w:rPr>
          <w:rFonts w:ascii="inherit" w:hAnsi="inherit"/>
          <w:color w:val="212121"/>
          <w:lang w:val="ru-RU"/>
        </w:rPr>
        <w:t>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документ оценки в Приложении C.</w:t>
      </w:r>
    </w:p>
    <w:p w:rsidR="00D50021" w:rsidRPr="00D50021" w:rsidRDefault="00D50021" w:rsidP="00D50021">
      <w:pPr>
        <w:pStyle w:val="HTML"/>
        <w:shd w:val="clear" w:color="auto" w:fill="FFFFFF"/>
        <w:rPr>
          <w:rFonts w:ascii="inherit" w:hAnsi="inherit"/>
          <w:b/>
          <w:color w:val="212121"/>
          <w:lang w:val="ru-RU"/>
        </w:rPr>
      </w:pPr>
      <w:r w:rsidRPr="00D50021">
        <w:rPr>
          <w:rFonts w:ascii="inherit" w:hAnsi="inherit"/>
          <w:b/>
          <w:color w:val="212121"/>
          <w:lang w:val="ru-RU"/>
        </w:rPr>
        <w:t>Риски и непредвиденные расходы</w:t>
      </w:r>
      <w:r>
        <w:rPr>
          <w:rFonts w:ascii="inherit" w:hAnsi="inherit"/>
          <w:b/>
          <w:color w:val="212121"/>
          <w:lang w:val="ru-RU"/>
        </w:rPr>
        <w:t xml:space="preserve"> - </w:t>
      </w:r>
      <w:proofErr w:type="spellStart"/>
      <w:r w:rsidRPr="00D50021">
        <w:rPr>
          <w:rFonts w:ascii="inherit" w:hAnsi="inherit"/>
          <w:b/>
          <w:color w:val="212121"/>
          <w:lang w:val="ru-RU"/>
        </w:rPr>
        <w:t>Risks</w:t>
      </w:r>
      <w:proofErr w:type="spellEnd"/>
      <w:r w:rsidRPr="00D50021">
        <w:rPr>
          <w:rFonts w:ascii="inherit" w:hAnsi="inherit"/>
          <w:b/>
          <w:color w:val="212121"/>
          <w:lang w:val="ru-RU"/>
        </w:rPr>
        <w:t xml:space="preserve"> </w:t>
      </w:r>
      <w:proofErr w:type="spellStart"/>
      <w:r w:rsidRPr="00D50021">
        <w:rPr>
          <w:rFonts w:ascii="inherit" w:hAnsi="inherit"/>
          <w:b/>
          <w:color w:val="212121"/>
          <w:lang w:val="ru-RU"/>
        </w:rPr>
        <w:t>and</w:t>
      </w:r>
      <w:proofErr w:type="spellEnd"/>
      <w:r w:rsidRPr="00D50021">
        <w:rPr>
          <w:rFonts w:ascii="inherit" w:hAnsi="inherit"/>
          <w:b/>
          <w:color w:val="212121"/>
          <w:lang w:val="ru-RU"/>
        </w:rPr>
        <w:t xml:space="preserve"> </w:t>
      </w:r>
      <w:proofErr w:type="spellStart"/>
      <w:r w:rsidRPr="00D50021">
        <w:rPr>
          <w:rFonts w:ascii="inherit" w:hAnsi="inherit"/>
          <w:b/>
          <w:color w:val="212121"/>
          <w:lang w:val="ru-RU"/>
        </w:rPr>
        <w:t>Contingencies</w:t>
      </w:r>
      <w:proofErr w:type="spellEnd"/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Каковы общие риски для проекта с акцентом на процесс тестирования?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Отсутствие кадровых ресурсов, когда тестирование начнется.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Отсутствие наличия необходимого оборудования, программного обеспечения, данных или инструментов.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Поздняя доставка программного обеспечения, оборудования или инструментов.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ru-RU"/>
        </w:rPr>
        <w:t xml:space="preserve">• Задержки в </w:t>
      </w:r>
      <w:proofErr w:type="gramStart"/>
      <w:r>
        <w:rPr>
          <w:rFonts w:ascii="inherit" w:hAnsi="inherit"/>
          <w:color w:val="212121"/>
          <w:lang w:val="ru-RU"/>
        </w:rPr>
        <w:t>обучении по применению</w:t>
      </w:r>
      <w:proofErr w:type="gramEnd"/>
      <w:r>
        <w:rPr>
          <w:rFonts w:ascii="inherit" w:hAnsi="inherit"/>
          <w:color w:val="212121"/>
          <w:lang w:val="ru-RU"/>
        </w:rPr>
        <w:t xml:space="preserve"> и / или инструментам.</w:t>
      </w:r>
    </w:p>
    <w:p w:rsidR="00D50021" w:rsidRP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 w:rsidRPr="00D50021">
        <w:rPr>
          <w:rFonts w:ascii="inherit" w:hAnsi="inherit"/>
          <w:color w:val="212121"/>
          <w:lang w:val="ru-RU"/>
        </w:rPr>
        <w:t>Изменения первоначальных требований или конструкций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Укажите, что будет сделано для различных событий, например: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Определение требований будет завершено до 1 января 19XX, и если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изменения требований после этой даты будут предприняты следующие действия.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lastRenderedPageBreak/>
        <w:t>• График тестирования и график разработки выведут соответствующее количество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дней. Это редко происходит, поскольку большинство проектов имеют фиксированные сроки поставки.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Количество выполненных тестов будет уменьшено.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Количество допустимых дефектов будет увеличено.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Эти два элемента могут снизить общее качество поставляемого продукта.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Ресурсы будут добавлены в тестовую группу.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Команда тестирования будет работать сверхурочно.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Это может повлиять на моральный дух команды.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Сфера действия плана может быть изменена.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Возможно, будет оптимизация ресурсов. Этого следует избегать, если это возможно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по очевидным причинам.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Вы можете просто ВЫЙТИ. Довольно экстремальный вариант, если не сказать больше.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Обычно руководство неохотно принимает сценарии, такие как выше, хотя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они видели, как это происходит в прошлом. Важно помнить, что если вы это сделаете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 xml:space="preserve">ничего не получается, обычный результат заключается в том, что тестирование полностью или полностью исключено, ни одно </w:t>
      </w:r>
      <w:proofErr w:type="gramStart"/>
      <w:r>
        <w:rPr>
          <w:rFonts w:ascii="inherit" w:hAnsi="inherit"/>
          <w:color w:val="212121"/>
          <w:lang w:val="ru-RU"/>
        </w:rPr>
        <w:t>из</w:t>
      </w:r>
      <w:proofErr w:type="gramEnd"/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который должен быть приемлемым вариантом</w:t>
      </w:r>
    </w:p>
    <w:p w:rsidR="00D50021" w:rsidRPr="00D50021" w:rsidRDefault="00D50021" w:rsidP="00D50021">
      <w:pPr>
        <w:pStyle w:val="HTML"/>
        <w:shd w:val="clear" w:color="auto" w:fill="FFFFFF"/>
        <w:rPr>
          <w:rFonts w:ascii="inherit" w:hAnsi="inherit"/>
          <w:b/>
          <w:color w:val="212121"/>
          <w:lang w:val="ru-RU"/>
        </w:rPr>
      </w:pPr>
      <w:r w:rsidRPr="00D50021">
        <w:rPr>
          <w:rFonts w:ascii="inherit" w:hAnsi="inherit"/>
          <w:b/>
          <w:color w:val="212121"/>
          <w:lang w:val="ru-RU"/>
        </w:rPr>
        <w:t>Сертификаты</w:t>
      </w:r>
      <w:r>
        <w:rPr>
          <w:rFonts w:ascii="inherit" w:hAnsi="inherit"/>
          <w:b/>
          <w:color w:val="212121"/>
          <w:lang w:val="ru-RU"/>
        </w:rPr>
        <w:t xml:space="preserve"> - </w:t>
      </w:r>
      <w:proofErr w:type="spellStart"/>
      <w:r w:rsidRPr="00D50021">
        <w:rPr>
          <w:rFonts w:ascii="inherit" w:hAnsi="inherit"/>
          <w:b/>
          <w:color w:val="212121"/>
          <w:lang w:val="ru-RU"/>
        </w:rPr>
        <w:t>Approvals</w:t>
      </w:r>
      <w:proofErr w:type="spellEnd"/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Кто может одобрить процесс как полный и позволить проекту перейти к следующему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(в зависимости от уровня плана).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На уровне основного тестового плана это могут быть все вовлеченные стороны.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При определении процесса утверждения имейте в виду, кто аудитория.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Аудитория для плана уровня единичного тестирования отличается от аудитории интеграции,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 xml:space="preserve">системы или уровня </w:t>
      </w:r>
      <w:proofErr w:type="spellStart"/>
      <w:proofErr w:type="gramStart"/>
      <w:r>
        <w:rPr>
          <w:rFonts w:ascii="inherit" w:hAnsi="inherit"/>
          <w:color w:val="212121"/>
          <w:lang w:val="ru-RU"/>
        </w:rPr>
        <w:t>мастер-уровня</w:t>
      </w:r>
      <w:proofErr w:type="spellEnd"/>
      <w:proofErr w:type="gramEnd"/>
      <w:r>
        <w:rPr>
          <w:rFonts w:ascii="inherit" w:hAnsi="inherit"/>
          <w:color w:val="212121"/>
          <w:lang w:val="ru-RU"/>
        </w:rPr>
        <w:t>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• Уровни и тип знаний на разных уровнях будут разными.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 xml:space="preserve">• Программисты </w:t>
      </w:r>
      <w:proofErr w:type="gramStart"/>
      <w:r>
        <w:rPr>
          <w:rFonts w:ascii="inherit" w:hAnsi="inherit"/>
          <w:color w:val="212121"/>
          <w:lang w:val="ru-RU"/>
        </w:rPr>
        <w:t>очень технические</w:t>
      </w:r>
      <w:proofErr w:type="gramEnd"/>
      <w:r>
        <w:rPr>
          <w:rFonts w:ascii="inherit" w:hAnsi="inherit"/>
          <w:color w:val="212121"/>
          <w:lang w:val="ru-RU"/>
        </w:rPr>
        <w:t>, но могут не иметь четкого понимания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  <w:lang w:val="ru-RU"/>
        </w:rPr>
      </w:pPr>
      <w:r>
        <w:rPr>
          <w:rFonts w:ascii="inherit" w:hAnsi="inherit"/>
          <w:color w:val="212121"/>
          <w:lang w:val="ru-RU"/>
        </w:rPr>
        <w:t>общий бизнес-процесс, управляющий проектом.</w:t>
      </w:r>
    </w:p>
    <w:p w:rsidR="00D50021" w:rsidRDefault="00D50021" w:rsidP="00D50021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ru-RU"/>
        </w:rPr>
        <w:t>• Пользователи могут иметь различные уровни деловой хватки и очень мало технических навыков.</w:t>
      </w:r>
    </w:p>
    <w:p w:rsidR="00102D74" w:rsidRPr="00102D74" w:rsidRDefault="00102D74"/>
    <w:sectPr w:rsidR="00102D74" w:rsidRPr="00102D74" w:rsidSect="004A7ECA">
      <w:headerReference w:type="default" r:id="rId9"/>
      <w:footerReference w:type="default" r:id="rId10"/>
      <w:footerReference w:type="first" r:id="rId11"/>
      <w:pgSz w:w="12240" w:h="15840"/>
      <w:pgMar w:top="1134" w:right="567" w:bottom="1134" w:left="1134" w:header="0" w:footer="708" w:gutter="0"/>
      <w:pgNumType w:start="1"/>
      <w:cols w:space="720"/>
      <w:titlePg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Quattrocen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E58" w:rsidRDefault="00601627">
    <w:pPr>
      <w:pStyle w:val="normal"/>
      <w:jc w:val="right"/>
      <w:rPr>
        <w:rFonts w:ascii="Trebuchet MS" w:eastAsia="Trebuchet MS" w:hAnsi="Trebuchet MS" w:cs="Trebuchet M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E58" w:rsidRDefault="00601627">
    <w:pPr>
      <w:pStyle w:val="normal"/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>PAGE</w:instrText>
    </w:r>
    <w:r>
      <w:rPr>
        <w:color w:val="FFFFFF"/>
      </w:rPr>
      <w:fldChar w:fldCharType="separate"/>
    </w:r>
    <w:r w:rsidR="00891D47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E58" w:rsidRDefault="00601627">
    <w:pPr>
      <w:pStyle w:val="normal"/>
      <w:jc w:val="right"/>
      <w:rPr>
        <w:rFonts w:ascii="Verdana" w:eastAsia="Verdana" w:hAnsi="Verdana" w:cs="Verdana"/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03EE0"/>
    <w:multiLevelType w:val="multilevel"/>
    <w:tmpl w:val="AC30301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8CB5242"/>
    <w:multiLevelType w:val="multilevel"/>
    <w:tmpl w:val="F7900F2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268E56B4"/>
    <w:multiLevelType w:val="multilevel"/>
    <w:tmpl w:val="1F1E2AE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E882FC9"/>
    <w:multiLevelType w:val="multilevel"/>
    <w:tmpl w:val="D60292A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F724213"/>
    <w:multiLevelType w:val="multilevel"/>
    <w:tmpl w:val="23CC8C3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69D367B"/>
    <w:multiLevelType w:val="multilevel"/>
    <w:tmpl w:val="924AA3B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715312A"/>
    <w:multiLevelType w:val="multilevel"/>
    <w:tmpl w:val="934A1FD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02D74"/>
    <w:rsid w:val="000627F1"/>
    <w:rsid w:val="00102D74"/>
    <w:rsid w:val="002C59F7"/>
    <w:rsid w:val="002F6674"/>
    <w:rsid w:val="003C1159"/>
    <w:rsid w:val="004A7ECA"/>
    <w:rsid w:val="00601627"/>
    <w:rsid w:val="006B33E2"/>
    <w:rsid w:val="007B5DAD"/>
    <w:rsid w:val="00804BA1"/>
    <w:rsid w:val="00821268"/>
    <w:rsid w:val="00891D47"/>
    <w:rsid w:val="0090049B"/>
    <w:rsid w:val="00906997"/>
    <w:rsid w:val="009C3604"/>
    <w:rsid w:val="00A01E70"/>
    <w:rsid w:val="00C15972"/>
    <w:rsid w:val="00CE690E"/>
    <w:rsid w:val="00D50021"/>
    <w:rsid w:val="00E06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link w:val="10"/>
    <w:rsid w:val="00102D74"/>
    <w:pPr>
      <w:keepNext/>
      <w:keepLines/>
      <w:spacing w:before="120"/>
      <w:ind w:left="-720"/>
      <w:outlineLvl w:val="0"/>
    </w:pPr>
    <w:rPr>
      <w:rFonts w:ascii="Garamond" w:eastAsia="Garamond" w:hAnsi="Garamond" w:cs="Garamond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2D74"/>
    <w:rPr>
      <w:rFonts w:ascii="Garamond" w:eastAsia="Garamond" w:hAnsi="Garamond" w:cs="Garamond"/>
      <w:b/>
      <w:color w:val="000000"/>
      <w:sz w:val="28"/>
      <w:szCs w:val="28"/>
    </w:rPr>
  </w:style>
  <w:style w:type="paragraph" w:customStyle="1" w:styleId="normal">
    <w:name w:val="normal"/>
    <w:rsid w:val="00102D74"/>
    <w:pPr>
      <w:pBdr>
        <w:top w:val="nil"/>
        <w:left w:val="nil"/>
        <w:bottom w:val="nil"/>
        <w:right w:val="nil"/>
        <w:between w:val="nil"/>
      </w:pBdr>
      <w:spacing w:after="120" w:line="240" w:lineRule="auto"/>
    </w:pPr>
    <w:rPr>
      <w:rFonts w:ascii="Quattrocento" w:eastAsia="Quattrocento" w:hAnsi="Quattrocento" w:cs="Quattrocento"/>
      <w:color w:val="000000"/>
      <w:sz w:val="24"/>
      <w:szCs w:val="24"/>
    </w:rPr>
  </w:style>
  <w:style w:type="paragraph" w:styleId="a3">
    <w:name w:val="Title"/>
    <w:basedOn w:val="normal"/>
    <w:next w:val="normal"/>
    <w:link w:val="a4"/>
    <w:rsid w:val="00102D74"/>
    <w:pPr>
      <w:keepNext/>
      <w:keepLines/>
      <w:spacing w:before="240" w:after="60"/>
      <w:jc w:val="center"/>
    </w:pPr>
    <w:rPr>
      <w:rFonts w:ascii="Garamond" w:eastAsia="Garamond" w:hAnsi="Garamond" w:cs="Garamond"/>
      <w:b/>
      <w:sz w:val="32"/>
      <w:szCs w:val="32"/>
    </w:rPr>
  </w:style>
  <w:style w:type="character" w:customStyle="1" w:styleId="a4">
    <w:name w:val="Название Знак"/>
    <w:basedOn w:val="a0"/>
    <w:link w:val="a3"/>
    <w:rsid w:val="00102D74"/>
    <w:rPr>
      <w:rFonts w:ascii="Garamond" w:eastAsia="Garamond" w:hAnsi="Garamond" w:cs="Garamond"/>
      <w:b/>
      <w:color w:val="000000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102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02D7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3C11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Win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ReactO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ReactOS" TargetMode="Externa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B49AA-A39B-4930-A4F1-A2D20195E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9</Pages>
  <Words>13724</Words>
  <Characters>7824</Characters>
  <Application>Microsoft Office Word</Application>
  <DocSecurity>0</DocSecurity>
  <Lines>65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2</cp:revision>
  <dcterms:created xsi:type="dcterms:W3CDTF">2017-09-17T18:21:00Z</dcterms:created>
  <dcterms:modified xsi:type="dcterms:W3CDTF">2017-09-18T14:29:00Z</dcterms:modified>
</cp:coreProperties>
</file>