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a14="http://schemas.microsoft.com/office/drawing/2010/main" mc:Ignorable="w14 wp14" xml:space="preserve">
  <w:body>
    <w:p xmlns:wp14="http://schemas.microsoft.com/office/word/2010/wordml" w14:paraId="492B0061" wp14:textId="77777777">
      <w:pPr>
        <w:pStyle w:val="BodyText"/>
        <w:spacing w:before="72"/>
        <w:ind w:left="100"/>
      </w:pPr>
      <w:r>
        <w:rPr>
          <w:spacing w:val="-2"/>
        </w:rPr>
        <w:t>ST.310, Spring</w:t>
      </w:r>
      <w:r>
        <w:rPr>
          <w:spacing w:val="-1"/>
        </w:rPr>
        <w:t> </w:t>
      </w:r>
      <w:r>
        <w:rPr>
          <w:spacing w:val="-4"/>
        </w:rPr>
        <w:t>2024</w:t>
      </w:r>
    </w:p>
    <w:p xmlns:wp14="http://schemas.microsoft.com/office/word/2010/wordml" w14:paraId="0E4F56AB" wp14:textId="77777777">
      <w:pPr>
        <w:pStyle w:val="BodyText"/>
        <w:spacing w:before="9"/>
        <w:ind w:left="100"/>
      </w:pPr>
      <w:r>
        <w:rPr>
          <w:spacing w:val="-2"/>
        </w:rPr>
        <w:t>Homework</w:t>
      </w:r>
      <w:r>
        <w:rPr>
          <w:spacing w:val="-1"/>
        </w:rPr>
        <w:t> </w:t>
      </w:r>
      <w:r>
        <w:rPr>
          <w:spacing w:val="-5"/>
        </w:rPr>
        <w:t>#7</w:t>
      </w:r>
    </w:p>
    <w:p xmlns:wp14="http://schemas.microsoft.com/office/word/2010/wordml" w14:paraId="46FD82A6" wp14:textId="77777777">
      <w:pPr>
        <w:pStyle w:val="BodyText"/>
        <w:spacing w:before="9"/>
        <w:ind w:left="100"/>
        <w:rPr/>
      </w:pPr>
      <w:r w:rsidR="5F821201">
        <w:rPr>
          <w:spacing w:val="-2"/>
        </w:rPr>
        <w:t>Due</w:t>
      </w:r>
      <w:r w:rsidR="5F821201">
        <w:rPr>
          <w:spacing w:val="-6"/>
        </w:rPr>
        <w:t xml:space="preserve"> </w:t>
      </w:r>
      <w:r w:rsidR="5F821201">
        <w:rPr>
          <w:spacing w:val="-2"/>
        </w:rPr>
        <w:t>on</w:t>
      </w:r>
      <w:r w:rsidR="5F821201">
        <w:rPr>
          <w:spacing w:val="-6"/>
        </w:rPr>
        <w:t xml:space="preserve"> </w:t>
      </w:r>
      <w:r w:rsidR="5F821201">
        <w:rPr>
          <w:spacing w:val="-2"/>
        </w:rPr>
        <w:t>Wednesday,</w:t>
      </w:r>
      <w:r w:rsidR="5F821201">
        <w:rPr>
          <w:spacing w:val="-6"/>
        </w:rPr>
        <w:t xml:space="preserve"> </w:t>
      </w:r>
      <w:r w:rsidR="5F821201">
        <w:rPr>
          <w:spacing w:val="-2"/>
        </w:rPr>
        <w:t>4/3/24</w:t>
      </w:r>
    </w:p>
    <w:p w:rsidR="0FB6A637" w:rsidP="5F821201" w:rsidRDefault="0FB6A637" w14:paraId="191471A4" w14:textId="3FBC2453">
      <w:pPr>
        <w:pStyle w:val="BodyText"/>
        <w:spacing w:before="9"/>
        <w:ind w:left="100"/>
        <w:rPr/>
      </w:pPr>
      <w:r w:rsidR="0FB6A637">
        <w:rPr/>
        <w:t>Genevieve Torkornoo</w:t>
      </w:r>
    </w:p>
    <w:p xmlns:wp14="http://schemas.microsoft.com/office/word/2010/wordml" w14:paraId="4EA39110" wp14:textId="77777777">
      <w:pPr>
        <w:pStyle w:val="BodyText"/>
        <w:spacing w:before="4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7840" behindDoc="1" locked="0" layoutInCell="1" allowOverlap="1" wp14:anchorId="57032AF8" wp14:editId="7777777">
                <wp:simplePos x="0" y="0"/>
                <wp:positionH relativeFrom="page">
                  <wp:posOffset>916927</wp:posOffset>
                </wp:positionH>
                <wp:positionV relativeFrom="paragraph">
                  <wp:posOffset>166661</wp:posOffset>
                </wp:positionV>
                <wp:extent cx="5939155" cy="1304925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939155" cy="130492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xmlns:wp14="http://schemas.microsoft.com/office/word/2010/wordml" w14:paraId="06C01A64" wp14:textId="77777777">
                            <w:pPr>
                              <w:spacing w:before="20"/>
                              <w:ind w:left="59" w:right="0" w:firstLine="0"/>
                              <w:jc w:val="left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16"/>
                              </w:rPr>
                              <w:t>Directions:</w:t>
                            </w:r>
                          </w:p>
                          <w:p xmlns:wp14="http://schemas.microsoft.com/office/word/2010/wordml" w14:paraId="4B1870A3" wp14:textId="7777777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556"/>
                              </w:tabs>
                              <w:spacing w:before="167"/>
                              <w:ind w:left="556" w:right="0" w:hanging="168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Follow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homework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format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guidelines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shown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on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syllabus.</w:t>
                            </w:r>
                          </w:p>
                          <w:p xmlns:wp14="http://schemas.microsoft.com/office/word/2010/wordml" w14:paraId="726C09ED" wp14:textId="7777777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556"/>
                              </w:tabs>
                              <w:spacing w:before="119"/>
                              <w:ind w:left="556" w:right="0" w:hanging="168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Do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not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fill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your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source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code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answers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on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problem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set.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Use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homework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template.</w:t>
                            </w:r>
                          </w:p>
                          <w:p xmlns:wp14="http://schemas.microsoft.com/office/word/2010/wordml" w14:paraId="0061681B" wp14:textId="7777777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556"/>
                              </w:tabs>
                              <w:spacing w:before="118"/>
                              <w:ind w:left="556" w:right="0" w:hanging="168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You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may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work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one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partner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if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you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wish.</w:t>
                            </w:r>
                          </w:p>
                          <w:p xmlns:wp14="http://schemas.microsoft.com/office/word/2010/wordml" w14:paraId="7B8CDF11" wp14:textId="7777777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556"/>
                              </w:tabs>
                              <w:spacing w:before="119"/>
                              <w:ind w:left="556" w:right="0" w:hanging="168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Upload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single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Word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file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(saved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as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doc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or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docx</w:t>
                            </w:r>
                            <w:r>
                              <w:rPr>
                                <w:sz w:val="16"/>
                              </w:rPr>
                              <w:t>)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on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Moodle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by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11:59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PM </w:t>
                            </w:r>
                            <w:r>
                              <w:rPr>
                                <w:sz w:val="16"/>
                              </w:rPr>
                              <w:t>on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due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date.</w:t>
                            </w:r>
                          </w:p>
                          <w:p xmlns:wp14="http://schemas.microsoft.com/office/word/2010/wordml" w14:paraId="25E99408" wp14:textId="7777777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556"/>
                              </w:tabs>
                              <w:spacing w:before="119"/>
                              <w:ind w:left="556" w:right="0" w:hanging="168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Late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homework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will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not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be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accepted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without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any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legitimate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excuses.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FED98CE">
              <v:shape id="docshape2" style="position:absolute;margin-left:72.198997pt;margin-top:13.12293pt;width:467.65pt;height:102.75pt;mso-position-horizontal-relative:page;mso-position-vertical-relative:paragraph;z-index:-15728640;mso-wrap-distance-left:0;mso-wrap-distance-right:0" filled="false" stroked="true" strokecolor="#000000" strokeweight=".398pt" type="#_x0000_t202">
                <v:textbox inset="0,0,0,0">
                  <w:txbxContent>
                    <w:p w14:paraId="2FECAC12" wp14:textId="77777777">
                      <w:pPr>
                        <w:spacing w:before="20"/>
                        <w:ind w:left="59" w:right="0" w:firstLine="0"/>
                        <w:jc w:val="left"/>
                        <w:rPr>
                          <w:b/>
                          <w:i/>
                          <w:sz w:val="16"/>
                        </w:rPr>
                      </w:pPr>
                      <w:r>
                        <w:rPr>
                          <w:b/>
                          <w:i/>
                          <w:spacing w:val="-2"/>
                          <w:sz w:val="16"/>
                        </w:rPr>
                        <w:t>Directions:</w:t>
                      </w:r>
                    </w:p>
                    <w:p w14:paraId="3E355AE7" wp14:textId="77777777">
                      <w:pPr>
                        <w:numPr>
                          <w:ilvl w:val="0"/>
                          <w:numId w:val="1"/>
                        </w:numPr>
                        <w:tabs>
                          <w:tab w:val="left" w:leader="none" w:pos="556"/>
                        </w:tabs>
                        <w:spacing w:before="167"/>
                        <w:ind w:left="556" w:right="0" w:hanging="168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Follow</w:t>
                      </w:r>
                      <w:r>
                        <w:rPr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the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b/>
                          <w:i/>
                          <w:sz w:val="16"/>
                        </w:rPr>
                        <w:t>homework</w:t>
                      </w:r>
                      <w:r>
                        <w:rPr>
                          <w:b/>
                          <w:i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b/>
                          <w:i/>
                          <w:sz w:val="16"/>
                        </w:rPr>
                        <w:t>format</w:t>
                      </w:r>
                      <w:r>
                        <w:rPr>
                          <w:b/>
                          <w:i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b/>
                          <w:i/>
                          <w:sz w:val="16"/>
                        </w:rPr>
                        <w:t>guidelines</w:t>
                      </w:r>
                      <w:r>
                        <w:rPr>
                          <w:b/>
                          <w:i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shown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on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the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</w:rPr>
                        <w:t>syllabus.</w:t>
                      </w:r>
                    </w:p>
                    <w:p w14:paraId="5CAA1B9B" wp14:textId="77777777">
                      <w:pPr>
                        <w:numPr>
                          <w:ilvl w:val="0"/>
                          <w:numId w:val="1"/>
                        </w:numPr>
                        <w:tabs>
                          <w:tab w:val="left" w:leader="none" w:pos="556"/>
                        </w:tabs>
                        <w:spacing w:before="119"/>
                        <w:ind w:left="556" w:right="0" w:hanging="168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Do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b/>
                          <w:i/>
                          <w:sz w:val="16"/>
                        </w:rPr>
                        <w:t>not</w:t>
                      </w:r>
                      <w:r>
                        <w:rPr>
                          <w:b/>
                          <w:i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fill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in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your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source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code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and</w:t>
                      </w:r>
                      <w:r>
                        <w:rPr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answers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on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this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problem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set.</w:t>
                      </w:r>
                      <w:r>
                        <w:rPr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Use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the</w:t>
                      </w:r>
                      <w:r>
                        <w:rPr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homework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</w:rPr>
                        <w:t>template.</w:t>
                      </w:r>
                    </w:p>
                    <w:p w14:paraId="7B66C656" wp14:textId="77777777">
                      <w:pPr>
                        <w:numPr>
                          <w:ilvl w:val="0"/>
                          <w:numId w:val="1"/>
                        </w:numPr>
                        <w:tabs>
                          <w:tab w:val="left" w:leader="none" w:pos="556"/>
                        </w:tabs>
                        <w:spacing w:before="118"/>
                        <w:ind w:left="556" w:right="0" w:hanging="168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You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may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work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with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one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partner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if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you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</w:rPr>
                        <w:t>wish.</w:t>
                      </w:r>
                    </w:p>
                    <w:p w14:paraId="61BA5B2D" wp14:textId="77777777">
                      <w:pPr>
                        <w:numPr>
                          <w:ilvl w:val="0"/>
                          <w:numId w:val="1"/>
                        </w:numPr>
                        <w:tabs>
                          <w:tab w:val="left" w:leader="none" w:pos="556"/>
                        </w:tabs>
                        <w:spacing w:before="119"/>
                        <w:ind w:left="556" w:right="0" w:hanging="168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Upload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a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single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Word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file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(saved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as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b/>
                          <w:i/>
                          <w:sz w:val="16"/>
                        </w:rPr>
                        <w:t>doc</w:t>
                      </w:r>
                      <w:r>
                        <w:rPr>
                          <w:b/>
                          <w:i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or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b/>
                          <w:i/>
                          <w:sz w:val="16"/>
                        </w:rPr>
                        <w:t>docx</w:t>
                      </w:r>
                      <w:r>
                        <w:rPr>
                          <w:sz w:val="16"/>
                        </w:rPr>
                        <w:t>)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on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Moodle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by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b/>
                          <w:i/>
                          <w:sz w:val="16"/>
                        </w:rPr>
                        <w:t>11:59</w:t>
                      </w:r>
                      <w:r>
                        <w:rPr>
                          <w:b/>
                          <w:i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b/>
                          <w:i/>
                          <w:sz w:val="16"/>
                        </w:rPr>
                        <w:t>PM </w:t>
                      </w:r>
                      <w:r>
                        <w:rPr>
                          <w:sz w:val="16"/>
                        </w:rPr>
                        <w:t>on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the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due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</w:rPr>
                        <w:t>date.</w:t>
                      </w:r>
                    </w:p>
                    <w:p w14:paraId="640570B7" wp14:textId="77777777">
                      <w:pPr>
                        <w:numPr>
                          <w:ilvl w:val="0"/>
                          <w:numId w:val="1"/>
                        </w:numPr>
                        <w:tabs>
                          <w:tab w:val="left" w:leader="none" w:pos="556"/>
                        </w:tabs>
                        <w:spacing w:before="119"/>
                        <w:ind w:left="556" w:right="0" w:hanging="168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Late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homework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will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b/>
                          <w:i/>
                          <w:sz w:val="16"/>
                        </w:rPr>
                        <w:t>not</w:t>
                      </w:r>
                      <w:r>
                        <w:rPr>
                          <w:b/>
                          <w:i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be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accepted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without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any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legitimate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</w:rPr>
                        <w:t>excuses.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672A6659" wp14:textId="77777777">
      <w:pPr>
        <w:pStyle w:val="BodyText"/>
        <w:spacing w:before="222"/>
      </w:pPr>
    </w:p>
    <w:p xmlns:wp14="http://schemas.microsoft.com/office/word/2010/wordml" w14:paraId="169F9876" wp14:textId="77777777">
      <w:pPr>
        <w:pStyle w:val="Title"/>
        <w:spacing w:line="249" w:lineRule="auto"/>
      </w:pPr>
      <w:r>
        <w:rPr>
          <w:color w:val="0000FF"/>
        </w:rPr>
        <w:t>Load</w:t>
      </w:r>
      <w:r>
        <w:rPr>
          <w:color w:val="0000FF"/>
          <w:spacing w:val="-7"/>
        </w:rPr>
        <w:t> </w:t>
      </w:r>
      <w:r>
        <w:rPr>
          <w:color w:val="0000FF"/>
        </w:rPr>
        <w:t>the</w:t>
      </w:r>
      <w:r>
        <w:rPr>
          <w:color w:val="0000FF"/>
          <w:spacing w:val="-7"/>
        </w:rPr>
        <w:t> </w:t>
      </w:r>
      <w:r>
        <w:rPr>
          <w:color w:val="0000FF"/>
        </w:rPr>
        <w:t>UsingR</w:t>
      </w:r>
      <w:r>
        <w:rPr>
          <w:color w:val="0000FF"/>
          <w:spacing w:val="-7"/>
        </w:rPr>
        <w:t> </w:t>
      </w:r>
      <w:r>
        <w:rPr>
          <w:color w:val="0000FF"/>
        </w:rPr>
        <w:t>package. The</w:t>
      </w:r>
      <w:r>
        <w:rPr>
          <w:color w:val="0000FF"/>
          <w:spacing w:val="-7"/>
        </w:rPr>
        <w:t> </w:t>
      </w:r>
      <w:r>
        <w:rPr>
          <w:color w:val="0000FF"/>
        </w:rPr>
        <w:t>package</w:t>
      </w:r>
      <w:r>
        <w:rPr>
          <w:color w:val="0000FF"/>
          <w:spacing w:val="-7"/>
        </w:rPr>
        <w:t> </w:t>
      </w:r>
      <w:r>
        <w:rPr>
          <w:color w:val="0000FF"/>
        </w:rPr>
        <w:t>includes</w:t>
      </w:r>
      <w:r>
        <w:rPr>
          <w:color w:val="0000FF"/>
          <w:spacing w:val="-7"/>
        </w:rPr>
        <w:t> </w:t>
      </w:r>
      <w:r>
        <w:rPr>
          <w:color w:val="0000FF"/>
        </w:rPr>
        <w:t>all</w:t>
      </w:r>
      <w:r>
        <w:rPr>
          <w:color w:val="0000FF"/>
          <w:spacing w:val="-7"/>
        </w:rPr>
        <w:t> </w:t>
      </w:r>
      <w:r>
        <w:rPr>
          <w:color w:val="0000FF"/>
        </w:rPr>
        <w:t>textbook</w:t>
      </w:r>
      <w:r>
        <w:rPr>
          <w:color w:val="0000FF"/>
          <w:spacing w:val="-7"/>
        </w:rPr>
        <w:t> </w:t>
      </w:r>
      <w:r>
        <w:rPr>
          <w:color w:val="0000FF"/>
        </w:rPr>
        <w:t>datasets. Show your R command lines and outputs for each question.</w:t>
      </w:r>
    </w:p>
    <w:p xmlns:wp14="http://schemas.microsoft.com/office/word/2010/wordml" w14:paraId="0A37501D" wp14:textId="77777777">
      <w:pPr>
        <w:pStyle w:val="BodyText"/>
        <w:spacing w:before="208"/>
        <w:rPr>
          <w:b/>
        </w:rPr>
      </w:pPr>
    </w:p>
    <w:p xmlns:wp14="http://schemas.microsoft.com/office/word/2010/wordml" w14:paraId="6A4E0C7D" wp14:textId="77777777">
      <w:pPr>
        <w:spacing w:before="1"/>
        <w:ind w:left="100" w:right="0" w:firstLine="0"/>
        <w:jc w:val="left"/>
        <w:rPr>
          <w:sz w:val="20"/>
        </w:rPr>
      </w:pPr>
      <w:r>
        <w:rPr>
          <w:b/>
          <w:sz w:val="20"/>
        </w:rPr>
        <w:t>Problem#2.49.</w:t>
      </w:r>
      <w:r>
        <w:rPr>
          <w:b/>
          <w:spacing w:val="33"/>
          <w:sz w:val="20"/>
        </w:rPr>
        <w:t> </w:t>
      </w:r>
      <w:r>
        <w:rPr>
          <w:sz w:val="20"/>
        </w:rPr>
        <w:t>[Page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83]</w:t>
      </w:r>
    </w:p>
    <w:p xmlns:wp14="http://schemas.microsoft.com/office/word/2010/wordml" w14:paraId="43B2BA47" wp14:textId="77777777">
      <w:pPr>
        <w:pStyle w:val="BodyText"/>
        <w:spacing w:before="185" w:line="242" w:lineRule="auto"/>
        <w:ind w:left="100" w:right="217"/>
        <w:jc w:val="both"/>
      </w:pPr>
      <w:r>
        <w:rPr/>
        <w:t>The</w:t>
      </w:r>
      <w:r>
        <w:rPr>
          <w:spacing w:val="-3"/>
        </w:rPr>
        <w:t> </w:t>
      </w:r>
      <w:r>
        <w:rPr>
          <w:rFonts w:ascii="Palatino Linotype"/>
        </w:rPr>
        <w:t>npdb</w:t>
      </w:r>
      <w:r>
        <w:rPr>
          <w:rFonts w:ascii="Palatino Linotype"/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malpractice-award</w:t>
      </w:r>
      <w:r>
        <w:rPr>
          <w:spacing w:val="-3"/>
        </w:rPr>
        <w:t> </w:t>
      </w:r>
      <w:r>
        <w:rPr/>
        <w:t>information.</w:t>
      </w:r>
      <w:r>
        <w:rPr>
          <w:spacing w:val="16"/>
        </w:rPr>
        <w:t> </w:t>
      </w:r>
      <w:r>
        <w:rPr/>
        <w:t>The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amount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malpractice</w:t>
      </w:r>
      <w:r>
        <w:rPr>
          <w:spacing w:val="-3"/>
        </w:rPr>
        <w:t> </w:t>
      </w:r>
      <w:r>
        <w:rPr/>
        <w:t>awards</w:t>
      </w:r>
      <w:r>
        <w:rPr>
          <w:spacing w:val="-3"/>
        </w:rPr>
        <w:t> </w:t>
      </w:r>
      <w:r>
        <w:rPr/>
        <w:t>in dollars.</w:t>
      </w:r>
      <w:r>
        <w:rPr>
          <w:spacing w:val="23"/>
        </w:rPr>
        <w:t> </w:t>
      </w:r>
      <w:r>
        <w:rPr/>
        <w:t>Find the mean and median award amount.</w:t>
      </w:r>
      <w:r>
        <w:rPr>
          <w:spacing w:val="23"/>
        </w:rPr>
        <w:t> </w:t>
      </w:r>
      <w:r>
        <w:rPr/>
        <w:t>What percentile is the mean?</w:t>
      </w:r>
      <w:r>
        <w:rPr>
          <w:spacing w:val="23"/>
        </w:rPr>
        <w:t> </w:t>
      </w:r>
      <w:r>
        <w:rPr/>
        <w:t>Can you explain why this might be the case? [10 pts]</w:t>
      </w:r>
    </w:p>
    <w:p xmlns:wp14="http://schemas.microsoft.com/office/word/2010/wordml" w14:paraId="5DAB6C7B" wp14:textId="77777777">
      <w:pPr>
        <w:pStyle w:val="BodyText"/>
        <w:rPr/>
      </w:pPr>
    </w:p>
    <w:p xmlns:wp14="http://schemas.microsoft.com/office/word/2010/wordml" w:rsidP="5F821201" w14:paraId="10E62D12" wp14:textId="55D809A9">
      <w:pPr>
        <w:pStyle w:val="BodyText"/>
        <w:spacing w:before="221"/>
        <w:rPr>
          <w:rFonts w:ascii="Courier New" w:hAnsi="Courier New" w:eastAsia="Courier New" w:cs="Courier New"/>
        </w:rPr>
      </w:pPr>
      <w:r w:rsidRPr="5F821201" w:rsidR="7E3FD53F">
        <w:rPr>
          <w:rFonts w:ascii="Courier New" w:hAnsi="Courier New" w:eastAsia="Courier New" w:cs="Courier New"/>
        </w:rPr>
        <w:t>data(</w:t>
      </w:r>
      <w:r w:rsidRPr="5F821201" w:rsidR="7E3FD53F">
        <w:rPr>
          <w:rFonts w:ascii="Courier New" w:hAnsi="Courier New" w:eastAsia="Courier New" w:cs="Courier New"/>
        </w:rPr>
        <w:t>npdb</w:t>
      </w:r>
      <w:r w:rsidRPr="5F821201" w:rsidR="7E3FD53F">
        <w:rPr>
          <w:rFonts w:ascii="Courier New" w:hAnsi="Courier New" w:eastAsia="Courier New" w:cs="Courier New"/>
        </w:rPr>
        <w:t>)</w:t>
      </w:r>
    </w:p>
    <w:p xmlns:wp14="http://schemas.microsoft.com/office/word/2010/wordml" w:rsidP="5F821201" w14:paraId="2E15E923" wp14:textId="2704DBCB">
      <w:pPr>
        <w:pStyle w:val="BodyText"/>
        <w:spacing w:before="221"/>
        <w:rPr>
          <w:rFonts w:ascii="Courier New" w:hAnsi="Courier New" w:eastAsia="Courier New" w:cs="Courier New"/>
        </w:rPr>
      </w:pPr>
    </w:p>
    <w:p xmlns:wp14="http://schemas.microsoft.com/office/word/2010/wordml" w:rsidP="5F821201" w14:paraId="17CFF496" wp14:textId="527F3495">
      <w:pPr>
        <w:pStyle w:val="BodyText"/>
        <w:spacing w:before="221"/>
        <w:rPr>
          <w:rFonts w:ascii="Courier New" w:hAnsi="Courier New" w:eastAsia="Courier New" w:cs="Courier New"/>
        </w:rPr>
      </w:pPr>
      <w:r w:rsidRPr="5F821201" w:rsidR="64B2197F">
        <w:rPr>
          <w:rFonts w:ascii="Courier New" w:hAnsi="Courier New" w:eastAsia="Courier New" w:cs="Courier New"/>
        </w:rPr>
        <w:t>mean</w:t>
      </w:r>
      <w:r w:rsidRPr="5F821201" w:rsidR="383DA4BA">
        <w:rPr>
          <w:rFonts w:ascii="Courier New" w:hAnsi="Courier New" w:eastAsia="Courier New" w:cs="Courier New"/>
        </w:rPr>
        <w:t>Amount</w:t>
      </w:r>
      <w:r w:rsidRPr="5F821201" w:rsidR="64B2197F">
        <w:rPr>
          <w:rFonts w:ascii="Courier New" w:hAnsi="Courier New" w:eastAsia="Courier New" w:cs="Courier New"/>
        </w:rPr>
        <w:t xml:space="preserve">&lt;- </w:t>
      </w:r>
      <w:r w:rsidRPr="5F821201" w:rsidR="64B2197F">
        <w:rPr>
          <w:rFonts w:ascii="Courier New" w:hAnsi="Courier New" w:eastAsia="Courier New" w:cs="Courier New"/>
        </w:rPr>
        <w:t>mean(</w:t>
      </w:r>
      <w:r w:rsidRPr="5F821201" w:rsidR="64B2197F">
        <w:rPr>
          <w:rFonts w:ascii="Courier New" w:hAnsi="Courier New" w:eastAsia="Courier New" w:cs="Courier New"/>
        </w:rPr>
        <w:t>npdb$a</w:t>
      </w:r>
      <w:r w:rsidRPr="5F821201" w:rsidR="64B2197F">
        <w:rPr>
          <w:rFonts w:ascii="Courier New" w:hAnsi="Courier New" w:eastAsia="Courier New" w:cs="Courier New"/>
        </w:rPr>
        <w:t>mount</w:t>
      </w:r>
      <w:r w:rsidRPr="5F821201" w:rsidR="64B2197F">
        <w:rPr>
          <w:rFonts w:ascii="Courier New" w:hAnsi="Courier New" w:eastAsia="Courier New" w:cs="Courier New"/>
        </w:rPr>
        <w:t>)</w:t>
      </w:r>
    </w:p>
    <w:p xmlns:wp14="http://schemas.microsoft.com/office/word/2010/wordml" w:rsidP="5F821201" w14:paraId="72CF9AD0" wp14:textId="4ADA5899">
      <w:pPr>
        <w:pStyle w:val="BodyText"/>
        <w:spacing w:before="221"/>
        <w:rPr>
          <w:rFonts w:ascii="Courier New" w:hAnsi="Courier New" w:eastAsia="Courier New" w:cs="Courier New"/>
        </w:rPr>
      </w:pPr>
      <w:r w:rsidRPr="5F821201" w:rsidR="64B2197F">
        <w:rPr>
          <w:rFonts w:ascii="Courier New" w:hAnsi="Courier New" w:eastAsia="Courier New" w:cs="Courier New"/>
        </w:rPr>
        <w:t>median</w:t>
      </w:r>
      <w:r w:rsidRPr="5F821201" w:rsidR="1344968C">
        <w:rPr>
          <w:rFonts w:ascii="Courier New" w:hAnsi="Courier New" w:eastAsia="Courier New" w:cs="Courier New"/>
        </w:rPr>
        <w:t>Amount</w:t>
      </w:r>
      <w:r w:rsidRPr="5F821201" w:rsidR="1344968C">
        <w:rPr>
          <w:rFonts w:ascii="Courier New" w:hAnsi="Courier New" w:eastAsia="Courier New" w:cs="Courier New"/>
        </w:rPr>
        <w:t xml:space="preserve"> </w:t>
      </w:r>
      <w:r w:rsidRPr="5F821201" w:rsidR="64B2197F">
        <w:rPr>
          <w:rFonts w:ascii="Courier New" w:hAnsi="Courier New" w:eastAsia="Courier New" w:cs="Courier New"/>
        </w:rPr>
        <w:t>&lt;- median(</w:t>
      </w:r>
      <w:r w:rsidRPr="5F821201" w:rsidR="64B2197F">
        <w:rPr>
          <w:rFonts w:ascii="Courier New" w:hAnsi="Courier New" w:eastAsia="Courier New" w:cs="Courier New"/>
        </w:rPr>
        <w:t>npdb$amount</w:t>
      </w:r>
      <w:r w:rsidRPr="5F821201" w:rsidR="64B2197F">
        <w:rPr>
          <w:rFonts w:ascii="Courier New" w:hAnsi="Courier New" w:eastAsia="Courier New" w:cs="Courier New"/>
        </w:rPr>
        <w:t>)</w:t>
      </w:r>
    </w:p>
    <w:p xmlns:wp14="http://schemas.microsoft.com/office/word/2010/wordml" w:rsidP="5F821201" w14:paraId="4FF817FF" wp14:textId="2D23689E">
      <w:pPr>
        <w:pStyle w:val="BodyText"/>
        <w:spacing w:before="221"/>
        <w:rPr>
          <w:rFonts w:ascii="Courier New" w:hAnsi="Courier New" w:eastAsia="Courier New" w:cs="Courier New"/>
        </w:rPr>
      </w:pPr>
      <w:r w:rsidRPr="5F821201" w:rsidR="64B2197F">
        <w:rPr>
          <w:rFonts w:ascii="Courier New" w:hAnsi="Courier New" w:eastAsia="Courier New" w:cs="Courier New"/>
        </w:rPr>
        <w:t>percentile_mean</w:t>
      </w:r>
      <w:r w:rsidRPr="5F821201" w:rsidR="64B2197F">
        <w:rPr>
          <w:rFonts w:ascii="Courier New" w:hAnsi="Courier New" w:eastAsia="Courier New" w:cs="Courier New"/>
        </w:rPr>
        <w:t xml:space="preserve"> &lt;- </w:t>
      </w:r>
      <w:r w:rsidRPr="5F821201" w:rsidR="64B2197F">
        <w:rPr>
          <w:rFonts w:ascii="Courier New" w:hAnsi="Courier New" w:eastAsia="Courier New" w:cs="Courier New"/>
        </w:rPr>
        <w:t>ecdf</w:t>
      </w:r>
      <w:r w:rsidRPr="5F821201" w:rsidR="64B2197F">
        <w:rPr>
          <w:rFonts w:ascii="Courier New" w:hAnsi="Courier New" w:eastAsia="Courier New" w:cs="Courier New"/>
        </w:rPr>
        <w:t>(</w:t>
      </w:r>
      <w:r w:rsidRPr="5F821201" w:rsidR="64B2197F">
        <w:rPr>
          <w:rFonts w:ascii="Courier New" w:hAnsi="Courier New" w:eastAsia="Courier New" w:cs="Courier New"/>
        </w:rPr>
        <w:t>npdb$amount</w:t>
      </w:r>
      <w:r w:rsidRPr="5F821201" w:rsidR="64B2197F">
        <w:rPr>
          <w:rFonts w:ascii="Courier New" w:hAnsi="Courier New" w:eastAsia="Courier New" w:cs="Courier New"/>
        </w:rPr>
        <w:t>)(</w:t>
      </w:r>
      <w:r w:rsidRPr="5F821201" w:rsidR="64B2197F">
        <w:rPr>
          <w:rFonts w:ascii="Courier New" w:hAnsi="Courier New" w:eastAsia="Courier New" w:cs="Courier New"/>
        </w:rPr>
        <w:t>mean</w:t>
      </w:r>
      <w:r w:rsidRPr="5F821201" w:rsidR="2BF0C2DD">
        <w:rPr>
          <w:rFonts w:ascii="Courier New" w:hAnsi="Courier New" w:eastAsia="Courier New" w:cs="Courier New"/>
        </w:rPr>
        <w:t>A</w:t>
      </w:r>
      <w:r w:rsidRPr="5F821201" w:rsidR="64B2197F">
        <w:rPr>
          <w:rFonts w:ascii="Courier New" w:hAnsi="Courier New" w:eastAsia="Courier New" w:cs="Courier New"/>
        </w:rPr>
        <w:t>mount</w:t>
      </w:r>
      <w:r w:rsidRPr="5F821201" w:rsidR="64B2197F">
        <w:rPr>
          <w:rFonts w:ascii="Courier New" w:hAnsi="Courier New" w:eastAsia="Courier New" w:cs="Courier New"/>
        </w:rPr>
        <w:t>) * 100</w:t>
      </w:r>
    </w:p>
    <w:p xmlns:wp14="http://schemas.microsoft.com/office/word/2010/wordml" w:rsidP="5F821201" w14:paraId="4FC36381" wp14:textId="58F8C624">
      <w:pPr>
        <w:pStyle w:val="BodyText"/>
        <w:spacing w:before="221"/>
        <w:rPr>
          <w:rFonts w:ascii="Courier New" w:hAnsi="Courier New" w:eastAsia="Courier New" w:cs="Courier New"/>
        </w:rPr>
      </w:pPr>
      <w:r w:rsidRPr="5F821201" w:rsidR="64B2197F">
        <w:rPr>
          <w:rFonts w:ascii="Courier New" w:hAnsi="Courier New" w:eastAsia="Courier New" w:cs="Courier New"/>
        </w:rPr>
        <w:t xml:space="preserve"> </w:t>
      </w:r>
    </w:p>
    <w:p xmlns:wp14="http://schemas.microsoft.com/office/word/2010/wordml" w:rsidP="5F821201" w14:paraId="513B8BCF" wp14:textId="4EBB643A">
      <w:pPr>
        <w:pStyle w:val="BodyText"/>
        <w:spacing w:before="221"/>
        <w:rPr>
          <w:rFonts w:ascii="Courier New" w:hAnsi="Courier New" w:eastAsia="Courier New" w:cs="Courier New"/>
        </w:rPr>
      </w:pPr>
      <w:r w:rsidRPr="5F821201" w:rsidR="64B2197F">
        <w:rPr>
          <w:rFonts w:ascii="Courier New" w:hAnsi="Courier New" w:eastAsia="Courier New" w:cs="Courier New"/>
        </w:rPr>
        <w:t>cat(</w:t>
      </w:r>
      <w:r w:rsidRPr="5F821201" w:rsidR="64B2197F">
        <w:rPr>
          <w:rFonts w:ascii="Courier New" w:hAnsi="Courier New" w:eastAsia="Courier New" w:cs="Courier New"/>
        </w:rPr>
        <w:t xml:space="preserve">"Mean amount:", </w:t>
      </w:r>
      <w:r w:rsidRPr="5F821201" w:rsidR="64B2197F">
        <w:rPr>
          <w:rFonts w:ascii="Courier New" w:hAnsi="Courier New" w:eastAsia="Courier New" w:cs="Courier New"/>
        </w:rPr>
        <w:t>mean</w:t>
      </w:r>
      <w:r w:rsidRPr="5F821201" w:rsidR="4821EB20">
        <w:rPr>
          <w:rFonts w:ascii="Courier New" w:hAnsi="Courier New" w:eastAsia="Courier New" w:cs="Courier New"/>
        </w:rPr>
        <w:t>A</w:t>
      </w:r>
      <w:r w:rsidRPr="5F821201" w:rsidR="64B2197F">
        <w:rPr>
          <w:rFonts w:ascii="Courier New" w:hAnsi="Courier New" w:eastAsia="Courier New" w:cs="Courier New"/>
        </w:rPr>
        <w:t>mount</w:t>
      </w:r>
      <w:r w:rsidRPr="5F821201" w:rsidR="64B2197F">
        <w:rPr>
          <w:rFonts w:ascii="Courier New" w:hAnsi="Courier New" w:eastAsia="Courier New" w:cs="Courier New"/>
        </w:rPr>
        <w:t>, "\n")</w:t>
      </w:r>
    </w:p>
    <w:p xmlns:wp14="http://schemas.microsoft.com/office/word/2010/wordml" w:rsidP="5F821201" w14:paraId="0CC03C62" wp14:textId="2B788592">
      <w:pPr>
        <w:pStyle w:val="BodyText"/>
        <w:spacing w:before="221"/>
        <w:rPr>
          <w:rFonts w:ascii="Courier New" w:hAnsi="Courier New" w:eastAsia="Courier New" w:cs="Courier New"/>
        </w:rPr>
      </w:pPr>
      <w:r w:rsidRPr="5F821201" w:rsidR="64B2197F">
        <w:rPr>
          <w:rFonts w:ascii="Courier New" w:hAnsi="Courier New" w:eastAsia="Courier New" w:cs="Courier New"/>
        </w:rPr>
        <w:t>cat(</w:t>
      </w:r>
      <w:r w:rsidRPr="5F821201" w:rsidR="64B2197F">
        <w:rPr>
          <w:rFonts w:ascii="Courier New" w:hAnsi="Courier New" w:eastAsia="Courier New" w:cs="Courier New"/>
        </w:rPr>
        <w:t xml:space="preserve">"Median amount:", </w:t>
      </w:r>
      <w:r w:rsidRPr="5F821201" w:rsidR="64B2197F">
        <w:rPr>
          <w:rFonts w:ascii="Courier New" w:hAnsi="Courier New" w:eastAsia="Courier New" w:cs="Courier New"/>
        </w:rPr>
        <w:t>median</w:t>
      </w:r>
      <w:r w:rsidRPr="5F821201" w:rsidR="4CB09C5F">
        <w:rPr>
          <w:rFonts w:ascii="Courier New" w:hAnsi="Courier New" w:eastAsia="Courier New" w:cs="Courier New"/>
        </w:rPr>
        <w:t>A</w:t>
      </w:r>
      <w:r w:rsidRPr="5F821201" w:rsidR="64B2197F">
        <w:rPr>
          <w:rFonts w:ascii="Courier New" w:hAnsi="Courier New" w:eastAsia="Courier New" w:cs="Courier New"/>
        </w:rPr>
        <w:t>mount</w:t>
      </w:r>
      <w:r w:rsidRPr="5F821201" w:rsidR="64B2197F">
        <w:rPr>
          <w:rFonts w:ascii="Courier New" w:hAnsi="Courier New" w:eastAsia="Courier New" w:cs="Courier New"/>
        </w:rPr>
        <w:t>, "\n")</w:t>
      </w:r>
    </w:p>
    <w:p xmlns:wp14="http://schemas.microsoft.com/office/word/2010/wordml" w:rsidP="5F821201" w14:paraId="3EBCE826" wp14:textId="13A4F476">
      <w:pPr>
        <w:pStyle w:val="BodyText"/>
        <w:spacing w:before="221"/>
        <w:rPr>
          <w:rFonts w:ascii="Courier New" w:hAnsi="Courier New" w:eastAsia="Courier New" w:cs="Courier New"/>
        </w:rPr>
      </w:pPr>
      <w:r w:rsidRPr="5F821201" w:rsidR="64B2197F">
        <w:rPr>
          <w:rFonts w:ascii="Courier New" w:hAnsi="Courier New" w:eastAsia="Courier New" w:cs="Courier New"/>
        </w:rPr>
        <w:t>cat(</w:t>
      </w:r>
      <w:r w:rsidRPr="5F821201" w:rsidR="64B2197F">
        <w:rPr>
          <w:rFonts w:ascii="Courier New" w:hAnsi="Courier New" w:eastAsia="Courier New" w:cs="Courier New"/>
        </w:rPr>
        <w:t xml:space="preserve">"Percentile of the mean:", </w:t>
      </w:r>
      <w:r w:rsidRPr="5F821201" w:rsidR="64B2197F">
        <w:rPr>
          <w:rFonts w:ascii="Courier New" w:hAnsi="Courier New" w:eastAsia="Courier New" w:cs="Courier New"/>
        </w:rPr>
        <w:t>percentile_mean</w:t>
      </w:r>
      <w:r w:rsidRPr="5F821201" w:rsidR="64B2197F">
        <w:rPr>
          <w:rFonts w:ascii="Courier New" w:hAnsi="Courier New" w:eastAsia="Courier New" w:cs="Courier New"/>
        </w:rPr>
        <w:t>, "%\n")</w:t>
      </w:r>
    </w:p>
    <w:p xmlns:wp14="http://schemas.microsoft.com/office/word/2010/wordml" w:rsidP="5F821201" w14:paraId="3311A77D" wp14:textId="5A27FD96">
      <w:pPr>
        <w:pStyle w:val="BodyText"/>
        <w:spacing w:before="221"/>
        <w:rPr>
          <w:rFonts w:ascii="Palatino Linotype"/>
        </w:rPr>
      </w:pPr>
    </w:p>
    <w:p xmlns:wp14="http://schemas.microsoft.com/office/word/2010/wordml" w:rsidP="5F821201" w14:paraId="02EB378F" wp14:textId="64A5E17A">
      <w:pPr>
        <w:pStyle w:val="BodyText"/>
        <w:spacing w:before="221"/>
        <w:rPr>
          <w:noProof w:val="0"/>
          <w:lang w:val="en-US"/>
        </w:rPr>
      </w:pPr>
      <w:r w:rsidRPr="5F821201" w:rsidR="76A707F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Mean amount: 166257.2</w:t>
      </w:r>
    </w:p>
    <w:p w:rsidR="76A707F4" w:rsidP="5F821201" w:rsidRDefault="76A707F4" w14:paraId="494E7306" w14:textId="13B84829">
      <w:pPr>
        <w:pStyle w:val="BodyText"/>
        <w:spacing w:before="221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F821201" w:rsidR="76A707F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Median amount: 37500</w:t>
      </w:r>
    </w:p>
    <w:p w:rsidR="76A707F4" w:rsidP="5F821201" w:rsidRDefault="76A707F4" w14:paraId="5767A369" w14:textId="1F9234FB">
      <w:pPr>
        <w:pStyle w:val="BodyText"/>
        <w:spacing w:before="221"/>
        <w:rPr>
          <w:noProof w:val="0"/>
          <w:lang w:val="en-US"/>
        </w:rPr>
      </w:pPr>
      <w:r w:rsidRPr="5F821201" w:rsidR="76A707F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Percentile of the mean: 74.90069 %</w:t>
      </w:r>
    </w:p>
    <w:p w:rsidR="3F558733" w:rsidP="5F821201" w:rsidRDefault="3F558733" w14:paraId="3A3471C8" w14:textId="79ADA379">
      <w:pPr>
        <w:pStyle w:val="BodyText"/>
        <w:spacing w:before="221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F821201" w:rsidR="3F558733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The percentile of the mean is 74% which means that</w:t>
      </w:r>
      <w:r w:rsidRPr="5F821201" w:rsidR="4443E13C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the percentage of the awards are in the top percentage of the </w:t>
      </w:r>
      <w:r w:rsidRPr="5F821201" w:rsidR="66D1434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population </w:t>
      </w:r>
    </w:p>
    <w:p w:rsidR="5F821201" w:rsidP="5F821201" w:rsidRDefault="5F821201" w14:paraId="549E95D0" w14:textId="7B212CA2">
      <w:pPr>
        <w:pStyle w:val="BodyText"/>
        <w:spacing w:before="221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xmlns:wp14="http://schemas.microsoft.com/office/word/2010/wordml" w14:paraId="311A9D77" wp14:textId="77777777">
      <w:pPr>
        <w:spacing w:before="0"/>
        <w:ind w:left="100" w:right="0" w:firstLine="0"/>
        <w:jc w:val="left"/>
        <w:rPr>
          <w:sz w:val="20"/>
        </w:rPr>
      </w:pPr>
      <w:r>
        <w:rPr>
          <w:b/>
          <w:sz w:val="20"/>
        </w:rPr>
        <w:t>Problem#2.56.</w:t>
      </w:r>
      <w:r>
        <w:rPr>
          <w:b/>
          <w:spacing w:val="33"/>
          <w:sz w:val="20"/>
        </w:rPr>
        <w:t> </w:t>
      </w:r>
      <w:r>
        <w:rPr>
          <w:sz w:val="20"/>
        </w:rPr>
        <w:t>[Page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84]</w:t>
      </w:r>
    </w:p>
    <w:p xmlns:wp14="http://schemas.microsoft.com/office/word/2010/wordml" w14:paraId="1251FF47" wp14:textId="77777777">
      <w:pPr>
        <w:pStyle w:val="BodyText"/>
        <w:spacing w:before="191" w:line="232" w:lineRule="auto"/>
        <w:ind w:left="100" w:right="219"/>
        <w:jc w:val="both"/>
      </w:pPr>
      <w:r>
        <w:rPr/>
        <w:t>The </w:t>
      </w:r>
      <w:r>
        <w:rPr>
          <w:rFonts w:ascii="Palatino Linotype"/>
        </w:rPr>
        <w:t>Michelson </w:t>
      </w:r>
      <w:r>
        <w:rPr/>
        <w:t>data set records 100 measurements by Michelson of the speed of light (in the variable </w:t>
      </w:r>
      <w:r>
        <w:rPr>
          <w:rFonts w:ascii="Palatino Linotype"/>
        </w:rPr>
        <w:t>velocity</w:t>
      </w:r>
      <w:r>
        <w:rPr/>
        <w:t>). Make a quantile-normal graph and discuss if the graphic shows the points falling on a straight line. [15 pts]</w:t>
      </w:r>
    </w:p>
    <w:p xmlns:wp14="http://schemas.microsoft.com/office/word/2010/wordml" w14:paraId="6A05A809" wp14:textId="77777777">
      <w:pPr>
        <w:pStyle w:val="BodyText"/>
        <w:rPr/>
      </w:pPr>
    </w:p>
    <w:p w:rsidR="29B9C8C4" w:rsidP="5F821201" w:rsidRDefault="29B9C8C4" w14:paraId="0D404AD0" w14:textId="1C313FC5">
      <w:pPr>
        <w:pStyle w:val="BodyText"/>
        <w:rPr>
          <w:rFonts w:ascii="Courier New" w:hAnsi="Courier New" w:eastAsia="Courier New" w:cs="Courier New"/>
        </w:rPr>
      </w:pPr>
      <w:r w:rsidRPr="5F821201" w:rsidR="29B9C8C4">
        <w:rPr>
          <w:rFonts w:ascii="Courier New" w:hAnsi="Courier New" w:eastAsia="Courier New" w:cs="Courier New"/>
        </w:rPr>
        <w:t>data(</w:t>
      </w:r>
      <w:r w:rsidRPr="5F821201" w:rsidR="29B9C8C4">
        <w:rPr>
          <w:rFonts w:ascii="Courier New" w:hAnsi="Courier New" w:eastAsia="Courier New" w:cs="Courier New"/>
        </w:rPr>
        <w:t>Michelson)</w:t>
      </w:r>
    </w:p>
    <w:p w:rsidR="29B9C8C4" w:rsidP="5F821201" w:rsidRDefault="29B9C8C4" w14:paraId="53D3C811" w14:textId="36DA07B8">
      <w:pPr>
        <w:pStyle w:val="BodyText"/>
        <w:rPr>
          <w:rFonts w:ascii="Courier New" w:hAnsi="Courier New" w:eastAsia="Courier New" w:cs="Courier New"/>
        </w:rPr>
      </w:pPr>
      <w:r w:rsidRPr="5F821201" w:rsidR="29B9C8C4">
        <w:rPr>
          <w:rFonts w:ascii="Courier New" w:hAnsi="Courier New" w:eastAsia="Courier New" w:cs="Courier New"/>
        </w:rPr>
        <w:t>qqnorm</w:t>
      </w:r>
      <w:r w:rsidRPr="5F821201" w:rsidR="29B9C8C4">
        <w:rPr>
          <w:rFonts w:ascii="Courier New" w:hAnsi="Courier New" w:eastAsia="Courier New" w:cs="Courier New"/>
        </w:rPr>
        <w:t>(</w:t>
      </w:r>
      <w:r w:rsidRPr="5F821201" w:rsidR="29B9C8C4">
        <w:rPr>
          <w:rFonts w:ascii="Courier New" w:hAnsi="Courier New" w:eastAsia="Courier New" w:cs="Courier New"/>
        </w:rPr>
        <w:t>Michelson$velocity</w:t>
      </w:r>
      <w:r w:rsidRPr="5F821201" w:rsidR="29B9C8C4">
        <w:rPr>
          <w:rFonts w:ascii="Courier New" w:hAnsi="Courier New" w:eastAsia="Courier New" w:cs="Courier New"/>
        </w:rPr>
        <w:t>)</w:t>
      </w:r>
    </w:p>
    <w:p w:rsidR="29B9C8C4" w:rsidP="5F821201" w:rsidRDefault="29B9C8C4" w14:paraId="4CFB380C" w14:textId="0138AA0B">
      <w:pPr>
        <w:pStyle w:val="BodyText"/>
        <w:rPr>
          <w:rFonts w:ascii="Courier New" w:hAnsi="Courier New" w:eastAsia="Courier New" w:cs="Courier New"/>
        </w:rPr>
      </w:pPr>
      <w:r w:rsidRPr="5F821201" w:rsidR="29B9C8C4">
        <w:rPr>
          <w:rFonts w:ascii="Courier New" w:hAnsi="Courier New" w:eastAsia="Courier New" w:cs="Courier New"/>
        </w:rPr>
        <w:t>qqline</w:t>
      </w:r>
      <w:r w:rsidRPr="5F821201" w:rsidR="29B9C8C4">
        <w:rPr>
          <w:rFonts w:ascii="Courier New" w:hAnsi="Courier New" w:eastAsia="Courier New" w:cs="Courier New"/>
        </w:rPr>
        <w:t>(</w:t>
      </w:r>
      <w:r w:rsidRPr="5F821201" w:rsidR="29B9C8C4">
        <w:rPr>
          <w:rFonts w:ascii="Courier New" w:hAnsi="Courier New" w:eastAsia="Courier New" w:cs="Courier New"/>
        </w:rPr>
        <w:t>Michelson$velocity</w:t>
      </w:r>
      <w:r w:rsidRPr="5F821201" w:rsidR="29B9C8C4">
        <w:rPr>
          <w:rFonts w:ascii="Courier New" w:hAnsi="Courier New" w:eastAsia="Courier New" w:cs="Courier New"/>
        </w:rPr>
        <w:t>)</w:t>
      </w:r>
    </w:p>
    <w:p w:rsidR="29B9C8C4" w:rsidP="5F821201" w:rsidRDefault="29B9C8C4" w14:paraId="0682160D" w14:textId="439C828B">
      <w:pPr>
        <w:pStyle w:val="BodyText"/>
        <w:rPr>
          <w:rFonts w:ascii="Courier New" w:hAnsi="Courier New" w:eastAsia="Courier New" w:cs="Courier New"/>
        </w:rPr>
      </w:pPr>
      <w:r w:rsidRPr="5F821201" w:rsidR="29B9C8C4">
        <w:rPr>
          <w:rFonts w:ascii="Courier New" w:hAnsi="Courier New" w:eastAsia="Courier New" w:cs="Courier New"/>
        </w:rPr>
        <w:t>title(</w:t>
      </w:r>
      <w:r w:rsidRPr="5F821201" w:rsidR="29B9C8C4">
        <w:rPr>
          <w:rFonts w:ascii="Courier New" w:hAnsi="Courier New" w:eastAsia="Courier New" w:cs="Courier New"/>
        </w:rPr>
        <w:t>main = "Quantile-Normal Graph of Michelson's Speed of Light Measurements")</w:t>
      </w:r>
    </w:p>
    <w:p w:rsidR="5F821201" w:rsidP="5F821201" w:rsidRDefault="5F821201" w14:paraId="1D13855E" w14:textId="168FD9BA">
      <w:pPr>
        <w:pStyle w:val="BodyText"/>
        <w:rPr/>
      </w:pPr>
    </w:p>
    <w:p w:rsidR="745F6790" w:rsidP="5F821201" w:rsidRDefault="745F6790" w14:paraId="02C97430" w14:textId="0D7DD225">
      <w:pPr>
        <w:pStyle w:val="BodyText"/>
        <w:rPr/>
      </w:pPr>
      <w:r w:rsidR="745F6790">
        <w:rPr/>
        <w:t>Yes  the</w:t>
      </w:r>
      <w:r w:rsidR="745F6790">
        <w:rPr/>
        <w:t xml:space="preserve"> graph does the point falling on a </w:t>
      </w:r>
      <w:r w:rsidR="745F6790">
        <w:rPr/>
        <w:t>fairly straight</w:t>
      </w:r>
      <w:r w:rsidR="745F6790">
        <w:rPr/>
        <w:t xml:space="preserve"> line. </w:t>
      </w:r>
      <w:r w:rsidR="3C2118C3">
        <w:rPr/>
        <w:t>T</w:t>
      </w:r>
      <w:r w:rsidR="745F6790">
        <w:rPr/>
        <w:t>ow</w:t>
      </w:r>
      <w:r w:rsidR="15F93B60">
        <w:rPr/>
        <w:t xml:space="preserve">ards </w:t>
      </w:r>
      <w:r w:rsidR="3C2118C3">
        <w:rPr/>
        <w:t>the top of the graph, the plots begin to separate from the line.</w:t>
      </w:r>
    </w:p>
    <w:p w:rsidR="5FD691DE" w:rsidP="5F821201" w:rsidRDefault="5FD691DE" w14:paraId="4D3AE17B" w14:textId="6A0DC83E">
      <w:pPr>
        <w:pStyle w:val="BodyText"/>
        <w:rPr/>
      </w:pPr>
      <w:r w:rsidR="5FD691DE">
        <w:drawing>
          <wp:inline wp14:editId="7687380C" wp14:anchorId="34C23450">
            <wp:extent cx="3242469" cy="3276600"/>
            <wp:effectExtent l="0" t="0" r="0" b="0"/>
            <wp:docPr id="1284278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58b356fbdc44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469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A39BBE3" wp14:textId="77777777">
      <w:pPr>
        <w:pStyle w:val="BodyText"/>
        <w:spacing w:before="228"/>
      </w:pPr>
    </w:p>
    <w:p xmlns:wp14="http://schemas.microsoft.com/office/word/2010/wordml" w14:paraId="71E1598E" wp14:textId="77777777">
      <w:pPr>
        <w:spacing w:before="0"/>
        <w:ind w:left="100" w:right="0" w:firstLine="0"/>
        <w:jc w:val="left"/>
        <w:rPr>
          <w:sz w:val="20"/>
        </w:rPr>
      </w:pPr>
      <w:r>
        <w:rPr>
          <w:b/>
          <w:sz w:val="20"/>
        </w:rPr>
        <w:t>Problem#2.58.</w:t>
      </w:r>
      <w:r>
        <w:rPr>
          <w:b/>
          <w:spacing w:val="33"/>
          <w:sz w:val="20"/>
        </w:rPr>
        <w:t> </w:t>
      </w:r>
      <w:r>
        <w:rPr>
          <w:sz w:val="20"/>
        </w:rPr>
        <w:t>[Page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84]</w:t>
      </w:r>
    </w:p>
    <w:p xmlns:wp14="http://schemas.microsoft.com/office/word/2010/wordml" w14:paraId="6D858E5F" wp14:textId="77777777">
      <w:pPr>
        <w:pStyle w:val="BodyText"/>
        <w:spacing w:before="191" w:line="232" w:lineRule="auto"/>
        <w:ind w:left="100" w:right="218"/>
        <w:jc w:val="both"/>
        <w:rPr/>
      </w:pPr>
      <w:r w:rsidR="5F821201">
        <w:rPr/>
        <w:t xml:space="preserve">The </w:t>
      </w:r>
      <w:r w:rsidR="5F821201">
        <w:rPr>
          <w:rFonts w:ascii="Palatino Linotype"/>
        </w:rPr>
        <w:t xml:space="preserve">brightness </w:t>
      </w:r>
      <w:r w:rsidR="5F821201">
        <w:rPr/>
        <w:t xml:space="preserve">data set </w:t>
      </w:r>
      <w:r w:rsidR="5F821201">
        <w:rPr/>
        <w:t>contains</w:t>
      </w:r>
      <w:r w:rsidR="5F821201">
        <w:rPr/>
        <w:t xml:space="preserve"> the brightness for 966 stars in a sector of the sky.</w:t>
      </w:r>
      <w:r w:rsidR="5F821201">
        <w:rPr>
          <w:spacing w:val="40"/>
        </w:rPr>
        <w:t xml:space="preserve"> </w:t>
      </w:r>
      <w:r w:rsidR="5F821201">
        <w:rPr/>
        <w:t xml:space="preserve">It comes from the </w:t>
      </w:r>
      <w:r w:rsidR="5F821201">
        <w:rPr/>
        <w:t>Hipparcos</w:t>
      </w:r>
      <w:r w:rsidR="5F821201">
        <w:rPr/>
        <w:t xml:space="preserve"> Catalogue.</w:t>
      </w:r>
      <w:r w:rsidR="5F821201">
        <w:rPr/>
        <w:t xml:space="preserve"> Make a density histogram of the data. Describe the shape of the distribution. [15 pts]</w:t>
      </w:r>
    </w:p>
    <w:p w:rsidR="5F821201" w:rsidP="5F821201" w:rsidRDefault="5F821201" w14:paraId="48678D3C" w14:textId="67330378">
      <w:pPr>
        <w:pStyle w:val="BodyText"/>
        <w:spacing w:before="191" w:line="232" w:lineRule="auto"/>
        <w:ind w:left="100" w:right="218"/>
        <w:jc w:val="both"/>
        <w:rPr/>
      </w:pPr>
    </w:p>
    <w:p xmlns:wp14="http://schemas.microsoft.com/office/word/2010/wordml" w:rsidP="5F821201" w14:paraId="41C8F396" wp14:textId="0BE48925">
      <w:pPr>
        <w:pStyle w:val="BodyText"/>
        <w:rPr>
          <w:rFonts w:ascii="Courier New" w:hAnsi="Courier New" w:eastAsia="Courier New" w:cs="Courier New"/>
        </w:rPr>
      </w:pPr>
      <w:r w:rsidRPr="5F821201" w:rsidR="527A7082">
        <w:rPr>
          <w:rFonts w:ascii="Courier New" w:hAnsi="Courier New" w:eastAsia="Courier New" w:cs="Courier New"/>
        </w:rPr>
        <w:t>data(</w:t>
      </w:r>
      <w:r w:rsidRPr="5F821201" w:rsidR="42564289">
        <w:rPr>
          <w:rFonts w:ascii="Courier New" w:hAnsi="Courier New" w:eastAsia="Courier New" w:cs="Courier New"/>
          <w:noProof w:val="0"/>
          <w:lang w:val="en-US"/>
        </w:rPr>
        <w:t>brightness</w:t>
      </w:r>
      <w:r w:rsidRPr="5F821201" w:rsidR="527A7082">
        <w:rPr>
          <w:rFonts w:ascii="Courier New" w:hAnsi="Courier New" w:eastAsia="Courier New" w:cs="Courier New"/>
        </w:rPr>
        <w:t>)</w:t>
      </w:r>
    </w:p>
    <w:p w:rsidR="527A7082" w:rsidP="5F821201" w:rsidRDefault="527A7082" w14:paraId="55317996" w14:textId="27AF68BF">
      <w:pPr>
        <w:pStyle w:val="BodyText"/>
        <w:rPr>
          <w:rFonts w:ascii="Courier New" w:hAnsi="Courier New" w:eastAsia="Courier New" w:cs="Courier New"/>
        </w:rPr>
      </w:pPr>
      <w:r w:rsidRPr="5F821201" w:rsidR="527A7082">
        <w:rPr>
          <w:rFonts w:ascii="Courier New" w:hAnsi="Courier New" w:eastAsia="Courier New" w:cs="Courier New"/>
        </w:rPr>
        <w:t xml:space="preserve">histogram &lt;- </w:t>
      </w:r>
      <w:r w:rsidRPr="5F821201" w:rsidR="527A7082">
        <w:rPr>
          <w:rFonts w:ascii="Courier New" w:hAnsi="Courier New" w:eastAsia="Courier New" w:cs="Courier New"/>
        </w:rPr>
        <w:t>hist(</w:t>
      </w:r>
      <w:r w:rsidRPr="5F821201" w:rsidR="527A7082">
        <w:rPr>
          <w:rFonts w:ascii="Courier New" w:hAnsi="Courier New" w:eastAsia="Courier New" w:cs="Courier New"/>
        </w:rPr>
        <w:t xml:space="preserve">brightness, breaks = 30, </w:t>
      </w:r>
      <w:r w:rsidRPr="5F821201" w:rsidR="527A7082">
        <w:rPr>
          <w:rFonts w:ascii="Courier New" w:hAnsi="Courier New" w:eastAsia="Courier New" w:cs="Courier New"/>
        </w:rPr>
        <w:t>f</w:t>
      </w:r>
      <w:r w:rsidRPr="5F821201" w:rsidR="527A7082">
        <w:rPr>
          <w:rFonts w:ascii="Courier New" w:hAnsi="Courier New" w:eastAsia="Courier New" w:cs="Courier New"/>
        </w:rPr>
        <w:t>req</w:t>
      </w:r>
      <w:r w:rsidRPr="5F821201" w:rsidR="527A7082">
        <w:rPr>
          <w:rFonts w:ascii="Courier New" w:hAnsi="Courier New" w:eastAsia="Courier New" w:cs="Courier New"/>
        </w:rPr>
        <w:t xml:space="preserve"> </w:t>
      </w:r>
      <w:r w:rsidRPr="5F821201" w:rsidR="527A7082">
        <w:rPr>
          <w:rFonts w:ascii="Courier New" w:hAnsi="Courier New" w:eastAsia="Courier New" w:cs="Courier New"/>
        </w:rPr>
        <w:t xml:space="preserve">= FALSE, main = "Density Histogram of Brightness ", </w:t>
      </w:r>
      <w:r w:rsidRPr="5F821201" w:rsidR="527A7082">
        <w:rPr>
          <w:rFonts w:ascii="Courier New" w:hAnsi="Courier New" w:eastAsia="Courier New" w:cs="Courier New"/>
        </w:rPr>
        <w:t>x</w:t>
      </w:r>
      <w:r w:rsidRPr="5F821201" w:rsidR="527A7082">
        <w:rPr>
          <w:rFonts w:ascii="Courier New" w:hAnsi="Courier New" w:eastAsia="Courier New" w:cs="Courier New"/>
        </w:rPr>
        <w:t>lab</w:t>
      </w:r>
      <w:r w:rsidRPr="5F821201" w:rsidR="527A7082">
        <w:rPr>
          <w:rFonts w:ascii="Courier New" w:hAnsi="Courier New" w:eastAsia="Courier New" w:cs="Courier New"/>
        </w:rPr>
        <w:t xml:space="preserve"> </w:t>
      </w:r>
      <w:r w:rsidRPr="5F821201" w:rsidR="527A7082">
        <w:rPr>
          <w:rFonts w:ascii="Courier New" w:hAnsi="Courier New" w:eastAsia="Courier New" w:cs="Courier New"/>
        </w:rPr>
        <w:t>= "Brightness")</w:t>
      </w:r>
    </w:p>
    <w:p w:rsidR="3BEFAC25" w:rsidP="5F821201" w:rsidRDefault="3BEFAC25" w14:paraId="208083C8" w14:textId="2B605071">
      <w:pPr>
        <w:pStyle w:val="BodyText"/>
        <w:rPr>
          <w:rFonts w:ascii="Courier New" w:hAnsi="Courier New" w:eastAsia="Courier New" w:cs="Courier New"/>
        </w:rPr>
      </w:pPr>
      <w:r w:rsidRPr="5F821201" w:rsidR="3BEFAC25">
        <w:rPr>
          <w:rFonts w:ascii="Courier New" w:hAnsi="Courier New" w:eastAsia="Courier New" w:cs="Courier New"/>
        </w:rPr>
        <w:t>summary(</w:t>
      </w:r>
      <w:r w:rsidRPr="5F821201" w:rsidR="3BEFAC25">
        <w:rPr>
          <w:rFonts w:ascii="Courier New" w:hAnsi="Courier New" w:eastAsia="Courier New" w:cs="Courier New"/>
        </w:rPr>
        <w:t>brightness</w:t>
      </w:r>
      <w:r w:rsidRPr="5F821201" w:rsidR="3BEFAC25">
        <w:rPr>
          <w:rFonts w:ascii="Courier New" w:hAnsi="Courier New" w:eastAsia="Courier New" w:cs="Courier New"/>
        </w:rPr>
        <w:t>)</w:t>
      </w:r>
    </w:p>
    <w:p w:rsidR="5F821201" w:rsidP="5F821201" w:rsidRDefault="5F821201" w14:paraId="53DF9C2D" w14:textId="03BADABB">
      <w:pPr>
        <w:pStyle w:val="BodyText"/>
        <w:rPr>
          <w:rFonts w:ascii="Palatino Linotype"/>
        </w:rPr>
      </w:pPr>
    </w:p>
    <w:p w:rsidR="5F821201" w:rsidP="5F821201" w:rsidRDefault="5F821201" w14:paraId="7EE63D6C" w14:textId="4869E12B">
      <w:pPr>
        <w:pStyle w:val="BodyText"/>
        <w:rPr>
          <w:rFonts w:ascii="Palatino Linotype"/>
        </w:rPr>
      </w:pPr>
    </w:p>
    <w:p w:rsidR="41BAEB54" w:rsidP="5F821201" w:rsidRDefault="41BAEB54" w14:paraId="0E108092" w14:textId="2C5DD796">
      <w:pPr>
        <w:pStyle w:val="BodyText"/>
        <w:rPr/>
      </w:pPr>
      <w:r w:rsidRPr="5F821201" w:rsidR="41BAEB5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Min. 1st Qu.  Median </w:t>
      </w:r>
      <w:r>
        <w:br/>
      </w:r>
      <w:r w:rsidRPr="5F821201" w:rsidR="41BAEB5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2.070   7.702   8.500 </w:t>
      </w:r>
      <w:r>
        <w:br/>
      </w:r>
      <w:r w:rsidRPr="5F821201" w:rsidR="41BAEB5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Mean 3rd Qu.    Max. </w:t>
      </w:r>
      <w:r>
        <w:br/>
      </w:r>
      <w:r w:rsidRPr="5F821201" w:rsidR="41BAEB5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8.418   9.130  12.430</w:t>
      </w:r>
    </w:p>
    <w:p w:rsidR="41BAEB54" w:rsidP="5F821201" w:rsidRDefault="41BAEB54" w14:paraId="3FC3EE7B" w14:textId="57C3D8E8">
      <w:pPr>
        <w:pStyle w:val="BodyText"/>
        <w:rPr/>
      </w:pPr>
      <w:r w:rsidR="41BAEB54">
        <w:drawing>
          <wp:inline wp14:editId="6D74FED3" wp14:anchorId="6E691901">
            <wp:extent cx="4524375" cy="4572000"/>
            <wp:effectExtent l="0" t="0" r="0" b="0"/>
            <wp:docPr id="264972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1ed09d14e649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3795EA" w:rsidP="5F821201" w:rsidRDefault="0E3795EA" w14:paraId="21E64330" w14:textId="2E31A9FE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  <w:r w:rsidR="0E3795EA">
        <w:rPr/>
        <w:t xml:space="preserve">The graph is skewed to the </w:t>
      </w:r>
      <w:r w:rsidR="399ABA72">
        <w:rPr/>
        <w:t xml:space="preserve">left </w:t>
      </w:r>
      <w:r w:rsidR="726B747B">
        <w:rPr/>
        <w:t>of the</w:t>
      </w:r>
      <w:r w:rsidR="399ABA72">
        <w:rPr/>
        <w:t xml:space="preserve"> graph which means that </w:t>
      </w:r>
      <w:r w:rsidR="3584009E">
        <w:rPr/>
        <w:t>majority of the stars</w:t>
      </w:r>
      <w:r w:rsidR="1376CD3E">
        <w:rPr/>
        <w:t xml:space="preserve"> are mildly </w:t>
      </w:r>
      <w:r w:rsidR="1376CD3E">
        <w:rPr/>
        <w:t>bright  (</w:t>
      </w:r>
      <w:r w:rsidR="1376CD3E">
        <w:rPr/>
        <w:t>8-10)</w:t>
      </w:r>
    </w:p>
    <w:p w:rsidR="399ABA72" w:rsidP="5F821201" w:rsidRDefault="399ABA72" w14:paraId="42DECE7C" w14:textId="0C32B02C">
      <w:pPr>
        <w:pStyle w:val="BodyText"/>
        <w:rPr/>
      </w:pPr>
      <w:r w:rsidR="399ABA72">
        <w:rPr/>
        <w:t xml:space="preserve">There is one </w:t>
      </w:r>
      <w:r w:rsidR="1BD336CC">
        <w:rPr/>
        <w:t>outlier</w:t>
      </w:r>
      <w:r w:rsidR="399ABA72">
        <w:rPr/>
        <w:t xml:space="preserve"> which means compared to the other stars this star shines the least brightest com</w:t>
      </w:r>
      <w:r w:rsidR="438064C8">
        <w:rPr/>
        <w:t>pared to other stars</w:t>
      </w:r>
    </w:p>
    <w:p xmlns:wp14="http://schemas.microsoft.com/office/word/2010/wordml" w14:paraId="72A3D3EC" wp14:textId="77777777">
      <w:pPr>
        <w:pStyle w:val="BodyText"/>
        <w:spacing w:before="228"/>
      </w:pPr>
    </w:p>
    <w:p xmlns:wp14="http://schemas.microsoft.com/office/word/2010/wordml" w14:paraId="3F14101B" wp14:textId="77777777">
      <w:pPr>
        <w:spacing w:before="0"/>
        <w:ind w:left="100" w:right="0" w:firstLine="0"/>
        <w:jc w:val="left"/>
        <w:rPr>
          <w:sz w:val="20"/>
        </w:rPr>
      </w:pPr>
      <w:r>
        <w:rPr>
          <w:b/>
          <w:sz w:val="20"/>
        </w:rPr>
        <w:t>Problem#2.62.</w:t>
      </w:r>
      <w:r>
        <w:rPr>
          <w:b/>
          <w:spacing w:val="33"/>
          <w:sz w:val="20"/>
        </w:rPr>
        <w:t> </w:t>
      </w:r>
      <w:r>
        <w:rPr>
          <w:sz w:val="20"/>
        </w:rPr>
        <w:t>[Page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87]</w:t>
      </w:r>
    </w:p>
    <w:p xmlns:wp14="http://schemas.microsoft.com/office/word/2010/wordml" w14:paraId="58DE00C0" wp14:textId="77777777">
      <w:pPr>
        <w:pStyle w:val="BodyText"/>
        <w:spacing w:before="209" w:line="213" w:lineRule="auto"/>
        <w:ind w:left="100" w:right="218"/>
        <w:jc w:val="both"/>
        <w:rPr/>
      </w:pPr>
      <w:r w:rsidR="5F821201">
        <w:rPr/>
        <w:t xml:space="preserve">The </w:t>
      </w:r>
      <w:r w:rsidR="5F821201">
        <w:rPr>
          <w:rFonts w:ascii="Palatino Linotype"/>
        </w:rPr>
        <w:t xml:space="preserve">Cylinders </w:t>
      </w:r>
      <w:r w:rsidR="5F821201">
        <w:rPr/>
        <w:t xml:space="preserve">variable in the </w:t>
      </w:r>
      <w:r w:rsidR="5F821201">
        <w:rPr>
          <w:rFonts w:ascii="Palatino Linotype"/>
        </w:rPr>
        <w:t xml:space="preserve">Cars93 </w:t>
      </w:r>
      <w:r w:rsidR="5F821201">
        <w:rPr/>
        <w:t>data set records the number of cylinders in a factor.</w:t>
      </w:r>
      <w:r w:rsidR="5F821201">
        <w:rPr>
          <w:spacing w:val="36"/>
        </w:rPr>
        <w:t xml:space="preserve"> </w:t>
      </w:r>
      <w:r w:rsidR="5F821201">
        <w:rPr/>
        <w:t xml:space="preserve">What kind of summary does R compute for factors? Look at </w:t>
      </w:r>
      <w:r w:rsidR="5F821201">
        <w:rPr>
          <w:rFonts w:ascii="Palatino Linotype"/>
        </w:rPr>
        <w:t>summary(</w:t>
      </w:r>
      <w:r w:rsidR="5F821201">
        <w:rPr>
          <w:rFonts w:ascii="Palatino Linotype"/>
        </w:rPr>
        <w:t xml:space="preserve">Cars93$Cylinders) </w:t>
      </w:r>
      <w:r w:rsidR="5F821201">
        <w:rPr/>
        <w:t>to see. [10 pts]</w:t>
      </w:r>
    </w:p>
    <w:p xmlns:wp14="http://schemas.microsoft.com/office/word/2010/wordml" w:rsidP="5F821201" w14:paraId="5B2152B2" wp14:textId="5FB6609D">
      <w:pPr>
        <w:pStyle w:val="BodyText"/>
        <w:spacing w:before="209" w:line="213" w:lineRule="auto"/>
        <w:ind w:left="100" w:right="218"/>
        <w:jc w:val="both"/>
        <w:rPr>
          <w:rFonts w:ascii="Courier New" w:hAnsi="Courier New" w:eastAsia="Courier New" w:cs="Courier New"/>
        </w:rPr>
      </w:pPr>
      <w:r w:rsidRPr="5F821201" w:rsidR="1EAE781C">
        <w:rPr>
          <w:rFonts w:ascii="Courier New" w:hAnsi="Courier New" w:eastAsia="Courier New" w:cs="Courier New"/>
        </w:rPr>
        <w:t>data(</w:t>
      </w:r>
      <w:r w:rsidRPr="5F821201" w:rsidR="1EAE781C">
        <w:rPr>
          <w:rFonts w:ascii="Courier New" w:hAnsi="Courier New" w:eastAsia="Courier New" w:cs="Courier New"/>
        </w:rPr>
        <w:t>Cars93)</w:t>
      </w:r>
    </w:p>
    <w:p xmlns:wp14="http://schemas.microsoft.com/office/word/2010/wordml" w:rsidP="5F821201" w14:paraId="1D9F344C" wp14:textId="4CC08D33">
      <w:pPr>
        <w:pStyle w:val="BodyText"/>
        <w:spacing w:before="209" w:line="213" w:lineRule="auto"/>
        <w:ind w:left="100" w:right="218"/>
        <w:jc w:val="both"/>
        <w:rPr>
          <w:rFonts w:ascii="Courier New" w:hAnsi="Courier New" w:eastAsia="Courier New" w:cs="Courier New"/>
        </w:rPr>
      </w:pPr>
      <w:r w:rsidRPr="5F821201" w:rsidR="1EAE781C">
        <w:rPr>
          <w:rFonts w:ascii="Courier New" w:hAnsi="Courier New" w:eastAsia="Courier New" w:cs="Courier New"/>
        </w:rPr>
        <w:t>summary(</w:t>
      </w:r>
      <w:r w:rsidRPr="5F821201" w:rsidR="1EAE781C">
        <w:rPr>
          <w:rFonts w:ascii="Courier New" w:hAnsi="Courier New" w:eastAsia="Courier New" w:cs="Courier New"/>
        </w:rPr>
        <w:t>Cars93$Cylinders)</w:t>
      </w:r>
    </w:p>
    <w:p xmlns:wp14="http://schemas.microsoft.com/office/word/2010/wordml" w14:paraId="0D0B940D" wp14:textId="74C70F20">
      <w:pPr>
        <w:pStyle w:val="BodyText"/>
        <w:rPr/>
      </w:pPr>
      <w:r w:rsidR="1EAE781C">
        <w:drawing>
          <wp:inline xmlns:wp14="http://schemas.microsoft.com/office/word/2010/wordprocessingDrawing" wp14:editId="6066B1D9" wp14:anchorId="2887EEE0">
            <wp:extent cx="4515480" cy="1028844"/>
            <wp:effectExtent l="0" t="0" r="0" b="0"/>
            <wp:docPr id="1745985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011465dc8346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E27B00A" wp14:textId="77777777">
      <w:pPr>
        <w:pStyle w:val="BodyText"/>
        <w:spacing w:before="215"/>
      </w:pPr>
    </w:p>
    <w:p xmlns:wp14="http://schemas.microsoft.com/office/word/2010/wordml" w14:paraId="082EF5EA" wp14:textId="77777777">
      <w:pPr>
        <w:spacing w:before="0"/>
        <w:ind w:left="100" w:right="0" w:firstLine="0"/>
        <w:jc w:val="left"/>
        <w:rPr>
          <w:sz w:val="20"/>
        </w:rPr>
      </w:pPr>
      <w:r>
        <w:rPr>
          <w:b/>
          <w:sz w:val="20"/>
        </w:rPr>
        <w:t>Problem#2.64.</w:t>
      </w:r>
      <w:r>
        <w:rPr>
          <w:b/>
          <w:spacing w:val="33"/>
          <w:sz w:val="20"/>
        </w:rPr>
        <w:t> </w:t>
      </w:r>
      <w:r>
        <w:rPr>
          <w:sz w:val="20"/>
        </w:rPr>
        <w:t>[Page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87]</w:t>
      </w:r>
    </w:p>
    <w:p xmlns:wp14="http://schemas.microsoft.com/office/word/2010/wordml" w14:paraId="06584ECD" wp14:textId="77777777">
      <w:pPr>
        <w:pStyle w:val="BodyText"/>
        <w:spacing w:before="185"/>
        <w:ind w:left="100"/>
        <w:rPr/>
      </w:pPr>
      <w:r w:rsidR="5F821201">
        <w:rPr/>
        <w:t>Make</w:t>
      </w:r>
      <w:r w:rsidR="5F821201">
        <w:rPr>
          <w:spacing w:val="-1"/>
        </w:rPr>
        <w:t xml:space="preserve"> </w:t>
      </w:r>
      <w:r w:rsidR="5F821201">
        <w:rPr/>
        <w:t xml:space="preserve">a vertical </w:t>
      </w:r>
      <w:r w:rsidR="5F821201">
        <w:rPr/>
        <w:t>barplot</w:t>
      </w:r>
      <w:r w:rsidR="5F821201">
        <w:rPr/>
        <w:t xml:space="preserve"> (NOT a </w:t>
      </w:r>
      <w:r w:rsidR="5F821201">
        <w:rPr/>
        <w:t>dotchart</w:t>
      </w:r>
      <w:r w:rsidR="5F821201">
        <w:rPr/>
        <w:t xml:space="preserve">) of the </w:t>
      </w:r>
      <w:r w:rsidR="5F821201">
        <w:rPr>
          <w:rFonts w:ascii="Palatino Linotype"/>
        </w:rPr>
        <w:t xml:space="preserve">Cylinders </w:t>
      </w:r>
      <w:r w:rsidR="5F821201">
        <w:rPr/>
        <w:t xml:space="preserve">variable in the </w:t>
      </w:r>
      <w:r w:rsidR="5F821201">
        <w:rPr>
          <w:rFonts w:ascii="Palatino Linotype"/>
        </w:rPr>
        <w:t xml:space="preserve">Cars93 </w:t>
      </w:r>
      <w:r w:rsidR="5F821201">
        <w:rPr/>
        <w:t>data set.</w:t>
      </w:r>
      <w:r w:rsidR="5F821201">
        <w:rPr>
          <w:spacing w:val="12"/>
        </w:rPr>
        <w:t xml:space="preserve"> </w:t>
      </w:r>
      <w:r w:rsidR="5F821201">
        <w:rPr/>
        <w:t xml:space="preserve">[10 </w:t>
      </w:r>
      <w:r w:rsidR="5F821201">
        <w:rPr>
          <w:spacing w:val="-4"/>
        </w:rPr>
        <w:t>pts]</w:t>
      </w:r>
    </w:p>
    <w:p w:rsidR="5F821201" w:rsidP="5F821201" w:rsidRDefault="5F821201" w14:paraId="15EFCA72" w14:textId="478309D2">
      <w:pPr>
        <w:pStyle w:val="BodyText"/>
        <w:spacing w:before="185"/>
        <w:ind w:left="100"/>
        <w:rPr/>
      </w:pPr>
    </w:p>
    <w:p w:rsidR="5F821201" w:rsidP="5F821201" w:rsidRDefault="5F821201" w14:paraId="549AFB17" w14:textId="6E9AA794">
      <w:pPr>
        <w:pStyle w:val="BodyText"/>
        <w:spacing w:before="185"/>
        <w:ind w:left="100"/>
        <w:rPr>
          <w:rFonts w:ascii="Courier New" w:hAnsi="Courier New" w:eastAsia="Courier New" w:cs="Courier New"/>
        </w:rPr>
      </w:pPr>
    </w:p>
    <w:p xmlns:wp14="http://schemas.microsoft.com/office/word/2010/wordml" w:rsidP="5F821201" w14:paraId="60061E4C" wp14:textId="2E01F4AA">
      <w:pPr>
        <w:pStyle w:val="BodyText"/>
        <w:rPr>
          <w:rFonts w:ascii="Courier New" w:hAnsi="Courier New" w:eastAsia="Courier New" w:cs="Courier New"/>
        </w:rPr>
      </w:pPr>
      <w:r w:rsidRPr="5F821201" w:rsidR="7C23EE3D">
        <w:rPr>
          <w:rFonts w:ascii="Courier New" w:hAnsi="Courier New" w:eastAsia="Courier New" w:cs="Courier New"/>
        </w:rPr>
        <w:t>barplot</w:t>
      </w:r>
      <w:r w:rsidRPr="5F821201" w:rsidR="7C23EE3D">
        <w:rPr>
          <w:rFonts w:ascii="Courier New" w:hAnsi="Courier New" w:eastAsia="Courier New" w:cs="Courier New"/>
        </w:rPr>
        <w:t>(</w:t>
      </w:r>
      <w:r w:rsidRPr="5F821201" w:rsidR="7C23EE3D">
        <w:rPr>
          <w:rFonts w:ascii="Courier New" w:hAnsi="Courier New" w:eastAsia="Courier New" w:cs="Courier New"/>
        </w:rPr>
        <w:t>table(</w:t>
      </w:r>
      <w:r w:rsidRPr="5F821201" w:rsidR="7C23EE3D">
        <w:rPr>
          <w:rFonts w:ascii="Courier New" w:hAnsi="Courier New" w:eastAsia="Courier New" w:cs="Courier New"/>
        </w:rPr>
        <w:t xml:space="preserve">Cars93$Cylinders), </w:t>
      </w:r>
      <w:r w:rsidRPr="5F821201" w:rsidR="7C23EE3D">
        <w:rPr>
          <w:rFonts w:ascii="Courier New" w:hAnsi="Courier New" w:eastAsia="Courier New" w:cs="Courier New"/>
        </w:rPr>
        <w:t>main = "Number of Cylinders in Cars93 Dataset"</w:t>
      </w:r>
      <w:r w:rsidRPr="5F821201" w:rsidR="43678E3F">
        <w:rPr>
          <w:rFonts w:ascii="Courier New" w:hAnsi="Courier New" w:eastAsia="Courier New" w:cs="Courier New"/>
        </w:rPr>
        <w:t xml:space="preserve">, </w:t>
      </w:r>
      <w:r w:rsidRPr="5F821201" w:rsidR="7C23EE3D">
        <w:rPr>
          <w:rFonts w:ascii="Courier New" w:hAnsi="Courier New" w:eastAsia="Courier New" w:cs="Courier New"/>
        </w:rPr>
        <w:t>xlab</w:t>
      </w:r>
      <w:r w:rsidRPr="5F821201" w:rsidR="7C23EE3D">
        <w:rPr>
          <w:rFonts w:ascii="Courier New" w:hAnsi="Courier New" w:eastAsia="Courier New" w:cs="Courier New"/>
        </w:rPr>
        <w:t xml:space="preserve"> = "Number of Cylinders")</w:t>
      </w:r>
    </w:p>
    <w:p xmlns:wp14="http://schemas.microsoft.com/office/word/2010/wordml" w14:paraId="44EAFD9C" wp14:textId="4BC7C7DA">
      <w:pPr>
        <w:pStyle w:val="BodyText"/>
        <w:spacing w:before="210"/>
        <w:rPr/>
      </w:pPr>
      <w:r w:rsidR="7A3A4D35">
        <w:drawing>
          <wp:inline xmlns:wp14="http://schemas.microsoft.com/office/word/2010/wordprocessingDrawing" wp14:editId="06711ED3" wp14:anchorId="46E97FBE">
            <wp:extent cx="4572000" cy="2362200"/>
            <wp:effectExtent l="0" t="0" r="0" b="0"/>
            <wp:docPr id="895390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6349b57a524e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21201" w:rsidP="5F821201" w:rsidRDefault="5F821201" w14:paraId="6F8A1588" w14:textId="1C20B9AD">
      <w:pPr>
        <w:pStyle w:val="BodyText"/>
        <w:spacing w:before="210"/>
        <w:rPr/>
      </w:pPr>
    </w:p>
    <w:p xmlns:wp14="http://schemas.microsoft.com/office/word/2010/wordml" w:rsidP="5F821201" w14:paraId="1FF59D18" wp14:textId="77777777">
      <w:pPr>
        <w:spacing w:before="0"/>
        <w:ind w:left="100" w:right="0" w:firstLine="0"/>
        <w:jc w:val="left"/>
        <w:rPr>
          <w:b w:val="1"/>
          <w:bCs w:val="1"/>
          <w:sz w:val="20"/>
          <w:szCs w:val="20"/>
          <w:u w:val="single"/>
        </w:rPr>
      </w:pPr>
      <w:r w:rsidRPr="5F821201" w:rsidR="5F821201">
        <w:rPr>
          <w:b w:val="1"/>
          <w:bCs w:val="1"/>
          <w:sz w:val="20"/>
          <w:szCs w:val="20"/>
          <w:u w:val="single"/>
        </w:rPr>
        <w:t>Problem#3.9.</w:t>
      </w:r>
      <w:r w:rsidRPr="5F821201" w:rsidR="5F821201">
        <w:rPr>
          <w:b w:val="1"/>
          <w:bCs w:val="1"/>
          <w:spacing w:val="33"/>
          <w:sz w:val="20"/>
          <w:szCs w:val="20"/>
          <w:u w:val="single"/>
        </w:rPr>
        <w:t xml:space="preserve"> </w:t>
      </w:r>
      <w:r w:rsidRPr="5F821201" w:rsidR="5F821201">
        <w:rPr>
          <w:b w:val="1"/>
          <w:bCs w:val="1"/>
          <w:sz w:val="20"/>
          <w:szCs w:val="20"/>
          <w:u w:val="single"/>
        </w:rPr>
        <w:t>[Page</w:t>
      </w:r>
      <w:r w:rsidRPr="5F821201" w:rsidR="5F821201">
        <w:rPr>
          <w:b w:val="1"/>
          <w:bCs w:val="1"/>
          <w:spacing w:val="-8"/>
          <w:sz w:val="20"/>
          <w:szCs w:val="20"/>
          <w:u w:val="single"/>
        </w:rPr>
        <w:t xml:space="preserve"> </w:t>
      </w:r>
      <w:r w:rsidRPr="5F821201" w:rsidR="5F821201">
        <w:rPr>
          <w:b w:val="1"/>
          <w:bCs w:val="1"/>
          <w:spacing w:val="-4"/>
          <w:sz w:val="20"/>
          <w:szCs w:val="20"/>
          <w:u w:val="single"/>
        </w:rPr>
        <w:t>102]</w:t>
      </w:r>
    </w:p>
    <w:p xmlns:wp14="http://schemas.microsoft.com/office/word/2010/wordml" w14:paraId="4B94D5A5" wp14:textId="77777777">
      <w:pPr>
        <w:spacing w:after="0"/>
        <w:jc w:val="left"/>
        <w:rPr>
          <w:sz w:val="20"/>
        </w:rPr>
        <w:sectPr>
          <w:footerReference w:type="default" r:id="rId5"/>
          <w:type w:val="continuous"/>
          <w:pgSz w:w="12240" w:h="15840" w:orient="portrait"/>
          <w:pgMar w:top="1380" w:right="1220" w:bottom="1020" w:left="1340" w:header="0" w:footer="826"/>
          <w:pgNumType w:start="1"/>
          <w:cols w:num="1"/>
        </w:sectPr>
      </w:pPr>
    </w:p>
    <w:p xmlns:wp14="http://schemas.microsoft.com/office/word/2010/wordml" w14:paraId="61C048A3" wp14:textId="77777777">
      <w:pPr>
        <w:pStyle w:val="BodyText"/>
        <w:spacing w:before="88" w:line="218" w:lineRule="auto"/>
        <w:ind w:left="100" w:right="103"/>
        <w:rPr/>
      </w:pPr>
      <w:r w:rsidR="5F821201">
        <w:rPr/>
        <w:t>The</w:t>
      </w:r>
      <w:r w:rsidR="5F821201">
        <w:rPr>
          <w:spacing w:val="-6"/>
        </w:rPr>
        <w:t xml:space="preserve"> </w:t>
      </w:r>
      <w:r w:rsidR="5F821201">
        <w:rPr/>
        <w:t>use</w:t>
      </w:r>
      <w:r w:rsidR="5F821201">
        <w:rPr>
          <w:spacing w:val="-7"/>
        </w:rPr>
        <w:t xml:space="preserve"> </w:t>
      </w:r>
      <w:r w:rsidR="5F821201">
        <w:rPr/>
        <w:t>of</w:t>
      </w:r>
      <w:r w:rsidR="5F821201">
        <w:rPr>
          <w:spacing w:val="-6"/>
        </w:rPr>
        <w:t xml:space="preserve"> </w:t>
      </w:r>
      <w:r w:rsidR="5F821201">
        <w:rPr/>
        <w:t>a</w:t>
      </w:r>
      <w:r w:rsidR="5F821201">
        <w:rPr>
          <w:spacing w:val="-7"/>
        </w:rPr>
        <w:t xml:space="preserve"> </w:t>
      </w:r>
      <w:r w:rsidR="5F821201">
        <w:rPr/>
        <w:t>cell</w:t>
      </w:r>
      <w:r w:rsidR="5F821201">
        <w:rPr>
          <w:spacing w:val="-6"/>
        </w:rPr>
        <w:t xml:space="preserve"> </w:t>
      </w:r>
      <w:r w:rsidR="5F821201">
        <w:rPr/>
        <w:t>phone</w:t>
      </w:r>
      <w:r w:rsidR="5F821201">
        <w:rPr>
          <w:spacing w:val="-7"/>
        </w:rPr>
        <w:t xml:space="preserve"> </w:t>
      </w:r>
      <w:r w:rsidR="5F821201">
        <w:rPr/>
        <w:t>while</w:t>
      </w:r>
      <w:r w:rsidR="5F821201">
        <w:rPr>
          <w:spacing w:val="-6"/>
        </w:rPr>
        <w:t xml:space="preserve"> </w:t>
      </w:r>
      <w:r w:rsidR="5F821201">
        <w:rPr/>
        <w:t>driving</w:t>
      </w:r>
      <w:r w:rsidR="5F821201">
        <w:rPr>
          <w:spacing w:val="-7"/>
        </w:rPr>
        <w:t xml:space="preserve"> </w:t>
      </w:r>
      <w:r w:rsidR="5F821201">
        <w:rPr/>
        <w:t>is</w:t>
      </w:r>
      <w:r w:rsidR="5F821201">
        <w:rPr>
          <w:spacing w:val="-6"/>
        </w:rPr>
        <w:t xml:space="preserve"> </w:t>
      </w:r>
      <w:r w:rsidR="5F821201">
        <w:rPr/>
        <w:t>often</w:t>
      </w:r>
      <w:r w:rsidR="5F821201">
        <w:rPr>
          <w:spacing w:val="-7"/>
        </w:rPr>
        <w:t xml:space="preserve"> </w:t>
      </w:r>
      <w:r w:rsidR="5F821201">
        <w:rPr/>
        <w:t>thought</w:t>
      </w:r>
      <w:r w:rsidR="5F821201">
        <w:rPr>
          <w:spacing w:val="-6"/>
        </w:rPr>
        <w:t xml:space="preserve"> </w:t>
      </w:r>
      <w:r w:rsidR="5F821201">
        <w:rPr/>
        <w:t>to</w:t>
      </w:r>
      <w:r w:rsidR="5F821201">
        <w:rPr>
          <w:spacing w:val="-7"/>
        </w:rPr>
        <w:t xml:space="preserve"> </w:t>
      </w:r>
      <w:r w:rsidR="5F821201">
        <w:rPr/>
        <w:t>increase</w:t>
      </w:r>
      <w:r w:rsidR="5F821201">
        <w:rPr>
          <w:spacing w:val="-6"/>
        </w:rPr>
        <w:t xml:space="preserve"> </w:t>
      </w:r>
      <w:r w:rsidR="5F821201">
        <w:rPr/>
        <w:t>the</w:t>
      </w:r>
      <w:r w:rsidR="5F821201">
        <w:rPr>
          <w:spacing w:val="-7"/>
        </w:rPr>
        <w:t xml:space="preserve"> </w:t>
      </w:r>
      <w:r w:rsidR="5F821201">
        <w:rPr/>
        <w:t>chance</w:t>
      </w:r>
      <w:r w:rsidR="5F821201">
        <w:rPr>
          <w:spacing w:val="-6"/>
        </w:rPr>
        <w:t xml:space="preserve"> </w:t>
      </w:r>
      <w:r w:rsidR="5F821201">
        <w:rPr/>
        <w:t>of</w:t>
      </w:r>
      <w:r w:rsidR="5F821201">
        <w:rPr>
          <w:spacing w:val="-7"/>
        </w:rPr>
        <w:t xml:space="preserve"> </w:t>
      </w:r>
      <w:r w:rsidR="5F821201">
        <w:rPr/>
        <w:t>an</w:t>
      </w:r>
      <w:r w:rsidR="5F821201">
        <w:rPr>
          <w:spacing w:val="-6"/>
        </w:rPr>
        <w:t xml:space="preserve"> </w:t>
      </w:r>
      <w:r w:rsidR="5F821201">
        <w:rPr/>
        <w:t>accident.</w:t>
      </w:r>
      <w:r w:rsidR="5F821201">
        <w:rPr>
          <w:spacing w:val="17"/>
        </w:rPr>
        <w:t xml:space="preserve"> </w:t>
      </w:r>
      <w:r w:rsidR="5F821201">
        <w:rPr/>
        <w:t>The</w:t>
      </w:r>
      <w:r w:rsidR="5F821201">
        <w:rPr>
          <w:spacing w:val="-6"/>
        </w:rPr>
        <w:t xml:space="preserve"> </w:t>
      </w:r>
      <w:r w:rsidR="5F821201">
        <w:rPr/>
        <w:t>data</w:t>
      </w:r>
      <w:r w:rsidR="5F821201">
        <w:rPr>
          <w:spacing w:val="-7"/>
        </w:rPr>
        <w:t xml:space="preserve"> </w:t>
      </w:r>
      <w:r w:rsidR="5F821201">
        <w:rPr/>
        <w:t>set</w:t>
      </w:r>
      <w:r w:rsidR="5F821201">
        <w:rPr>
          <w:spacing w:val="-6"/>
        </w:rPr>
        <w:t xml:space="preserve"> </w:t>
      </w:r>
      <w:r w:rsidR="5F821201">
        <w:rPr>
          <w:rFonts w:ascii="Palatino Linotype"/>
        </w:rPr>
        <w:t>reaction.time</w:t>
      </w:r>
      <w:r w:rsidR="5F821201">
        <w:rPr>
          <w:rFonts w:ascii="Palatino Linotype"/>
        </w:rPr>
        <w:t xml:space="preserve"> </w:t>
      </w:r>
      <w:r w:rsidR="5F821201">
        <w:rPr/>
        <w:t>is simulated data on the time it takes to react to an external event while driving.</w:t>
      </w:r>
      <w:r w:rsidR="5F821201">
        <w:rPr>
          <w:spacing w:val="36"/>
        </w:rPr>
        <w:t xml:space="preserve"> </w:t>
      </w:r>
      <w:r w:rsidR="5F821201">
        <w:rPr/>
        <w:t>S</w:t>
      </w:r>
      <w:r w:rsidRPr="5F821201" w:rsidR="5F821201">
        <w:rPr>
          <w:b w:val="1"/>
          <w:bCs w:val="1"/>
        </w:rPr>
        <w:t xml:space="preserve">ubjects with </w:t>
      </w:r>
      <w:r w:rsidRPr="5F821201" w:rsidR="5F821201">
        <w:rPr>
          <w:rFonts w:ascii="Palatino Linotype"/>
          <w:b w:val="1"/>
          <w:bCs w:val="1"/>
        </w:rPr>
        <w:t>control</w:t>
      </w:r>
      <w:r w:rsidRPr="5F821201" w:rsidR="5F821201">
        <w:rPr>
          <w:rFonts w:ascii="Palatino Linotype"/>
          <w:b w:val="1"/>
          <w:bCs w:val="1"/>
          <w:spacing w:val="69"/>
        </w:rPr>
        <w:t xml:space="preserve"> </w:t>
      </w:r>
      <w:r w:rsidRPr="5F821201" w:rsidR="5F821201">
        <w:rPr>
          <w:rFonts w:ascii="Palatino Linotype"/>
          <w:b w:val="1"/>
          <w:bCs w:val="1"/>
        </w:rPr>
        <w:t>==</w:t>
      </w:r>
      <w:r w:rsidRPr="5F821201" w:rsidR="5F821201">
        <w:rPr>
          <w:rFonts w:ascii="Palatino Linotype"/>
          <w:b w:val="1"/>
          <w:bCs w:val="1"/>
          <w:spacing w:val="69"/>
        </w:rPr>
        <w:t xml:space="preserve"> </w:t>
      </w:r>
      <w:r w:rsidRPr="5F821201" w:rsidR="5F821201">
        <w:rPr>
          <w:rFonts w:ascii="Palatino Linotype"/>
          <w:b w:val="1"/>
          <w:bCs w:val="1"/>
        </w:rPr>
        <w:t xml:space="preserve">"C" </w:t>
      </w:r>
      <w:r w:rsidRPr="5F821201" w:rsidR="5F821201">
        <w:rPr>
          <w:b w:val="1"/>
          <w:bCs w:val="1"/>
        </w:rPr>
        <w:t xml:space="preserve">are not using a cell phone, and those with </w:t>
      </w:r>
      <w:r w:rsidRPr="5F821201" w:rsidR="5F821201">
        <w:rPr>
          <w:rFonts w:ascii="Palatino Linotype"/>
          <w:b w:val="1"/>
          <w:bCs w:val="1"/>
        </w:rPr>
        <w:t>control</w:t>
      </w:r>
      <w:r w:rsidRPr="5F821201" w:rsidR="5F821201">
        <w:rPr>
          <w:rFonts w:ascii="Palatino Linotype"/>
          <w:b w:val="1"/>
          <w:bCs w:val="1"/>
          <w:spacing w:val="74"/>
        </w:rPr>
        <w:t xml:space="preserve"> </w:t>
      </w:r>
      <w:r w:rsidRPr="5F821201" w:rsidR="5F821201">
        <w:rPr>
          <w:rFonts w:ascii="Palatino Linotype"/>
          <w:b w:val="1"/>
          <w:bCs w:val="1"/>
        </w:rPr>
        <w:t>==</w:t>
      </w:r>
      <w:r w:rsidRPr="5F821201" w:rsidR="5F821201">
        <w:rPr>
          <w:rFonts w:ascii="Palatino Linotype"/>
          <w:b w:val="1"/>
          <w:bCs w:val="1"/>
          <w:spacing w:val="74"/>
        </w:rPr>
        <w:t xml:space="preserve"> </w:t>
      </w:r>
      <w:r w:rsidRPr="5F821201" w:rsidR="5F821201">
        <w:rPr>
          <w:rFonts w:ascii="Palatino Linotype"/>
          <w:b w:val="1"/>
          <w:bCs w:val="1"/>
        </w:rPr>
        <w:t xml:space="preserve">"T" </w:t>
      </w:r>
      <w:r w:rsidRPr="5F821201" w:rsidR="5F821201">
        <w:rPr>
          <w:b w:val="1"/>
          <w:bCs w:val="1"/>
        </w:rPr>
        <w:t>are.</w:t>
      </w:r>
      <w:r w:rsidR="5F821201">
        <w:rPr>
          <w:spacing w:val="21"/>
        </w:rPr>
        <w:t xml:space="preserve"> </w:t>
      </w:r>
      <w:r w:rsidR="5F821201">
        <w:rPr/>
        <w:t>Their time to respond to some external event is recorded in seconds.</w:t>
      </w:r>
    </w:p>
    <w:p xmlns:wp14="http://schemas.microsoft.com/office/word/2010/wordml" w14:paraId="4B71B145" wp14:textId="77777777">
      <w:pPr>
        <w:pStyle w:val="BodyText"/>
        <w:spacing w:line="232" w:lineRule="auto"/>
        <w:ind w:left="100"/>
      </w:pPr>
      <w:r>
        <w:rPr/>
        <w:t>Create side-by-side boxplots of the variable </w:t>
      </w:r>
      <w:r>
        <w:rPr>
          <w:rFonts w:ascii="Palatino Linotype"/>
        </w:rPr>
        <w:t>reaction.time </w:t>
      </w:r>
      <w:r>
        <w:rPr/>
        <w:t>for the two values of </w:t>
      </w:r>
      <w:r>
        <w:rPr>
          <w:rFonts w:ascii="Palatino Linotype"/>
        </w:rPr>
        <w:t>control</w:t>
      </w:r>
      <w:r>
        <w:rPr/>
        <w:t>.</w:t>
      </w:r>
      <w:r>
        <w:rPr>
          <w:spacing w:val="28"/>
        </w:rPr>
        <w:t> </w:t>
      </w:r>
      <w:r>
        <w:rPr/>
        <w:t>Compare the centers </w:t>
      </w:r>
      <w:r>
        <w:rPr/>
        <w:t>and spreads. [20 pts]</w:t>
      </w:r>
    </w:p>
    <w:p xmlns:wp14="http://schemas.microsoft.com/office/word/2010/wordml" w14:paraId="3DEEC669" wp14:textId="77777777">
      <w:pPr>
        <w:pStyle w:val="BodyText"/>
        <w:rPr/>
      </w:pPr>
    </w:p>
    <w:p w:rsidR="61E4FFEF" w:rsidP="5F821201" w:rsidRDefault="61E4FFEF" w14:paraId="4B86C8D9" w14:textId="6A31DD40">
      <w:pPr>
        <w:pStyle w:val="BodyText"/>
        <w:rPr>
          <w:rFonts w:ascii="Courier New" w:hAnsi="Courier New" w:eastAsia="Courier New" w:cs="Courier New"/>
        </w:rPr>
      </w:pPr>
      <w:r w:rsidRPr="5F821201" w:rsidR="61E4FFEF">
        <w:rPr>
          <w:rFonts w:ascii="Courier New" w:hAnsi="Courier New" w:eastAsia="Courier New" w:cs="Courier New"/>
        </w:rPr>
        <w:t>data(</w:t>
      </w:r>
      <w:r w:rsidRPr="5F821201" w:rsidR="61E4FFEF">
        <w:rPr>
          <w:rFonts w:ascii="Courier New" w:hAnsi="Courier New" w:eastAsia="Courier New" w:cs="Courier New"/>
        </w:rPr>
        <w:t>reaction.time</w:t>
      </w:r>
      <w:r w:rsidRPr="5F821201" w:rsidR="61E4FFEF">
        <w:rPr>
          <w:rFonts w:ascii="Courier New" w:hAnsi="Courier New" w:eastAsia="Courier New" w:cs="Courier New"/>
        </w:rPr>
        <w:t>)</w:t>
      </w:r>
    </w:p>
    <w:p w:rsidR="5F821201" w:rsidP="5F821201" w:rsidRDefault="5F821201" w14:paraId="4F33EDFC" w14:textId="140F13CF">
      <w:pPr>
        <w:pStyle w:val="BodyText"/>
        <w:rPr>
          <w:rFonts w:ascii="Courier New" w:hAnsi="Courier New" w:eastAsia="Courier New" w:cs="Courier New"/>
        </w:rPr>
      </w:pPr>
    </w:p>
    <w:p w:rsidR="078C2201" w:rsidP="5F821201" w:rsidRDefault="078C2201" w14:paraId="0247057A" w14:textId="39541F87">
      <w:pPr>
        <w:pStyle w:val="BodyText"/>
        <w:rPr>
          <w:rFonts w:ascii="Courier New" w:hAnsi="Courier New" w:eastAsia="Courier New" w:cs="Courier New"/>
        </w:rPr>
      </w:pPr>
      <w:r w:rsidRPr="5F821201" w:rsidR="078C2201">
        <w:rPr>
          <w:rFonts w:ascii="Courier New" w:hAnsi="Courier New" w:eastAsia="Courier New" w:cs="Courier New"/>
        </w:rPr>
        <w:t>boxplot(</w:t>
      </w:r>
      <w:r w:rsidRPr="5F821201" w:rsidR="12837588">
        <w:rPr>
          <w:rFonts w:ascii="Courier New" w:hAnsi="Courier New" w:eastAsia="Courier New" w:cs="Courier New"/>
        </w:rPr>
        <w:t>reaction.time</w:t>
      </w:r>
      <w:r w:rsidRPr="5F821201" w:rsidR="12837588">
        <w:rPr>
          <w:rFonts w:ascii="Courier New" w:hAnsi="Courier New" w:eastAsia="Courier New" w:cs="Courier New"/>
        </w:rPr>
        <w:t xml:space="preserve"> $ control</w:t>
      </w:r>
      <w:r w:rsidRPr="5F821201" w:rsidR="078C2201">
        <w:rPr>
          <w:rFonts w:ascii="Courier New" w:hAnsi="Courier New" w:eastAsia="Courier New" w:cs="Courier New"/>
        </w:rPr>
        <w:t xml:space="preserve"> data= </w:t>
      </w:r>
      <w:r w:rsidRPr="5F821201" w:rsidR="078C2201">
        <w:rPr>
          <w:rFonts w:ascii="Courier New" w:hAnsi="Courier New" w:eastAsia="Courier New" w:cs="Courier New"/>
        </w:rPr>
        <w:t>reaction.time</w:t>
      </w:r>
      <w:r w:rsidRPr="5F821201" w:rsidR="078C2201">
        <w:rPr>
          <w:rFonts w:ascii="Courier New" w:hAnsi="Courier New" w:eastAsia="Courier New" w:cs="Courier New"/>
        </w:rPr>
        <w:t>, main="Reaction Time by Control")</w:t>
      </w:r>
    </w:p>
    <w:p w:rsidR="078C2201" w:rsidP="5F821201" w:rsidRDefault="078C2201" w14:paraId="202E9C96" w14:textId="0ACB59C5">
      <w:pPr>
        <w:pStyle w:val="BodyText"/>
        <w:rPr>
          <w:rFonts w:ascii="Courier New" w:hAnsi="Courier New" w:eastAsia="Courier New" w:cs="Courier New"/>
        </w:rPr>
      </w:pPr>
      <w:r w:rsidRPr="5F821201" w:rsidR="078C2201">
        <w:rPr>
          <w:rFonts w:ascii="Courier New" w:hAnsi="Courier New" w:eastAsia="Courier New" w:cs="Courier New"/>
        </w:rPr>
        <w:t>legend(</w:t>
      </w:r>
      <w:r w:rsidRPr="5F821201" w:rsidR="078C2201">
        <w:rPr>
          <w:rFonts w:ascii="Courier New" w:hAnsi="Courier New" w:eastAsia="Courier New" w:cs="Courier New"/>
        </w:rPr>
        <w:t>"</w:t>
      </w:r>
      <w:r w:rsidRPr="5F821201" w:rsidR="078C2201">
        <w:rPr>
          <w:rFonts w:ascii="Courier New" w:hAnsi="Courier New" w:eastAsia="Courier New" w:cs="Courier New"/>
        </w:rPr>
        <w:t>topright</w:t>
      </w:r>
      <w:r w:rsidRPr="5F821201" w:rsidR="078C2201">
        <w:rPr>
          <w:rFonts w:ascii="Courier New" w:hAnsi="Courier New" w:eastAsia="Courier New" w:cs="Courier New"/>
        </w:rPr>
        <w:t xml:space="preserve">", legend = </w:t>
      </w:r>
      <w:r w:rsidRPr="5F821201" w:rsidR="078C2201">
        <w:rPr>
          <w:rFonts w:ascii="Courier New" w:hAnsi="Courier New" w:eastAsia="Courier New" w:cs="Courier New"/>
        </w:rPr>
        <w:t>c(</w:t>
      </w:r>
      <w:r w:rsidRPr="5F821201" w:rsidR="078C2201">
        <w:rPr>
          <w:rFonts w:ascii="Courier New" w:hAnsi="Courier New" w:eastAsia="Courier New" w:cs="Courier New"/>
        </w:rPr>
        <w:t>"Not using phone", "Using phones"), fill =c("</w:t>
      </w:r>
      <w:r w:rsidRPr="5F821201" w:rsidR="078C2201">
        <w:rPr>
          <w:rFonts w:ascii="Courier New" w:hAnsi="Courier New" w:eastAsia="Courier New" w:cs="Courier New"/>
        </w:rPr>
        <w:t>lightblue</w:t>
      </w:r>
      <w:r w:rsidRPr="5F821201" w:rsidR="078C2201">
        <w:rPr>
          <w:rFonts w:ascii="Courier New" w:hAnsi="Courier New" w:eastAsia="Courier New" w:cs="Courier New"/>
        </w:rPr>
        <w:t>","</w:t>
      </w:r>
      <w:r w:rsidRPr="5F821201" w:rsidR="078C2201">
        <w:rPr>
          <w:rFonts w:ascii="Courier New" w:hAnsi="Courier New" w:eastAsia="Courier New" w:cs="Courier New"/>
        </w:rPr>
        <w:t>lightgreen</w:t>
      </w:r>
      <w:r w:rsidRPr="5F821201" w:rsidR="078C2201">
        <w:rPr>
          <w:rFonts w:ascii="Courier New" w:hAnsi="Courier New" w:eastAsia="Courier New" w:cs="Courier New"/>
        </w:rPr>
        <w:t>"))</w:t>
      </w:r>
    </w:p>
    <w:p w:rsidR="6CDF4E4C" w:rsidP="5F821201" w:rsidRDefault="6CDF4E4C" w14:paraId="6B7E0EF5" w14:textId="45207BC3">
      <w:pPr>
        <w:pStyle w:val="BodyText"/>
        <w:rPr/>
      </w:pPr>
      <w:r w:rsidR="6CDF4E4C">
        <w:drawing>
          <wp:inline wp14:editId="7F5082EA" wp14:anchorId="399A9D66">
            <wp:extent cx="3928704" cy="3257550"/>
            <wp:effectExtent l="0" t="0" r="0" b="0"/>
            <wp:docPr id="896549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723cfde8474f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70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21201" w:rsidP="5F821201" w:rsidRDefault="5F821201" w14:paraId="7DABC866" w14:textId="110B3B21">
      <w:pPr>
        <w:pStyle w:val="BodyText"/>
        <w:rPr/>
      </w:pPr>
    </w:p>
    <w:p w:rsidR="2CEFEB87" w:rsidP="5F821201" w:rsidRDefault="2CEFEB87" w14:paraId="6E1A1890" w14:textId="1C61C535">
      <w:pPr>
        <w:pStyle w:val="BodyText"/>
        <w:rPr>
          <w:rFonts w:ascii="Courier New" w:hAnsi="Courier New" w:eastAsia="Courier New" w:cs="Courier New"/>
        </w:rPr>
      </w:pPr>
      <w:r w:rsidRPr="5F821201" w:rsidR="2CEFEB87">
        <w:rPr>
          <w:rFonts w:ascii="Courier New" w:hAnsi="Courier New" w:eastAsia="Courier New" w:cs="Courier New"/>
        </w:rPr>
        <w:t>summary</w:t>
      </w:r>
      <w:r w:rsidRPr="5F821201" w:rsidR="00B22855">
        <w:rPr>
          <w:rFonts w:ascii="Courier New" w:hAnsi="Courier New" w:eastAsia="Courier New" w:cs="Courier New"/>
        </w:rPr>
        <w:t>(</w:t>
      </w:r>
      <w:r w:rsidRPr="5F821201" w:rsidR="36D598BA">
        <w:rPr>
          <w:rFonts w:ascii="Courier New" w:hAnsi="Courier New" w:eastAsia="Courier New" w:cs="Courier New"/>
        </w:rPr>
        <w:t>reaction.tim</w:t>
      </w:r>
      <w:r w:rsidRPr="5F821201" w:rsidR="36D598BA">
        <w:rPr>
          <w:rFonts w:ascii="Courier New" w:hAnsi="Courier New" w:eastAsia="Courier New" w:cs="Courier New"/>
        </w:rPr>
        <w:t>e</w:t>
      </w:r>
      <w:r w:rsidRPr="5F821201" w:rsidR="36D598BA">
        <w:rPr>
          <w:rFonts w:ascii="Courier New" w:hAnsi="Courier New" w:eastAsia="Courier New" w:cs="Courier New"/>
        </w:rPr>
        <w:t>[</w:t>
      </w:r>
      <w:r w:rsidRPr="5F821201" w:rsidR="36D598BA">
        <w:rPr>
          <w:rFonts w:ascii="Courier New" w:hAnsi="Courier New" w:eastAsia="Courier New" w:cs="Courier New"/>
        </w:rPr>
        <w:t>reaction.time$contro</w:t>
      </w:r>
      <w:r w:rsidRPr="5F821201" w:rsidR="36D598BA">
        <w:rPr>
          <w:rFonts w:ascii="Courier New" w:hAnsi="Courier New" w:eastAsia="Courier New" w:cs="Courier New"/>
        </w:rPr>
        <w:t>l</w:t>
      </w:r>
      <w:r w:rsidRPr="5F821201" w:rsidR="36D598BA">
        <w:rPr>
          <w:rFonts w:ascii="Courier New" w:hAnsi="Courier New" w:eastAsia="Courier New" w:cs="Courier New"/>
        </w:rPr>
        <w:t xml:space="preserve"> == "C</w:t>
      </w:r>
      <w:r w:rsidRPr="5F821201" w:rsidR="36D598BA">
        <w:rPr>
          <w:rFonts w:ascii="Courier New" w:hAnsi="Courier New" w:eastAsia="Courier New" w:cs="Courier New"/>
        </w:rPr>
        <w:t>"</w:t>
      </w:r>
      <w:r w:rsidRPr="5F821201" w:rsidR="36D598BA">
        <w:rPr>
          <w:rFonts w:ascii="Courier New" w:hAnsi="Courier New" w:eastAsia="Courier New" w:cs="Courier New"/>
        </w:rPr>
        <w:t xml:space="preserve">, </w:t>
      </w:r>
      <w:r w:rsidRPr="5F821201" w:rsidR="36D598BA">
        <w:rPr>
          <w:rFonts w:ascii="Courier New" w:hAnsi="Courier New" w:eastAsia="Courier New" w:cs="Courier New"/>
        </w:rPr>
        <w:t>]</w:t>
      </w:r>
      <w:r w:rsidRPr="5F821201" w:rsidR="00B22855">
        <w:rPr>
          <w:rFonts w:ascii="Courier New" w:hAnsi="Courier New" w:eastAsia="Courier New" w:cs="Courier New"/>
        </w:rPr>
        <w:t>)</w:t>
      </w:r>
    </w:p>
    <w:p w:rsidR="15CC86FE" w:rsidP="5F821201" w:rsidRDefault="15CC86FE" w14:paraId="148BB9F9" w14:textId="75913E73">
      <w:pPr>
        <w:pStyle w:val="BodyText"/>
        <w:rPr/>
      </w:pPr>
      <w:r w:rsidRPr="5F821201" w:rsidR="15CC86F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age     gender control</w:t>
      </w:r>
      <w:r>
        <w:br/>
      </w:r>
      <w:r w:rsidRPr="5F821201" w:rsidR="15CC86F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16-24: 4   F: 8   C:20   </w:t>
      </w:r>
      <w:r>
        <w:br/>
      </w:r>
      <w:r w:rsidRPr="5F821201" w:rsidR="15CC86F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25</w:t>
      </w:r>
      <w:r w:rsidRPr="5F821201" w:rsidR="15CC86F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+  :</w:t>
      </w:r>
      <w:r w:rsidRPr="5F821201" w:rsidR="15CC86F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16   M:12   T: 0   </w:t>
      </w:r>
      <w:r>
        <w:br/>
      </w:r>
      <w:r w:rsidRPr="5F821201" w:rsidR="15CC86F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  </w:t>
      </w:r>
      <w:r>
        <w:br/>
      </w:r>
      <w:r w:rsidRPr="5F821201" w:rsidR="15CC86F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  </w:t>
      </w:r>
      <w:r>
        <w:br/>
      </w:r>
      <w:r w:rsidRPr="5F821201" w:rsidR="15CC86F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  </w:t>
      </w:r>
      <w:r>
        <w:br/>
      </w:r>
      <w:r w:rsidRPr="5F821201" w:rsidR="15CC86F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  </w:t>
      </w:r>
      <w:r>
        <w:br/>
      </w:r>
      <w:r w:rsidRPr="5F821201" w:rsidR="15CC86F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time      </w:t>
      </w:r>
      <w:r>
        <w:br/>
      </w:r>
      <w:r w:rsidRPr="5F821201" w:rsidR="15CC86F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5F821201" w:rsidR="15CC86F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Min.  </w:t>
      </w:r>
      <w:r w:rsidRPr="5F821201" w:rsidR="15CC86F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:1.245  </w:t>
      </w:r>
      <w:r>
        <w:br/>
      </w:r>
      <w:r w:rsidRPr="5F821201" w:rsidR="15CC86F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1st Qu.:1.314  </w:t>
      </w:r>
      <w:r>
        <w:br/>
      </w:r>
      <w:r w:rsidRPr="5F821201" w:rsidR="15CC86F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Median :1.371  </w:t>
      </w:r>
      <w:r>
        <w:br/>
      </w:r>
      <w:r w:rsidRPr="5F821201" w:rsidR="15CC86F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Mean   :1.390  </w:t>
      </w:r>
      <w:r>
        <w:br/>
      </w:r>
      <w:r w:rsidRPr="5F821201" w:rsidR="15CC86F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3rd Qu.:1.448  </w:t>
      </w:r>
      <w:r>
        <w:br/>
      </w:r>
      <w:r w:rsidRPr="5F821201" w:rsidR="15CC86F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5F821201" w:rsidR="15CC86F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Max.  </w:t>
      </w:r>
      <w:r w:rsidRPr="5F821201" w:rsidR="15CC86F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:1.595</w:t>
      </w:r>
    </w:p>
    <w:p w:rsidR="41547E48" w:rsidP="5F821201" w:rsidRDefault="41547E48" w14:paraId="2F563F5D" w14:textId="367405F3">
      <w:pPr>
        <w:pStyle w:val="BodyText"/>
        <w:rPr>
          <w:rFonts w:ascii="Courier New" w:hAnsi="Courier New" w:eastAsia="Courier New" w:cs="Courier New"/>
        </w:rPr>
      </w:pPr>
      <w:r w:rsidRPr="5F821201" w:rsidR="41547E48">
        <w:rPr>
          <w:rFonts w:ascii="Courier New" w:hAnsi="Courier New" w:eastAsia="Courier New" w:cs="Courier New"/>
        </w:rPr>
        <w:t>summary(</w:t>
      </w:r>
      <w:r w:rsidRPr="5F821201" w:rsidR="41547E48">
        <w:rPr>
          <w:rFonts w:ascii="Courier New" w:hAnsi="Courier New" w:eastAsia="Courier New" w:cs="Courier New"/>
        </w:rPr>
        <w:t>reaction.time</w:t>
      </w:r>
      <w:r w:rsidRPr="5F821201" w:rsidR="41547E48">
        <w:rPr>
          <w:rFonts w:ascii="Courier New" w:hAnsi="Courier New" w:eastAsia="Courier New" w:cs="Courier New"/>
        </w:rPr>
        <w:t>[</w:t>
      </w:r>
      <w:r w:rsidRPr="5F821201" w:rsidR="41547E48">
        <w:rPr>
          <w:rFonts w:ascii="Courier New" w:hAnsi="Courier New" w:eastAsia="Courier New" w:cs="Courier New"/>
        </w:rPr>
        <w:t>reaction.time$control</w:t>
      </w:r>
      <w:r w:rsidRPr="5F821201" w:rsidR="41547E48">
        <w:rPr>
          <w:rFonts w:ascii="Courier New" w:hAnsi="Courier New" w:eastAsia="Courier New" w:cs="Courier New"/>
        </w:rPr>
        <w:t xml:space="preserve"> == "T"</w:t>
      </w:r>
      <w:r w:rsidRPr="5F821201" w:rsidR="41547E48">
        <w:rPr>
          <w:rFonts w:ascii="Courier New" w:hAnsi="Courier New" w:eastAsia="Courier New" w:cs="Courier New"/>
        </w:rPr>
        <w:t>, ]</w:t>
      </w:r>
      <w:r w:rsidRPr="5F821201" w:rsidR="41547E48">
        <w:rPr>
          <w:rFonts w:ascii="Courier New" w:hAnsi="Courier New" w:eastAsia="Courier New" w:cs="Courier New"/>
        </w:rPr>
        <w:t>)</w:t>
      </w:r>
    </w:p>
    <w:p w:rsidR="5F821201" w:rsidP="5F821201" w:rsidRDefault="5F821201" w14:paraId="5677260B" w14:textId="5752B243">
      <w:pPr>
        <w:pStyle w:val="BodyText"/>
        <w:rPr>
          <w:rFonts w:ascii="Courier New" w:hAnsi="Courier New" w:eastAsia="Courier New" w:cs="Courier New"/>
        </w:rPr>
      </w:pPr>
    </w:p>
    <w:p w:rsidR="5F821201" w:rsidP="5F821201" w:rsidRDefault="5F821201" w14:paraId="4D4F36C4" w14:textId="7CA6C22E">
      <w:pPr>
        <w:pStyle w:val="BodyText"/>
        <w:rPr/>
      </w:pPr>
    </w:p>
    <w:p w:rsidR="41547E48" w:rsidP="5F821201" w:rsidRDefault="41547E48" w14:paraId="43587995" w14:textId="0CDA974E">
      <w:pPr>
        <w:pStyle w:val="BodyText"/>
        <w:rPr/>
      </w:pPr>
      <w:r w:rsidRPr="5F821201" w:rsidR="41547E4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age     gender control</w:t>
      </w:r>
      <w:r>
        <w:br/>
      </w:r>
      <w:r w:rsidRPr="5F821201" w:rsidR="41547E4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16-24:16   F:22   C: 0   </w:t>
      </w:r>
      <w:r>
        <w:br/>
      </w:r>
      <w:r w:rsidRPr="5F821201" w:rsidR="41547E4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25+  :24   M:18   T:40   </w:t>
      </w:r>
      <w:r>
        <w:br/>
      </w:r>
      <w:r w:rsidRPr="5F821201" w:rsidR="41547E4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  </w:t>
      </w:r>
      <w:r>
        <w:br/>
      </w:r>
      <w:r w:rsidRPr="5F821201" w:rsidR="41547E4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  </w:t>
      </w:r>
      <w:r>
        <w:br/>
      </w:r>
      <w:r w:rsidRPr="5F821201" w:rsidR="41547E4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  </w:t>
      </w:r>
      <w:r>
        <w:br/>
      </w:r>
      <w:r w:rsidRPr="5F821201" w:rsidR="41547E4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  </w:t>
      </w:r>
      <w:r>
        <w:br/>
      </w:r>
      <w:r w:rsidRPr="5F821201" w:rsidR="41547E4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time      </w:t>
      </w:r>
      <w:r>
        <w:br/>
      </w:r>
      <w:r w:rsidRPr="5F821201" w:rsidR="41547E4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Min.   :1.293  </w:t>
      </w:r>
      <w:r>
        <w:br/>
      </w:r>
      <w:r w:rsidRPr="5F821201" w:rsidR="41547E4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1st Qu.:1.380  </w:t>
      </w:r>
      <w:r>
        <w:br/>
      </w:r>
      <w:r w:rsidRPr="5F821201" w:rsidR="41547E4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Median :1.454  </w:t>
      </w:r>
      <w:r>
        <w:br/>
      </w:r>
      <w:r w:rsidRPr="5F821201" w:rsidR="41547E4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Mean   :1.446  </w:t>
      </w:r>
      <w:r>
        <w:br/>
      </w:r>
      <w:r w:rsidRPr="5F821201" w:rsidR="41547E4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3rd Qu.:1.505  </w:t>
      </w:r>
      <w:r>
        <w:br/>
      </w:r>
      <w:r w:rsidRPr="5F821201" w:rsidR="41547E4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Max.   :1.615  </w:t>
      </w:r>
    </w:p>
    <w:p w:rsidR="5F821201" w:rsidP="5F821201" w:rsidRDefault="5F821201" w14:paraId="4756A006" w14:textId="02D31D13">
      <w:pPr>
        <w:pStyle w:val="BodyText"/>
        <w:rPr/>
      </w:pPr>
    </w:p>
    <w:p w:rsidR="5F821201" w:rsidP="5F821201" w:rsidRDefault="5F821201" w14:paraId="3FB564BE" w14:textId="0D07ABE1">
      <w:pPr>
        <w:pStyle w:val="BodyText"/>
        <w:rPr/>
      </w:pPr>
    </w:p>
    <w:p xmlns:wp14="http://schemas.microsoft.com/office/word/2010/wordml" w14:paraId="3656B9AB" wp14:textId="77777777">
      <w:pPr>
        <w:pStyle w:val="BodyText"/>
        <w:spacing w:before="225"/>
      </w:pPr>
    </w:p>
    <w:p xmlns:wp14="http://schemas.microsoft.com/office/word/2010/wordml" w14:paraId="3AC143C3" wp14:textId="77777777">
      <w:pPr>
        <w:spacing w:before="1"/>
        <w:ind w:left="100" w:right="0" w:firstLine="0"/>
        <w:jc w:val="left"/>
        <w:rPr>
          <w:sz w:val="20"/>
        </w:rPr>
      </w:pPr>
      <w:r>
        <w:rPr>
          <w:b/>
          <w:sz w:val="20"/>
        </w:rPr>
        <w:t>Problem#3.11.</w:t>
      </w:r>
      <w:r>
        <w:rPr>
          <w:b/>
          <w:spacing w:val="33"/>
          <w:sz w:val="20"/>
        </w:rPr>
        <w:t> </w:t>
      </w:r>
      <w:r>
        <w:rPr>
          <w:sz w:val="20"/>
        </w:rPr>
        <w:t>[Page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102]</w:t>
      </w:r>
    </w:p>
    <w:p xmlns:wp14="http://schemas.microsoft.com/office/word/2010/wordml" w14:paraId="7111A9AE" wp14:textId="77777777">
      <w:pPr>
        <w:pStyle w:val="BodyText"/>
        <w:spacing w:before="199" w:line="223" w:lineRule="auto"/>
        <w:ind w:left="100" w:right="217"/>
        <w:jc w:val="both"/>
        <w:rPr/>
      </w:pPr>
      <w:r w:rsidR="5F821201">
        <w:rPr/>
        <w:t xml:space="preserve">The data set </w:t>
      </w:r>
      <w:r w:rsidRPr="5F821201" w:rsidR="5F821201">
        <w:rPr>
          <w:rFonts w:ascii="Palatino Linotype"/>
        </w:rPr>
        <w:t>stud.recs</w:t>
      </w:r>
      <w:r w:rsidRPr="5F821201" w:rsidR="5F821201">
        <w:rPr>
          <w:rFonts w:ascii="Palatino Linotype"/>
        </w:rPr>
        <w:t xml:space="preserve"> </w:t>
      </w:r>
      <w:r w:rsidR="5F821201">
        <w:rPr/>
        <w:t>contains</w:t>
      </w:r>
      <w:r w:rsidR="5F821201">
        <w:rPr/>
        <w:t xml:space="preserve"> 160 SAT scores for incoming college students stored in the variables </w:t>
      </w:r>
      <w:r w:rsidRPr="5F821201" w:rsidR="5F821201">
        <w:rPr>
          <w:rFonts w:ascii="Palatino Linotype"/>
        </w:rPr>
        <w:t>sat.v</w:t>
      </w:r>
      <w:r w:rsidRPr="5F821201" w:rsidR="5F821201">
        <w:rPr>
          <w:rFonts w:ascii="Palatino Linotype"/>
        </w:rPr>
        <w:t xml:space="preserve"> </w:t>
      </w:r>
      <w:r w:rsidR="5F821201">
        <w:rPr/>
        <w:t xml:space="preserve">and </w:t>
      </w:r>
      <w:r w:rsidRPr="5F821201" w:rsidR="5F821201">
        <w:rPr>
          <w:rFonts w:ascii="Palatino Linotype"/>
        </w:rPr>
        <w:t>sat.m</w:t>
      </w:r>
      <w:r w:rsidR="5F821201">
        <w:rPr/>
        <w:t xml:space="preserve">. Produce layered density plots of the data. Do the two data sets appear to have the same center? Then make </w:t>
      </w:r>
      <w:r w:rsidR="5F821201">
        <w:rPr/>
        <w:t xml:space="preserve">a quantile-quantile plot. Do the data sets </w:t>
      </w:r>
      <w:r w:rsidR="5F821201">
        <w:rPr/>
        <w:t>appear to have</w:t>
      </w:r>
      <w:r w:rsidR="5F821201">
        <w:rPr/>
        <w:t xml:space="preserve"> the same shape? [20 pts]</w:t>
      </w:r>
    </w:p>
    <w:p w:rsidR="74B11DA7" w:rsidP="5F821201" w:rsidRDefault="74B11DA7" w14:paraId="3CCB3D70" w14:textId="606B3974">
      <w:pPr>
        <w:pStyle w:val="BodyText"/>
        <w:spacing w:before="199" w:line="223" w:lineRule="auto"/>
        <w:ind w:left="100" w:right="217"/>
        <w:jc w:val="both"/>
        <w:rPr/>
      </w:pPr>
      <w:r w:rsidR="74B11DA7">
        <w:rPr/>
        <w:t>data(</w:t>
      </w:r>
      <w:r w:rsidRPr="5F821201" w:rsidR="74B11DA7">
        <w:rPr>
          <w:rFonts w:ascii="Palatino Linotype"/>
        </w:rPr>
        <w:t>stud.recs</w:t>
      </w:r>
      <w:r w:rsidR="74B11DA7">
        <w:rPr/>
        <w:t>)</w:t>
      </w:r>
    </w:p>
    <w:p w:rsidR="5F821201" w:rsidP="5F821201" w:rsidRDefault="5F821201" w14:paraId="4E8356C2" w14:textId="293B42F8">
      <w:pPr>
        <w:pStyle w:val="BodyText"/>
        <w:spacing w:before="199" w:line="223" w:lineRule="auto"/>
        <w:ind w:left="100" w:right="217"/>
        <w:jc w:val="both"/>
        <w:rPr/>
      </w:pPr>
    </w:p>
    <w:p w:rsidR="29E8EB41" w:rsidP="5F821201" w:rsidRDefault="29E8EB41" w14:paraId="2FAD805D" w14:textId="6FF6FAEB">
      <w:pPr>
        <w:pStyle w:val="BodyText"/>
        <w:spacing w:before="199" w:line="223" w:lineRule="auto"/>
        <w:ind w:left="100" w:right="217"/>
        <w:jc w:val="both"/>
        <w:rPr>
          <w:rFonts w:ascii="Courier New" w:hAnsi="Courier New" w:eastAsia="Courier New" w:cs="Courier New"/>
        </w:rPr>
      </w:pPr>
      <w:r w:rsidRPr="5F821201" w:rsidR="29E8EB41">
        <w:rPr>
          <w:rFonts w:ascii="Courier New" w:hAnsi="Courier New" w:eastAsia="Courier New" w:cs="Courier New"/>
        </w:rPr>
        <w:t>plot(densit</w:t>
      </w:r>
      <w:r w:rsidRPr="5F821201" w:rsidR="29E8EB41">
        <w:rPr>
          <w:rFonts w:ascii="Courier New" w:hAnsi="Courier New" w:eastAsia="Courier New" w:cs="Courier New"/>
        </w:rPr>
        <w:t>y(</w:t>
      </w:r>
      <w:r w:rsidRPr="5F821201" w:rsidR="29E8EB41">
        <w:rPr>
          <w:rFonts w:ascii="Courier New" w:hAnsi="Courier New" w:eastAsia="Courier New" w:cs="Courier New"/>
        </w:rPr>
        <w:t>stud.recs$sat</w:t>
      </w:r>
      <w:r w:rsidRPr="5F821201" w:rsidR="29E8EB41">
        <w:rPr>
          <w:rFonts w:ascii="Courier New" w:hAnsi="Courier New" w:eastAsia="Courier New" w:cs="Courier New"/>
        </w:rPr>
        <w:t>.v</w:t>
      </w:r>
      <w:r w:rsidRPr="5F821201" w:rsidR="29E8EB41">
        <w:rPr>
          <w:rFonts w:ascii="Courier New" w:hAnsi="Courier New" w:eastAsia="Courier New" w:cs="Courier New"/>
        </w:rPr>
        <w:t>), main = "Density graph of SAT Scores"</w:t>
      </w:r>
      <w:r w:rsidRPr="5F821201" w:rsidR="29E8EB41">
        <w:rPr>
          <w:rFonts w:ascii="Courier New" w:hAnsi="Courier New" w:eastAsia="Courier New" w:cs="Courier New"/>
        </w:rPr>
        <w:t xml:space="preserve">, </w:t>
      </w:r>
      <w:r w:rsidRPr="5F821201" w:rsidR="29E8EB41">
        <w:rPr>
          <w:rFonts w:ascii="Courier New" w:hAnsi="Courier New" w:eastAsia="Courier New" w:cs="Courier New"/>
        </w:rPr>
        <w:t>xl</w:t>
      </w:r>
      <w:r w:rsidRPr="5F821201" w:rsidR="29E8EB41">
        <w:rPr>
          <w:rFonts w:ascii="Courier New" w:hAnsi="Courier New" w:eastAsia="Courier New" w:cs="Courier New"/>
        </w:rPr>
        <w:t>ab</w:t>
      </w:r>
      <w:r w:rsidRPr="5F821201" w:rsidR="29E8EB41">
        <w:rPr>
          <w:rFonts w:ascii="Courier New" w:hAnsi="Courier New" w:eastAsia="Courier New" w:cs="Courier New"/>
        </w:rPr>
        <w:t xml:space="preserve"> = "SAT Score", col = "blue"</w:t>
      </w:r>
      <w:r w:rsidRPr="5F821201" w:rsidR="29E8EB41">
        <w:rPr>
          <w:rFonts w:ascii="Courier New" w:hAnsi="Courier New" w:eastAsia="Courier New" w:cs="Courier New"/>
        </w:rPr>
        <w:t xml:space="preserve">, </w:t>
      </w:r>
      <w:r w:rsidRPr="5F821201" w:rsidR="29E8EB41">
        <w:rPr>
          <w:rFonts w:ascii="Courier New" w:hAnsi="Courier New" w:eastAsia="Courier New" w:cs="Courier New"/>
        </w:rPr>
        <w:t>l</w:t>
      </w:r>
      <w:r w:rsidRPr="5F821201" w:rsidR="29E8EB41">
        <w:rPr>
          <w:rFonts w:ascii="Courier New" w:hAnsi="Courier New" w:eastAsia="Courier New" w:cs="Courier New"/>
        </w:rPr>
        <w:t>wd</w:t>
      </w:r>
      <w:r w:rsidRPr="5F821201" w:rsidR="29E8EB41">
        <w:rPr>
          <w:rFonts w:ascii="Courier New" w:hAnsi="Courier New" w:eastAsia="Courier New" w:cs="Courier New"/>
        </w:rPr>
        <w:t xml:space="preserve"> = 2)</w:t>
      </w:r>
    </w:p>
    <w:p w:rsidR="29E8EB41" w:rsidP="5F821201" w:rsidRDefault="29E8EB41" w14:paraId="639E2A23" w14:textId="35DF73F3">
      <w:pPr>
        <w:pStyle w:val="BodyText"/>
        <w:spacing w:before="199" w:line="223" w:lineRule="auto"/>
        <w:ind w:left="100" w:right="217"/>
        <w:jc w:val="both"/>
        <w:rPr>
          <w:rFonts w:ascii="Courier New" w:hAnsi="Courier New" w:eastAsia="Courier New" w:cs="Courier New"/>
        </w:rPr>
      </w:pPr>
      <w:r w:rsidRPr="5F821201" w:rsidR="29E8EB41">
        <w:rPr>
          <w:rFonts w:ascii="Courier New" w:hAnsi="Courier New" w:eastAsia="Courier New" w:cs="Courier New"/>
        </w:rPr>
        <w:t>lines(density(</w:t>
      </w:r>
      <w:r w:rsidRPr="5F821201" w:rsidR="29E8EB41">
        <w:rPr>
          <w:rFonts w:ascii="Courier New" w:hAnsi="Courier New" w:eastAsia="Courier New" w:cs="Courier New"/>
        </w:rPr>
        <w:t>stud.recs$sat.m</w:t>
      </w:r>
      <w:r w:rsidRPr="5F821201" w:rsidR="29E8EB41">
        <w:rPr>
          <w:rFonts w:ascii="Courier New" w:hAnsi="Courier New" w:eastAsia="Courier New" w:cs="Courier New"/>
        </w:rPr>
        <w:t xml:space="preserve">), col = "red", </w:t>
      </w:r>
      <w:r w:rsidRPr="5F821201" w:rsidR="29E8EB41">
        <w:rPr>
          <w:rFonts w:ascii="Courier New" w:hAnsi="Courier New" w:eastAsia="Courier New" w:cs="Courier New"/>
        </w:rPr>
        <w:t>lwd</w:t>
      </w:r>
      <w:r w:rsidRPr="5F821201" w:rsidR="29E8EB41">
        <w:rPr>
          <w:rFonts w:ascii="Courier New" w:hAnsi="Courier New" w:eastAsia="Courier New" w:cs="Courier New"/>
        </w:rPr>
        <w:t xml:space="preserve"> = 2)</w:t>
      </w:r>
    </w:p>
    <w:p w:rsidR="29E8EB41" w:rsidP="5F821201" w:rsidRDefault="29E8EB41" w14:paraId="502F0DE0" w14:textId="55A5D37F">
      <w:pPr>
        <w:pStyle w:val="BodyText"/>
        <w:spacing w:before="199" w:line="223" w:lineRule="auto"/>
        <w:ind w:left="100" w:right="217"/>
        <w:jc w:val="both"/>
        <w:rPr/>
      </w:pPr>
      <w:r w:rsidRPr="5F821201" w:rsidR="29E8EB41">
        <w:rPr>
          <w:rFonts w:ascii="Courier New" w:hAnsi="Courier New" w:eastAsia="Courier New" w:cs="Courier New"/>
        </w:rPr>
        <w:t>legend(</w:t>
      </w:r>
      <w:r w:rsidRPr="5F821201" w:rsidR="29E8EB41">
        <w:rPr>
          <w:rFonts w:ascii="Courier New" w:hAnsi="Courier New" w:eastAsia="Courier New" w:cs="Courier New"/>
        </w:rPr>
        <w:t>"</w:t>
      </w:r>
      <w:r w:rsidRPr="5F821201" w:rsidR="29E8EB41">
        <w:rPr>
          <w:rFonts w:ascii="Courier New" w:hAnsi="Courier New" w:eastAsia="Courier New" w:cs="Courier New"/>
        </w:rPr>
        <w:t>topright</w:t>
      </w:r>
      <w:r w:rsidRPr="5F821201" w:rsidR="29E8EB41">
        <w:rPr>
          <w:rFonts w:ascii="Courier New" w:hAnsi="Courier New" w:eastAsia="Courier New" w:cs="Courier New"/>
        </w:rPr>
        <w:t xml:space="preserve">", legend = </w:t>
      </w:r>
      <w:r w:rsidRPr="5F821201" w:rsidR="29E8EB41">
        <w:rPr>
          <w:rFonts w:ascii="Courier New" w:hAnsi="Courier New" w:eastAsia="Courier New" w:cs="Courier New"/>
        </w:rPr>
        <w:t>c(</w:t>
      </w:r>
      <w:r w:rsidRPr="5F821201" w:rsidR="29E8EB41">
        <w:rPr>
          <w:rFonts w:ascii="Courier New" w:hAnsi="Courier New" w:eastAsia="Courier New" w:cs="Courier New"/>
        </w:rPr>
        <w:t xml:space="preserve">"Verbal SAT", "Math SAT"), col = </w:t>
      </w:r>
      <w:r w:rsidRPr="5F821201" w:rsidR="29E8EB41">
        <w:rPr>
          <w:rFonts w:ascii="Courier New" w:hAnsi="Courier New" w:eastAsia="Courier New" w:cs="Courier New"/>
        </w:rPr>
        <w:t>c(</w:t>
      </w:r>
      <w:r w:rsidRPr="5F821201" w:rsidR="29E8EB41">
        <w:rPr>
          <w:rFonts w:ascii="Courier New" w:hAnsi="Courier New" w:eastAsia="Courier New" w:cs="Courier New"/>
        </w:rPr>
        <w:t xml:space="preserve">"blue", "red"), </w:t>
      </w:r>
      <w:r w:rsidRPr="5F821201" w:rsidR="29E8EB41">
        <w:rPr>
          <w:rFonts w:ascii="Courier New" w:hAnsi="Courier New" w:eastAsia="Courier New" w:cs="Courier New"/>
        </w:rPr>
        <w:t>lty</w:t>
      </w:r>
      <w:r w:rsidRPr="5F821201" w:rsidR="29E8EB41">
        <w:rPr>
          <w:rFonts w:ascii="Courier New" w:hAnsi="Courier New" w:eastAsia="Courier New" w:cs="Courier New"/>
        </w:rPr>
        <w:t xml:space="preserve"> = 1, </w:t>
      </w:r>
      <w:r w:rsidRPr="5F821201" w:rsidR="29E8EB41">
        <w:rPr>
          <w:rFonts w:ascii="Courier New" w:hAnsi="Courier New" w:eastAsia="Courier New" w:cs="Courier New"/>
        </w:rPr>
        <w:t>lwd</w:t>
      </w:r>
      <w:r w:rsidRPr="5F821201" w:rsidR="29E8EB41">
        <w:rPr>
          <w:rFonts w:ascii="Courier New" w:hAnsi="Courier New" w:eastAsia="Courier New" w:cs="Courier New"/>
        </w:rPr>
        <w:t xml:space="preserve"> = 2</w:t>
      </w:r>
      <w:r w:rsidR="29E8EB41">
        <w:rPr/>
        <w:t>)</w:t>
      </w:r>
    </w:p>
    <w:p w:rsidR="4D9546C9" w:rsidP="5F821201" w:rsidRDefault="4D9546C9" w14:paraId="1EBD27CC" w14:textId="455D06B9">
      <w:pPr>
        <w:pStyle w:val="BodyText"/>
        <w:spacing w:before="199" w:line="223" w:lineRule="auto"/>
        <w:ind w:left="0" w:right="217"/>
        <w:jc w:val="both"/>
        <w:rPr/>
      </w:pPr>
      <w:r w:rsidR="4D9546C9">
        <w:rPr/>
        <w:t xml:space="preserve"> The center</w:t>
      </w:r>
      <w:r w:rsidR="5308E261">
        <w:rPr/>
        <w:t>s of the graphs are</w:t>
      </w:r>
      <w:r w:rsidR="7AFB4FC7">
        <w:rPr/>
        <w:t xml:space="preserve"> </w:t>
      </w:r>
      <w:r w:rsidR="4D9546C9">
        <w:rPr/>
        <w:t xml:space="preserve">also </w:t>
      </w:r>
      <w:r w:rsidR="4D9546C9">
        <w:rPr/>
        <w:t>very similar</w:t>
      </w:r>
      <w:r w:rsidR="12550B02">
        <w:rPr/>
        <w:t xml:space="preserve"> to each other.</w:t>
      </w:r>
    </w:p>
    <w:p w:rsidR="29E8EB41" w:rsidP="5F821201" w:rsidRDefault="29E8EB41" w14:paraId="5938012B" w14:textId="10B6593E">
      <w:pPr>
        <w:pStyle w:val="BodyText"/>
        <w:spacing w:before="199" w:line="223" w:lineRule="auto"/>
        <w:ind w:left="100" w:right="217"/>
        <w:jc w:val="both"/>
        <w:rPr/>
      </w:pPr>
      <w:r w:rsidR="29E8EB41">
        <w:rPr/>
        <w:t xml:space="preserve"> </w:t>
      </w:r>
      <w:r w:rsidR="29E8EB41">
        <w:drawing>
          <wp:inline wp14:editId="18647628" wp14:anchorId="21F2A403">
            <wp:extent cx="4524375" cy="4572000"/>
            <wp:effectExtent l="0" t="0" r="0" b="0"/>
            <wp:docPr id="1274769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06a59267b543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21201" w:rsidP="5F821201" w:rsidRDefault="5F821201" w14:paraId="3B4D4216" w14:textId="6D78E007">
      <w:pPr>
        <w:pStyle w:val="BodyText"/>
        <w:spacing w:before="199" w:line="223" w:lineRule="auto"/>
        <w:ind w:left="100" w:right="217"/>
        <w:jc w:val="both"/>
        <w:rPr/>
      </w:pPr>
    </w:p>
    <w:p w:rsidR="29E8EB41" w:rsidP="5F821201" w:rsidRDefault="29E8EB41" w14:paraId="72A0EB55" w14:textId="4E5B8751">
      <w:pPr>
        <w:pStyle w:val="BodyText"/>
        <w:spacing w:before="199" w:line="223" w:lineRule="auto"/>
        <w:ind w:left="100" w:right="217"/>
        <w:jc w:val="both"/>
        <w:rPr>
          <w:rFonts w:ascii="Courier New" w:hAnsi="Courier New" w:eastAsia="Courier New" w:cs="Courier New"/>
        </w:rPr>
      </w:pPr>
      <w:r w:rsidRPr="5F821201" w:rsidR="29E8EB41">
        <w:rPr>
          <w:rFonts w:ascii="Courier New" w:hAnsi="Courier New" w:eastAsia="Courier New" w:cs="Courier New"/>
        </w:rPr>
        <w:t>meanSat_v</w:t>
      </w:r>
      <w:r w:rsidRPr="5F821201" w:rsidR="29E8EB41">
        <w:rPr>
          <w:rFonts w:ascii="Courier New" w:hAnsi="Courier New" w:eastAsia="Courier New" w:cs="Courier New"/>
        </w:rPr>
        <w:t xml:space="preserve"> &lt;- mean(</w:t>
      </w:r>
      <w:r w:rsidRPr="5F821201" w:rsidR="29E8EB41">
        <w:rPr>
          <w:rFonts w:ascii="Courier New" w:hAnsi="Courier New" w:eastAsia="Courier New" w:cs="Courier New"/>
        </w:rPr>
        <w:t>stud.recs$sat.v</w:t>
      </w:r>
      <w:r w:rsidRPr="5F821201" w:rsidR="29E8EB41">
        <w:rPr>
          <w:rFonts w:ascii="Courier New" w:hAnsi="Courier New" w:eastAsia="Courier New" w:cs="Courier New"/>
        </w:rPr>
        <w:t>)</w:t>
      </w:r>
    </w:p>
    <w:p w:rsidR="29E8EB41" w:rsidP="5F821201" w:rsidRDefault="29E8EB41" w14:paraId="7378D8BF" w14:textId="376F4FD4">
      <w:pPr>
        <w:pStyle w:val="BodyText"/>
        <w:spacing w:before="199" w:line="223" w:lineRule="auto"/>
        <w:ind w:left="100" w:right="217"/>
        <w:jc w:val="both"/>
        <w:rPr>
          <w:rFonts w:ascii="Courier New" w:hAnsi="Courier New" w:eastAsia="Courier New" w:cs="Courier New"/>
        </w:rPr>
      </w:pPr>
      <w:r w:rsidRPr="5F821201" w:rsidR="29E8EB41">
        <w:rPr>
          <w:rFonts w:ascii="Courier New" w:hAnsi="Courier New" w:eastAsia="Courier New" w:cs="Courier New"/>
        </w:rPr>
        <w:t>mean</w:t>
      </w:r>
      <w:r w:rsidRPr="5F821201" w:rsidR="66549C99">
        <w:rPr>
          <w:rFonts w:ascii="Courier New" w:hAnsi="Courier New" w:eastAsia="Courier New" w:cs="Courier New"/>
        </w:rPr>
        <w:t>S</w:t>
      </w:r>
      <w:r w:rsidRPr="5F821201" w:rsidR="29E8EB41">
        <w:rPr>
          <w:rFonts w:ascii="Courier New" w:hAnsi="Courier New" w:eastAsia="Courier New" w:cs="Courier New"/>
        </w:rPr>
        <w:t>at_m</w:t>
      </w:r>
      <w:r w:rsidRPr="5F821201" w:rsidR="29E8EB41">
        <w:rPr>
          <w:rFonts w:ascii="Courier New" w:hAnsi="Courier New" w:eastAsia="Courier New" w:cs="Courier New"/>
        </w:rPr>
        <w:t xml:space="preserve"> &lt;- mean(</w:t>
      </w:r>
      <w:r w:rsidRPr="5F821201" w:rsidR="29E8EB41">
        <w:rPr>
          <w:rFonts w:ascii="Courier New" w:hAnsi="Courier New" w:eastAsia="Courier New" w:cs="Courier New"/>
        </w:rPr>
        <w:t>stud.recs$sat.m</w:t>
      </w:r>
      <w:r w:rsidRPr="5F821201" w:rsidR="29E8EB41">
        <w:rPr>
          <w:rFonts w:ascii="Courier New" w:hAnsi="Courier New" w:eastAsia="Courier New" w:cs="Courier New"/>
        </w:rPr>
        <w:t>)</w:t>
      </w:r>
    </w:p>
    <w:p w:rsidR="29E8EB41" w:rsidP="5F821201" w:rsidRDefault="29E8EB41" w14:paraId="2191C22E" w14:textId="1C87C825">
      <w:pPr>
        <w:pStyle w:val="BodyText"/>
        <w:spacing w:before="199" w:line="223" w:lineRule="auto"/>
        <w:ind w:left="100" w:right="217"/>
        <w:jc w:val="both"/>
        <w:rPr>
          <w:rFonts w:ascii="Courier New" w:hAnsi="Courier New" w:eastAsia="Courier New" w:cs="Courier New"/>
        </w:rPr>
      </w:pPr>
      <w:r w:rsidRPr="5F821201" w:rsidR="29E8EB41">
        <w:rPr>
          <w:rFonts w:ascii="Courier New" w:hAnsi="Courier New" w:eastAsia="Courier New" w:cs="Courier New"/>
        </w:rPr>
        <w:t>cat(</w:t>
      </w:r>
      <w:r w:rsidRPr="5F821201" w:rsidR="29E8EB41">
        <w:rPr>
          <w:rFonts w:ascii="Courier New" w:hAnsi="Courier New" w:eastAsia="Courier New" w:cs="Courier New"/>
        </w:rPr>
        <w:t xml:space="preserve">"Mean of Verbal SAT scores:", </w:t>
      </w:r>
      <w:r w:rsidRPr="5F821201" w:rsidR="29E8EB41">
        <w:rPr>
          <w:rFonts w:ascii="Courier New" w:hAnsi="Courier New" w:eastAsia="Courier New" w:cs="Courier New"/>
        </w:rPr>
        <w:t>mean</w:t>
      </w:r>
      <w:r w:rsidRPr="5F821201" w:rsidR="7B3D617C">
        <w:rPr>
          <w:rFonts w:ascii="Courier New" w:hAnsi="Courier New" w:eastAsia="Courier New" w:cs="Courier New"/>
        </w:rPr>
        <w:t>S</w:t>
      </w:r>
      <w:r w:rsidRPr="5F821201" w:rsidR="29E8EB41">
        <w:rPr>
          <w:rFonts w:ascii="Courier New" w:hAnsi="Courier New" w:eastAsia="Courier New" w:cs="Courier New"/>
        </w:rPr>
        <w:t>at_v</w:t>
      </w:r>
      <w:r w:rsidRPr="5F821201" w:rsidR="29E8EB41">
        <w:rPr>
          <w:rFonts w:ascii="Courier New" w:hAnsi="Courier New" w:eastAsia="Courier New" w:cs="Courier New"/>
        </w:rPr>
        <w:t>, "\n")</w:t>
      </w:r>
    </w:p>
    <w:p w:rsidR="29E8EB41" w:rsidP="5F821201" w:rsidRDefault="29E8EB41" w14:paraId="400150AF" w14:textId="389F3C25">
      <w:pPr>
        <w:pStyle w:val="BodyText"/>
        <w:spacing w:before="199" w:line="223" w:lineRule="auto"/>
        <w:ind w:left="100" w:right="217"/>
        <w:jc w:val="both"/>
        <w:rPr>
          <w:rFonts w:ascii="Courier New" w:hAnsi="Courier New" w:eastAsia="Courier New" w:cs="Courier New"/>
        </w:rPr>
      </w:pPr>
      <w:r w:rsidRPr="5F821201" w:rsidR="29E8EB41">
        <w:rPr>
          <w:rFonts w:ascii="Courier New" w:hAnsi="Courier New" w:eastAsia="Courier New" w:cs="Courier New"/>
        </w:rPr>
        <w:t>cat(</w:t>
      </w:r>
      <w:r w:rsidRPr="5F821201" w:rsidR="29E8EB41">
        <w:rPr>
          <w:rFonts w:ascii="Courier New" w:hAnsi="Courier New" w:eastAsia="Courier New" w:cs="Courier New"/>
        </w:rPr>
        <w:t xml:space="preserve">"Mean of Math SAT scores:", </w:t>
      </w:r>
      <w:r w:rsidRPr="5F821201" w:rsidR="29E8EB41">
        <w:rPr>
          <w:rFonts w:ascii="Courier New" w:hAnsi="Courier New" w:eastAsia="Courier New" w:cs="Courier New"/>
        </w:rPr>
        <w:t>mean</w:t>
      </w:r>
      <w:r w:rsidRPr="5F821201" w:rsidR="69C5D427">
        <w:rPr>
          <w:rFonts w:ascii="Courier New" w:hAnsi="Courier New" w:eastAsia="Courier New" w:cs="Courier New"/>
        </w:rPr>
        <w:t>S</w:t>
      </w:r>
      <w:r w:rsidRPr="5F821201" w:rsidR="29E8EB41">
        <w:rPr>
          <w:rFonts w:ascii="Courier New" w:hAnsi="Courier New" w:eastAsia="Courier New" w:cs="Courier New"/>
        </w:rPr>
        <w:t>at_m</w:t>
      </w:r>
      <w:r w:rsidRPr="5F821201" w:rsidR="29E8EB41">
        <w:rPr>
          <w:rFonts w:ascii="Courier New" w:hAnsi="Courier New" w:eastAsia="Courier New" w:cs="Courier New"/>
        </w:rPr>
        <w:t>, "\n")</w:t>
      </w:r>
    </w:p>
    <w:p w:rsidR="29E8EB41" w:rsidP="5F821201" w:rsidRDefault="29E8EB41" w14:paraId="123A61D4" w14:textId="60A7DDEE">
      <w:pPr>
        <w:pStyle w:val="BodyText"/>
        <w:spacing w:before="199" w:line="223" w:lineRule="auto"/>
        <w:ind w:left="100" w:right="217"/>
        <w:jc w:val="both"/>
        <w:rPr/>
      </w:pPr>
      <w:r w:rsidR="29E8EB41">
        <w:rPr/>
        <w:t xml:space="preserve"> </w:t>
      </w:r>
      <w:r w:rsidRPr="5F821201" w:rsidR="4AB5EC29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Mean of Verbal SAT scores: 455.8438</w:t>
      </w:r>
    </w:p>
    <w:p w:rsidR="4AB5EC29" w:rsidP="5F821201" w:rsidRDefault="4AB5EC29" w14:paraId="12548F9D" w14:textId="2B88BA3E">
      <w:pPr>
        <w:pStyle w:val="BodyText"/>
        <w:spacing w:before="199" w:line="223" w:lineRule="auto"/>
        <w:ind w:left="100" w:right="217"/>
        <w:jc w:val="both"/>
        <w:rPr/>
      </w:pPr>
      <w:r w:rsidRPr="5F821201" w:rsidR="4AB5EC29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Mean of Math SAT scores: 485.9375</w:t>
      </w:r>
    </w:p>
    <w:p w:rsidR="5F821201" w:rsidP="5F821201" w:rsidRDefault="5F821201" w14:paraId="6BD0D2CC" w14:textId="54622B35">
      <w:pPr>
        <w:pStyle w:val="BodyText"/>
        <w:spacing w:before="199" w:line="223" w:lineRule="auto"/>
        <w:ind w:left="100" w:right="217"/>
        <w:jc w:val="both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29E8EB41" w:rsidP="5F821201" w:rsidRDefault="29E8EB41" w14:paraId="5415F486" w14:textId="1182D877">
      <w:pPr>
        <w:pStyle w:val="BodyText"/>
        <w:spacing w:before="199" w:line="223" w:lineRule="auto"/>
        <w:ind w:left="100" w:right="217"/>
        <w:jc w:val="both"/>
        <w:rPr>
          <w:rFonts w:ascii="Courier New" w:hAnsi="Courier New" w:eastAsia="Courier New" w:cs="Courier New"/>
        </w:rPr>
      </w:pPr>
      <w:r w:rsidRPr="5F821201" w:rsidR="29E8EB41">
        <w:rPr>
          <w:rFonts w:ascii="Courier New" w:hAnsi="Courier New" w:eastAsia="Courier New" w:cs="Courier New"/>
        </w:rPr>
        <w:t>qqPlot</w:t>
      </w:r>
      <w:r w:rsidRPr="5F821201" w:rsidR="29E8EB41">
        <w:rPr>
          <w:rFonts w:ascii="Courier New" w:hAnsi="Courier New" w:eastAsia="Courier New" w:cs="Courier New"/>
        </w:rPr>
        <w:t>(</w:t>
      </w:r>
      <w:r w:rsidRPr="5F821201" w:rsidR="29E8EB41">
        <w:rPr>
          <w:rFonts w:ascii="Courier New" w:hAnsi="Courier New" w:eastAsia="Courier New" w:cs="Courier New"/>
        </w:rPr>
        <w:t>stud.recs$sat.v</w:t>
      </w:r>
      <w:r w:rsidRPr="5F821201" w:rsidR="29E8EB41">
        <w:rPr>
          <w:rFonts w:ascii="Courier New" w:hAnsi="Courier New" w:eastAsia="Courier New" w:cs="Courier New"/>
        </w:rPr>
        <w:t xml:space="preserve">, </w:t>
      </w:r>
      <w:r w:rsidRPr="5F821201" w:rsidR="29E8EB41">
        <w:rPr>
          <w:rFonts w:ascii="Courier New" w:hAnsi="Courier New" w:eastAsia="Courier New" w:cs="Courier New"/>
        </w:rPr>
        <w:t>stud.recs$sat.m</w:t>
      </w:r>
      <w:r w:rsidRPr="5F821201" w:rsidR="29E8EB41">
        <w:rPr>
          <w:rFonts w:ascii="Courier New" w:hAnsi="Courier New" w:eastAsia="Courier New" w:cs="Courier New"/>
        </w:rPr>
        <w:t>, main = "Quantile-Quantile Plot of SAT Scores",</w:t>
      </w:r>
      <w:r w:rsidRPr="5F821201" w:rsidR="2732B5A4">
        <w:rPr>
          <w:rFonts w:ascii="Courier New" w:hAnsi="Courier New" w:eastAsia="Courier New" w:cs="Courier New"/>
        </w:rPr>
        <w:t xml:space="preserve"> </w:t>
      </w:r>
      <w:r w:rsidRPr="5F821201" w:rsidR="29E8EB41">
        <w:rPr>
          <w:rFonts w:ascii="Courier New" w:hAnsi="Courier New" w:eastAsia="Courier New" w:cs="Courier New"/>
        </w:rPr>
        <w:t>xlab</w:t>
      </w:r>
      <w:r w:rsidRPr="5F821201" w:rsidR="29E8EB41">
        <w:rPr>
          <w:rFonts w:ascii="Courier New" w:hAnsi="Courier New" w:eastAsia="Courier New" w:cs="Courier New"/>
        </w:rPr>
        <w:t xml:space="preserve"> = "Verbal SAT", </w:t>
      </w:r>
      <w:r w:rsidRPr="5F821201" w:rsidR="29E8EB41">
        <w:rPr>
          <w:rFonts w:ascii="Courier New" w:hAnsi="Courier New" w:eastAsia="Courier New" w:cs="Courier New"/>
        </w:rPr>
        <w:t>y</w:t>
      </w:r>
      <w:r w:rsidRPr="5F821201" w:rsidR="29E8EB41">
        <w:rPr>
          <w:rFonts w:ascii="Courier New" w:hAnsi="Courier New" w:eastAsia="Courier New" w:cs="Courier New"/>
        </w:rPr>
        <w:t>lab</w:t>
      </w:r>
      <w:r w:rsidRPr="5F821201" w:rsidR="29E8EB41">
        <w:rPr>
          <w:rFonts w:ascii="Courier New" w:hAnsi="Courier New" w:eastAsia="Courier New" w:cs="Courier New"/>
        </w:rPr>
        <w:t xml:space="preserve"> </w:t>
      </w:r>
      <w:r w:rsidRPr="5F821201" w:rsidR="29E8EB41">
        <w:rPr>
          <w:rFonts w:ascii="Courier New" w:hAnsi="Courier New" w:eastAsia="Courier New" w:cs="Courier New"/>
        </w:rPr>
        <w:t xml:space="preserve">= "Math SAT", col = "blue", </w:t>
      </w:r>
      <w:r w:rsidRPr="5F821201" w:rsidR="29E8EB41">
        <w:rPr>
          <w:rFonts w:ascii="Courier New" w:hAnsi="Courier New" w:eastAsia="Courier New" w:cs="Courier New"/>
        </w:rPr>
        <w:t>p</w:t>
      </w:r>
      <w:r w:rsidRPr="5F821201" w:rsidR="29E8EB41">
        <w:rPr>
          <w:rFonts w:ascii="Courier New" w:hAnsi="Courier New" w:eastAsia="Courier New" w:cs="Courier New"/>
        </w:rPr>
        <w:t>ch</w:t>
      </w:r>
      <w:r w:rsidRPr="5F821201" w:rsidR="29E8EB41">
        <w:rPr>
          <w:rFonts w:ascii="Courier New" w:hAnsi="Courier New" w:eastAsia="Courier New" w:cs="Courier New"/>
        </w:rPr>
        <w:t xml:space="preserve"> </w:t>
      </w:r>
      <w:r w:rsidRPr="5F821201" w:rsidR="29E8EB41">
        <w:rPr>
          <w:rFonts w:ascii="Courier New" w:hAnsi="Courier New" w:eastAsia="Courier New" w:cs="Courier New"/>
        </w:rPr>
        <w:t>= 20)</w:t>
      </w:r>
    </w:p>
    <w:p w:rsidR="5F821201" w:rsidP="5F821201" w:rsidRDefault="5F821201" w14:paraId="6B4DAF07" w14:textId="54622B35">
      <w:pPr>
        <w:pStyle w:val="BodyText"/>
        <w:spacing w:before="199" w:line="223" w:lineRule="auto"/>
        <w:ind w:left="100" w:right="217"/>
        <w:jc w:val="both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5F821201" w:rsidP="5F821201" w:rsidRDefault="5F821201" w14:paraId="5001D116" w14:textId="46496D60">
      <w:pPr>
        <w:pStyle w:val="BodyText"/>
        <w:spacing w:before="199" w:line="223" w:lineRule="auto"/>
        <w:ind w:left="0" w:right="217"/>
        <w:jc w:val="both"/>
        <w:rPr>
          <w:rFonts w:ascii="Courier New" w:hAnsi="Courier New" w:eastAsia="Courier New" w:cs="Courier New"/>
        </w:rPr>
      </w:pPr>
    </w:p>
    <w:p w:rsidR="5F821201" w:rsidP="5F821201" w:rsidRDefault="5F821201" w14:paraId="2D3A35AE" w14:textId="066B10DB">
      <w:pPr>
        <w:pStyle w:val="BodyText"/>
        <w:spacing w:before="199" w:line="223" w:lineRule="auto"/>
        <w:ind w:left="100" w:right="217"/>
        <w:jc w:val="both"/>
        <w:rPr>
          <w:rFonts w:ascii="Courier New" w:hAnsi="Courier New" w:eastAsia="Courier New" w:cs="Courier New"/>
        </w:rPr>
      </w:pPr>
    </w:p>
    <w:p w:rsidR="75BA017B" w:rsidP="5F821201" w:rsidRDefault="75BA017B" w14:paraId="66F3BAE0" w14:textId="3D15CF81">
      <w:pPr>
        <w:pStyle w:val="BodyText"/>
        <w:suppressLineNumbers w:val="0"/>
        <w:bidi w:val="0"/>
        <w:spacing w:before="199" w:beforeAutospacing="off" w:after="0" w:afterAutospacing="off" w:line="223" w:lineRule="auto"/>
        <w:ind w:left="100" w:right="217"/>
        <w:jc w:val="both"/>
        <w:rPr/>
      </w:pPr>
      <w:r w:rsidR="75BA017B">
        <w:rPr/>
        <w:t xml:space="preserve">The graph has a form of a straight line with a few outliers </w:t>
      </w:r>
    </w:p>
    <w:p w:rsidR="7A468C3B" w:rsidP="5F821201" w:rsidRDefault="7A468C3B" w14:paraId="036FA2FF" w14:textId="6351B92C">
      <w:pPr>
        <w:pStyle w:val="BodyText"/>
        <w:spacing w:before="199" w:line="223" w:lineRule="auto"/>
        <w:ind w:left="100" w:right="217"/>
        <w:jc w:val="both"/>
        <w:rPr/>
      </w:pPr>
      <w:r w:rsidR="7A468C3B">
        <w:drawing>
          <wp:inline wp14:editId="7EBF8A39" wp14:anchorId="4A07EFAD">
            <wp:extent cx="4524375" cy="4572000"/>
            <wp:effectExtent l="0" t="0" r="0" b="0"/>
            <wp:docPr id="669476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7cdadf485447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360" w:right="1220" w:bottom="1020" w:left="1340" w:header="0" w:footer="826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7C54F103" wp14:textId="77777777">
    <w:pPr>
      <w:pStyle w:val="BodyText"/>
      <w:spacing w:line="14" w:lineRule="auto"/>
    </w:pP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7547392" behindDoc="1" locked="0" layoutInCell="1" allowOverlap="1" wp14:anchorId="70F01132" wp14:editId="7777777">
              <wp:simplePos x="0" y="0"/>
              <wp:positionH relativeFrom="page">
                <wp:posOffset>3816464</wp:posOffset>
              </wp:positionH>
              <wp:positionV relativeFrom="page">
                <wp:posOffset>9393968</wp:posOffset>
              </wp:positionV>
              <wp:extent cx="152400" cy="1784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4590CB77" wp14:textId="77777777"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99D5CA9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style="position:absolute;margin-left:300.509003pt;margin-top:739.682556pt;width:12pt;height:14.05pt;mso-position-horizontal-relative:page;mso-position-vertical-relative:page;z-index:-15769088" filled="false" stroked="false" type="#_x0000_t202">
              <v:textbox inset="0,0,0,0">
                <w:txbxContent>
                  <w:p w14:paraId="413E490F" wp14:textId="77777777"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71cac"/>
    <w:multiLevelType w:val="hybridMultilevel"/>
    <w:lvl w:ilvl="0">
      <w:start w:val="0"/>
      <w:numFmt w:val="bullet"/>
      <w:lvlText w:val="•"/>
      <w:lvlJc w:val="left"/>
      <w:pPr>
        <w:ind w:left="557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8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6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5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3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0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7" w:hanging="1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57032AF8"/>
  <w15:docId w15:val="{9893FA81-DC7A-4C4A-BD3F-2D4D00124175}"/>
  <w:rsids>
    <w:rsidRoot w:val="00B22855"/>
    <w:rsid w:val="00B22855"/>
    <w:rsid w:val="02A5132C"/>
    <w:rsid w:val="03EBF940"/>
    <w:rsid w:val="05482F87"/>
    <w:rsid w:val="05A4AAAA"/>
    <w:rsid w:val="06A3BD43"/>
    <w:rsid w:val="078C2201"/>
    <w:rsid w:val="07F075FF"/>
    <w:rsid w:val="0DD3E0FE"/>
    <w:rsid w:val="0E3795EA"/>
    <w:rsid w:val="0FB6A637"/>
    <w:rsid w:val="108B41D6"/>
    <w:rsid w:val="10E7F4C9"/>
    <w:rsid w:val="1124A51E"/>
    <w:rsid w:val="1124A51E"/>
    <w:rsid w:val="12550B02"/>
    <w:rsid w:val="12837588"/>
    <w:rsid w:val="1344968C"/>
    <w:rsid w:val="1376CD3E"/>
    <w:rsid w:val="13C5F737"/>
    <w:rsid w:val="15CC86FE"/>
    <w:rsid w:val="15F93B60"/>
    <w:rsid w:val="16401124"/>
    <w:rsid w:val="16401124"/>
    <w:rsid w:val="186D5747"/>
    <w:rsid w:val="196C156A"/>
    <w:rsid w:val="19EEF395"/>
    <w:rsid w:val="1AD21329"/>
    <w:rsid w:val="1BD336CC"/>
    <w:rsid w:val="1C9D3DF1"/>
    <w:rsid w:val="1C9D3DF1"/>
    <w:rsid w:val="1CA82F6B"/>
    <w:rsid w:val="1CA82F6B"/>
    <w:rsid w:val="1CAB1FC4"/>
    <w:rsid w:val="1D8AD84A"/>
    <w:rsid w:val="1E03BD27"/>
    <w:rsid w:val="1E3126C6"/>
    <w:rsid w:val="1EAE781C"/>
    <w:rsid w:val="212CBFD7"/>
    <w:rsid w:val="2168C788"/>
    <w:rsid w:val="231770EF"/>
    <w:rsid w:val="231770EF"/>
    <w:rsid w:val="24ED660C"/>
    <w:rsid w:val="24ED660C"/>
    <w:rsid w:val="250D3850"/>
    <w:rsid w:val="2732B5A4"/>
    <w:rsid w:val="28033B27"/>
    <w:rsid w:val="28033B27"/>
    <w:rsid w:val="29B9C8C4"/>
    <w:rsid w:val="29C33414"/>
    <w:rsid w:val="29E8EB41"/>
    <w:rsid w:val="2B5012CF"/>
    <w:rsid w:val="2BF0C2DD"/>
    <w:rsid w:val="2C0440A7"/>
    <w:rsid w:val="2CEFEB87"/>
    <w:rsid w:val="2EFBC879"/>
    <w:rsid w:val="309642AC"/>
    <w:rsid w:val="309642AC"/>
    <w:rsid w:val="3326300F"/>
    <w:rsid w:val="34D152A0"/>
    <w:rsid w:val="34DF56B2"/>
    <w:rsid w:val="34DF56B2"/>
    <w:rsid w:val="3584009E"/>
    <w:rsid w:val="36406705"/>
    <w:rsid w:val="36406705"/>
    <w:rsid w:val="36D598BA"/>
    <w:rsid w:val="37DDB64E"/>
    <w:rsid w:val="383DA4BA"/>
    <w:rsid w:val="39408D09"/>
    <w:rsid w:val="399ABA72"/>
    <w:rsid w:val="39A4C3C3"/>
    <w:rsid w:val="3A7770D3"/>
    <w:rsid w:val="3BB2BA6B"/>
    <w:rsid w:val="3BB2BA6B"/>
    <w:rsid w:val="3BC4607D"/>
    <w:rsid w:val="3BEFAC25"/>
    <w:rsid w:val="3C0E9F11"/>
    <w:rsid w:val="3C2118C3"/>
    <w:rsid w:val="3D1FB74B"/>
    <w:rsid w:val="3D397720"/>
    <w:rsid w:val="3EE26EA2"/>
    <w:rsid w:val="3EE26EA2"/>
    <w:rsid w:val="3F558733"/>
    <w:rsid w:val="3FA4D8F6"/>
    <w:rsid w:val="41547E48"/>
    <w:rsid w:val="41BAEB54"/>
    <w:rsid w:val="42564289"/>
    <w:rsid w:val="43070EC2"/>
    <w:rsid w:val="43678E3F"/>
    <w:rsid w:val="438064C8"/>
    <w:rsid w:val="4443E13C"/>
    <w:rsid w:val="4821EB20"/>
    <w:rsid w:val="4A27E969"/>
    <w:rsid w:val="4A862FF3"/>
    <w:rsid w:val="4AB5EC29"/>
    <w:rsid w:val="4CB09C5F"/>
    <w:rsid w:val="4D9546C9"/>
    <w:rsid w:val="4DBDD0B5"/>
    <w:rsid w:val="4E21B17D"/>
    <w:rsid w:val="4EB5FEF6"/>
    <w:rsid w:val="4EB5FEF6"/>
    <w:rsid w:val="50DC7BEB"/>
    <w:rsid w:val="527A7082"/>
    <w:rsid w:val="5308E261"/>
    <w:rsid w:val="5371E052"/>
    <w:rsid w:val="5371E052"/>
    <w:rsid w:val="5428B183"/>
    <w:rsid w:val="5428B183"/>
    <w:rsid w:val="557E34C7"/>
    <w:rsid w:val="594C572D"/>
    <w:rsid w:val="5BB8B37C"/>
    <w:rsid w:val="5BB8B37C"/>
    <w:rsid w:val="5D76AA14"/>
    <w:rsid w:val="5DE368EE"/>
    <w:rsid w:val="5E6274E9"/>
    <w:rsid w:val="5E6274E9"/>
    <w:rsid w:val="5F821201"/>
    <w:rsid w:val="5FD691DE"/>
    <w:rsid w:val="60D92248"/>
    <w:rsid w:val="61E4FFEF"/>
    <w:rsid w:val="61F9D98A"/>
    <w:rsid w:val="63570687"/>
    <w:rsid w:val="64B2197F"/>
    <w:rsid w:val="66549C99"/>
    <w:rsid w:val="66B6EE0A"/>
    <w:rsid w:val="66D1434A"/>
    <w:rsid w:val="697139A2"/>
    <w:rsid w:val="697139A2"/>
    <w:rsid w:val="69C5D427"/>
    <w:rsid w:val="69EE8ECC"/>
    <w:rsid w:val="6ACA16E5"/>
    <w:rsid w:val="6CDF4E4C"/>
    <w:rsid w:val="6D21FCAA"/>
    <w:rsid w:val="6D5EA66B"/>
    <w:rsid w:val="71DFA46E"/>
    <w:rsid w:val="726B747B"/>
    <w:rsid w:val="745F6790"/>
    <w:rsid w:val="74B11DA7"/>
    <w:rsid w:val="750B8A68"/>
    <w:rsid w:val="75BA017B"/>
    <w:rsid w:val="76A707F4"/>
    <w:rsid w:val="7770EC5E"/>
    <w:rsid w:val="79951C05"/>
    <w:rsid w:val="7A3A4D35"/>
    <w:rsid w:val="7A468C3B"/>
    <w:rsid w:val="7AFB4FC7"/>
    <w:rsid w:val="7B3D617C"/>
    <w:rsid w:val="7BE0E75A"/>
    <w:rsid w:val="7C23EE3D"/>
    <w:rsid w:val="7CEA72B1"/>
    <w:rsid w:val="7CEA72B1"/>
    <w:rsid w:val="7D7CB7BB"/>
    <w:rsid w:val="7E3FD53F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Title">
    <w:name w:val="Title"/>
    <w:basedOn w:val="Normal"/>
    <w:uiPriority w:val="1"/>
    <w:qFormat/>
    <w:pPr>
      <w:ind w:left="100" w:right="3216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footer" Target="footer1.xml" Id="rId5" /><Relationship Type="http://schemas.openxmlformats.org/officeDocument/2006/relationships/numbering" Target="numbering.xml" Id="rId6" /><Relationship Type="http://schemas.openxmlformats.org/officeDocument/2006/relationships/image" Target="/media/image.png" Id="R0a58b356fbdc44d4" /><Relationship Type="http://schemas.openxmlformats.org/officeDocument/2006/relationships/image" Target="/media/image2.png" Id="Ra31ed09d14e64939" /><Relationship Type="http://schemas.openxmlformats.org/officeDocument/2006/relationships/image" Target="/media/image3.png" Id="Ra7011465dc83463e" /><Relationship Type="http://schemas.openxmlformats.org/officeDocument/2006/relationships/image" Target="/media/image4.png" Id="Rbe6349b57a524e0f" /><Relationship Type="http://schemas.openxmlformats.org/officeDocument/2006/relationships/image" Target="/media/image5.png" Id="R3c723cfde8474fb7" /><Relationship Type="http://schemas.openxmlformats.org/officeDocument/2006/relationships/image" Target="/media/image6.png" Id="Rb506a59267b54351" /><Relationship Type="http://schemas.openxmlformats.org/officeDocument/2006/relationships/image" Target="/media/image7.png" Id="Rae7cdadf485447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2024-04-03T01:46:03.0000000Z</dcterms:created>
  <dcterms:modified xsi:type="dcterms:W3CDTF">2024-04-03T18:16:43.4645459Z</dcterms:modified>
  <lastModifiedBy>Genevieve Torkornoo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TeX</vt:lpwstr>
  </property>
  <property fmtid="{D5CDD505-2E9C-101B-9397-08002B2CF9AE}" pid="4" name="LastSaved">
    <vt:filetime>2024-04-03T00:00:00Z</vt:filetime>
  </property>
  <property fmtid="{D5CDD505-2E9C-101B-9397-08002B2CF9AE}" pid="5" name="PTEX.Fullbanner">
    <vt:lpwstr>This is pdfTeX, Version 3.14159265-2.6-1.40.21 (TeX Live 2020/W32TeX) kpathsea version 6.3.2</vt:lpwstr>
  </property>
  <property fmtid="{D5CDD505-2E9C-101B-9397-08002B2CF9AE}" pid="6" name="Producer">
    <vt:lpwstr>pdfTeX-1.40.21</vt:lpwstr>
  </property>
</Properties>
</file>