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290DA" w14:textId="24026C8B" w:rsidR="00316A34" w:rsidRDefault="00316A34" w:rsidP="00316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Tema:</w:t>
      </w:r>
    </w:p>
    <w:p w14:paraId="4B351B80" w14:textId="2B2D22F3" w:rsidR="00316A34" w:rsidRDefault="00316A34" w:rsidP="00316A34">
      <w:pPr>
        <w:rPr>
          <w:b/>
          <w:bCs/>
          <w:sz w:val="28"/>
          <w:szCs w:val="28"/>
        </w:rPr>
      </w:pPr>
      <w:r w:rsidRPr="00EE0F17">
        <w:rPr>
          <w:b/>
          <w:bCs/>
          <w:sz w:val="28"/>
          <w:szCs w:val="28"/>
        </w:rPr>
        <w:t>Zika vírus e suas implicações na saúde pública brasileira</w:t>
      </w:r>
      <w:r>
        <w:rPr>
          <w:b/>
          <w:bCs/>
          <w:sz w:val="28"/>
          <w:szCs w:val="28"/>
        </w:rPr>
        <w:t>.</w:t>
      </w:r>
    </w:p>
    <w:p w14:paraId="3FACE445" w14:textId="379E3B45" w:rsidR="004A483E" w:rsidRPr="004A483E" w:rsidRDefault="004A483E" w:rsidP="00316A34">
      <w:pPr>
        <w:rPr>
          <w:sz w:val="28"/>
          <w:szCs w:val="28"/>
        </w:rPr>
      </w:pPr>
      <w:r w:rsidRPr="004A483E">
        <w:rPr>
          <w:sz w:val="28"/>
          <w:szCs w:val="28"/>
        </w:rPr>
        <w:t>Questões:</w:t>
      </w:r>
    </w:p>
    <w:p w14:paraId="4F6CED84" w14:textId="6DB2FB42" w:rsidR="00316A34" w:rsidRDefault="00316A34" w:rsidP="00316A34">
      <w:r>
        <w:t>-Como um organismo invasor (</w:t>
      </w:r>
      <w:r>
        <w:t>exógeno</w:t>
      </w:r>
      <w:r>
        <w:t>) consegue alterar toda uma cadeia de expressão gênica?</w:t>
      </w:r>
    </w:p>
    <w:p w14:paraId="20E0D000" w14:textId="77777777" w:rsidR="00316A34" w:rsidRDefault="00316A34" w:rsidP="00316A34">
      <w:r>
        <w:t>-Como o vírus Zika altera a produção de proteínas em organismos ou células infectadas?</w:t>
      </w:r>
    </w:p>
    <w:p w14:paraId="6B984AD1" w14:textId="77777777" w:rsidR="00316A34" w:rsidRDefault="00316A34" w:rsidP="00316A34">
      <w:r>
        <w:t>-O Zica foi realmente importante no aumento da microcefalia e síndrome de Guilam Barré?</w:t>
      </w:r>
    </w:p>
    <w:p w14:paraId="4C7B2451" w14:textId="77777777" w:rsidR="00316A34" w:rsidRDefault="00316A34" w:rsidP="00316A34">
      <w:r>
        <w:t xml:space="preserve">-Com base no sequenciamento do vírus e dados epidemiológicos, é possível predizer, modelos de previsão de determinadas doenças relacionadas a arbovírus?    </w:t>
      </w:r>
    </w:p>
    <w:p w14:paraId="14E1069D" w14:textId="77777777" w:rsidR="00316A34" w:rsidRDefault="00316A34" w:rsidP="00103260">
      <w:pPr>
        <w:rPr>
          <w:b/>
          <w:bCs/>
          <w:sz w:val="28"/>
          <w:szCs w:val="28"/>
        </w:rPr>
      </w:pPr>
    </w:p>
    <w:p w14:paraId="16A21B63" w14:textId="02A892AE" w:rsidR="00316A34" w:rsidRDefault="00316A34" w:rsidP="00103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2ª Opção</w:t>
      </w:r>
    </w:p>
    <w:p w14:paraId="1306EEC8" w14:textId="33CE0A34" w:rsidR="00103260" w:rsidRPr="00EE0F17" w:rsidRDefault="00103260" w:rsidP="00103260">
      <w:pPr>
        <w:rPr>
          <w:b/>
          <w:bCs/>
          <w:sz w:val="28"/>
          <w:szCs w:val="28"/>
        </w:rPr>
      </w:pPr>
      <w:r w:rsidRPr="00EE0F17">
        <w:rPr>
          <w:b/>
          <w:bCs/>
          <w:sz w:val="28"/>
          <w:szCs w:val="28"/>
        </w:rPr>
        <w:t xml:space="preserve">Arboviroses emergentes e suas implicações na </w:t>
      </w:r>
      <w:r w:rsidR="002929AD" w:rsidRPr="00EE0F17">
        <w:rPr>
          <w:b/>
          <w:bCs/>
          <w:sz w:val="28"/>
          <w:szCs w:val="28"/>
        </w:rPr>
        <w:t>saúde</w:t>
      </w:r>
      <w:r w:rsidRPr="00EE0F17">
        <w:rPr>
          <w:b/>
          <w:bCs/>
          <w:sz w:val="28"/>
          <w:szCs w:val="28"/>
        </w:rPr>
        <w:t xml:space="preserve"> </w:t>
      </w:r>
      <w:r w:rsidR="00316A34" w:rsidRPr="00EE0F17">
        <w:rPr>
          <w:b/>
          <w:bCs/>
          <w:sz w:val="28"/>
          <w:szCs w:val="28"/>
        </w:rPr>
        <w:t>pública</w:t>
      </w:r>
      <w:r w:rsidRPr="00EE0F17">
        <w:rPr>
          <w:b/>
          <w:bCs/>
          <w:sz w:val="28"/>
          <w:szCs w:val="28"/>
        </w:rPr>
        <w:t xml:space="preserve"> do Brasil</w:t>
      </w:r>
    </w:p>
    <w:p w14:paraId="36B81A39" w14:textId="3548BD27" w:rsidR="004C3930" w:rsidRDefault="004C3930" w:rsidP="000925CD">
      <w:r>
        <w:t>-Quantas espécies de arbovírus existem no Brasil?</w:t>
      </w:r>
    </w:p>
    <w:p w14:paraId="321AF00A" w14:textId="605CB5F3" w:rsidR="000925CD" w:rsidRDefault="00343CC0" w:rsidP="000925CD">
      <w:r>
        <w:t>-</w:t>
      </w:r>
      <w:r w:rsidR="0021480F">
        <w:t xml:space="preserve">Quais os principais fatores </w:t>
      </w:r>
      <w:r w:rsidR="000925CD">
        <w:t xml:space="preserve">aumentam a </w:t>
      </w:r>
      <w:r w:rsidR="002929AD">
        <w:t>incidência</w:t>
      </w:r>
      <w:r w:rsidR="000925CD">
        <w:t xml:space="preserve"> de arboviroses?</w:t>
      </w:r>
    </w:p>
    <w:p w14:paraId="1C110BFF" w14:textId="0B3C22A7" w:rsidR="00B90CA5" w:rsidRDefault="00B90CA5" w:rsidP="00B90CA5">
      <w:r>
        <w:t>-</w:t>
      </w:r>
      <w:r w:rsidR="0021480F" w:rsidRPr="0021480F">
        <w:t xml:space="preserve"> </w:t>
      </w:r>
      <w:r w:rsidR="0021480F">
        <w:t>Quais os índices de proliferação de doenças relacionadas a arbovírus?</w:t>
      </w:r>
    </w:p>
    <w:p w14:paraId="7E6E3587" w14:textId="77777777" w:rsidR="00676871" w:rsidRDefault="008277E5" w:rsidP="00B90CA5">
      <w:r>
        <w:t xml:space="preserve">-Quais </w:t>
      </w:r>
      <w:r w:rsidR="000421F4">
        <w:t xml:space="preserve">são </w:t>
      </w:r>
      <w:r>
        <w:t>os fatores determinantes para um índice</w:t>
      </w:r>
      <w:r w:rsidR="000421F4">
        <w:t xml:space="preserve"> maior </w:t>
      </w:r>
      <w:r>
        <w:t xml:space="preserve">de </w:t>
      </w:r>
      <w:r w:rsidR="000421F4">
        <w:t xml:space="preserve">um </w:t>
      </w:r>
      <w:r>
        <w:t xml:space="preserve">arbovírus </w:t>
      </w:r>
      <w:r w:rsidR="000421F4">
        <w:t xml:space="preserve">específico? </w:t>
      </w:r>
    </w:p>
    <w:p w14:paraId="717741B2" w14:textId="1901215E" w:rsidR="0021480F" w:rsidRDefault="00676871" w:rsidP="00B90CA5">
      <w:r>
        <w:t>-</w:t>
      </w:r>
      <w:r w:rsidR="008233FE">
        <w:t>C</w:t>
      </w:r>
      <w:r>
        <w:t xml:space="preserve">om base no </w:t>
      </w:r>
      <w:r w:rsidR="007B5D08">
        <w:t xml:space="preserve">sequenciamento do </w:t>
      </w:r>
      <w:r>
        <w:t>vírus</w:t>
      </w:r>
      <w:r w:rsidR="008233FE">
        <w:t xml:space="preserve"> e dados epidemiológicos</w:t>
      </w:r>
      <w:r>
        <w:t xml:space="preserve">, </w:t>
      </w:r>
      <w:r w:rsidR="008233FE">
        <w:t>é possível predizer</w:t>
      </w:r>
      <w:r w:rsidR="0088731A">
        <w:t>, modelos de previsão de determinadas doenças relacionadas a arbovírus?</w:t>
      </w:r>
      <w:r w:rsidR="008233FE">
        <w:t xml:space="preserve"> </w:t>
      </w:r>
      <w:r>
        <w:t xml:space="preserve"> </w:t>
      </w:r>
      <w:r w:rsidR="00242A83">
        <w:t xml:space="preserve"> </w:t>
      </w:r>
      <w:r w:rsidR="008277E5">
        <w:t xml:space="preserve"> </w:t>
      </w:r>
    </w:p>
    <w:p w14:paraId="49265F8B" w14:textId="77777777" w:rsidR="000925CD" w:rsidRDefault="000925CD" w:rsidP="00103260"/>
    <w:p w14:paraId="3195E88B" w14:textId="77777777" w:rsidR="00EB4842" w:rsidRDefault="00EB4842" w:rsidP="00EB4842">
      <w:r>
        <w:t>--------------------------------------------------------------------------------------------------------------------------------------------</w:t>
      </w:r>
    </w:p>
    <w:p w14:paraId="2CBCDE30" w14:textId="2002C2A6" w:rsidR="00BF71CA" w:rsidRDefault="00BF71CA" w:rsidP="00103260">
      <w:r>
        <w:t>Questões aleatórias:</w:t>
      </w:r>
    </w:p>
    <w:p w14:paraId="39D623C3" w14:textId="095B111E" w:rsidR="00103260" w:rsidRPr="00BF71CA" w:rsidRDefault="00D82E89" w:rsidP="00103260">
      <w:r>
        <w:t>-</w:t>
      </w:r>
      <w:r w:rsidR="00103260" w:rsidRPr="00BF71CA">
        <w:t xml:space="preserve">Quais células imunes e qual tipo de expressão o </w:t>
      </w:r>
      <w:r w:rsidR="002929AD" w:rsidRPr="00BF71CA">
        <w:t>Zica</w:t>
      </w:r>
      <w:r w:rsidR="00103260" w:rsidRPr="00BF71CA">
        <w:t xml:space="preserve"> afeta?</w:t>
      </w:r>
    </w:p>
    <w:p w14:paraId="04B6ACD8" w14:textId="312470CF" w:rsidR="00103260" w:rsidRPr="00BF71CA" w:rsidRDefault="00B90CA5" w:rsidP="00103260">
      <w:r w:rsidRPr="00BF71CA">
        <w:t>-P</w:t>
      </w:r>
      <w:r w:rsidR="00103260" w:rsidRPr="00BF71CA">
        <w:t xml:space="preserve">or ser um </w:t>
      </w:r>
      <w:proofErr w:type="spellStart"/>
      <w:r w:rsidR="00103260" w:rsidRPr="00BF71CA">
        <w:t>alphavirus</w:t>
      </w:r>
      <w:proofErr w:type="spellEnd"/>
      <w:r w:rsidR="00103260" w:rsidRPr="00BF71CA">
        <w:t xml:space="preserve"> o </w:t>
      </w:r>
      <w:r w:rsidR="002929AD" w:rsidRPr="00BF71CA">
        <w:t>Zica</w:t>
      </w:r>
      <w:r w:rsidR="00103260" w:rsidRPr="00BF71CA">
        <w:t xml:space="preserve"> afeta mais sistema imune inato</w:t>
      </w:r>
    </w:p>
    <w:p w14:paraId="725F76C9" w14:textId="05AC617A" w:rsidR="00103260" w:rsidRPr="00BF71CA" w:rsidRDefault="00D82E89" w:rsidP="00103260">
      <w:r>
        <w:t>-</w:t>
      </w:r>
      <w:r w:rsidR="00103260" w:rsidRPr="00BF71CA">
        <w:t xml:space="preserve">H1 Por desencadear resposta auto imune como a </w:t>
      </w:r>
      <w:r w:rsidR="002929AD" w:rsidRPr="00BF71CA">
        <w:t>síndrome</w:t>
      </w:r>
      <w:r w:rsidR="00103260" w:rsidRPr="00BF71CA">
        <w:t xml:space="preserve"> de </w:t>
      </w:r>
      <w:r w:rsidR="002929AD" w:rsidRPr="00BF71CA">
        <w:t>Guilam Barré</w:t>
      </w:r>
      <w:r w:rsidR="00103260" w:rsidRPr="00BF71CA">
        <w:t xml:space="preserve"> a resposta humoral é mais impo</w:t>
      </w:r>
      <w:r w:rsidR="00D742AE" w:rsidRPr="00BF71CA">
        <w:t>r</w:t>
      </w:r>
      <w:r w:rsidR="00103260" w:rsidRPr="00BF71CA">
        <w:t>tante</w:t>
      </w:r>
    </w:p>
    <w:p w14:paraId="610E9536" w14:textId="77777777" w:rsidR="00B90CA5" w:rsidRDefault="00B90CA5"/>
    <w:sectPr w:rsidR="00B90CA5" w:rsidSect="00870F3C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0"/>
    <w:rsid w:val="0000482C"/>
    <w:rsid w:val="00031599"/>
    <w:rsid w:val="000421F4"/>
    <w:rsid w:val="000925CD"/>
    <w:rsid w:val="00095605"/>
    <w:rsid w:val="000C7C86"/>
    <w:rsid w:val="00103260"/>
    <w:rsid w:val="0021480F"/>
    <w:rsid w:val="00242A83"/>
    <w:rsid w:val="002929AD"/>
    <w:rsid w:val="00316A34"/>
    <w:rsid w:val="00343CC0"/>
    <w:rsid w:val="004A483E"/>
    <w:rsid w:val="004C3930"/>
    <w:rsid w:val="005608E2"/>
    <w:rsid w:val="00584D31"/>
    <w:rsid w:val="00604139"/>
    <w:rsid w:val="00664676"/>
    <w:rsid w:val="00676871"/>
    <w:rsid w:val="006E190B"/>
    <w:rsid w:val="0076200D"/>
    <w:rsid w:val="007B5D08"/>
    <w:rsid w:val="008233FE"/>
    <w:rsid w:val="008277E5"/>
    <w:rsid w:val="00870F3C"/>
    <w:rsid w:val="0088731A"/>
    <w:rsid w:val="009B31D1"/>
    <w:rsid w:val="00AF04C2"/>
    <w:rsid w:val="00B90CA5"/>
    <w:rsid w:val="00BF71CA"/>
    <w:rsid w:val="00C160E6"/>
    <w:rsid w:val="00D742AE"/>
    <w:rsid w:val="00D82E89"/>
    <w:rsid w:val="00DC72F0"/>
    <w:rsid w:val="00E828F7"/>
    <w:rsid w:val="00EB4842"/>
    <w:rsid w:val="00EE0F17"/>
    <w:rsid w:val="00F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7FF8"/>
  <w15:chartTrackingRefBased/>
  <w15:docId w15:val="{9DD4EF8C-F310-4033-9879-67CC1110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I</dc:creator>
  <cp:keywords/>
  <dc:description/>
  <cp:lastModifiedBy>Jarvis I</cp:lastModifiedBy>
  <cp:revision>30</cp:revision>
  <dcterms:created xsi:type="dcterms:W3CDTF">2024-04-12T18:32:00Z</dcterms:created>
  <dcterms:modified xsi:type="dcterms:W3CDTF">2024-04-13T02:32:00Z</dcterms:modified>
</cp:coreProperties>
</file>