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@oppractitioner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TikTok Business Profile — Complete Setup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SCOPE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profile field, button, privacy setting, and post-level flag. Covers the Business account setup for early-phase growth. Blotato post settings included at the end.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Profile Fields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Tap Edit Profile on your TikTok home screen to access these.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Profile 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DO THIS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a clear, close-cropped headshot. Same photo you use on your other professional platforms. Consistent face = faster cross-platform recognition.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AVOID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Logos, text-heavy graphics, or landscape shots. TikTok crops to a circle at small sizes — anything that isn't a close face gets lost.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Display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separate from your username (@oppractitioner, which is already set and locked). Display name can be changed anytime and is what appears above your videos in the feed.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LIMIT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 characters maximum. Every character counts. Write it yourself — this is your voice, your positioning.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the bio should do in those 80 chars: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are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Your role / lens (practitioner, clinical, functional, etc.)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observe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The pattern / POV that makes you worth following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direction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Point them down. An arrow (down arrow symbol) or "link below" works.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Website / Link in 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3 videos end with "link in bio." This field must be filled in before any video goes live. If it's blank, the CTA in every video is dead.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TikTok Business accounts get one clickable link. You need a single landing page that routes to your individual affiliate value pages. Options: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Branded landing page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Built on your existing GitHub Pages site. Matches the @oppractitioner aesthetic exactly.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Recommended. Can build this now.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Linktree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Free, fast to set up, generic look. linktree.com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OK for now, upgrade later.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 (Business Contact)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a contact email. This appears as a button on your profile. Use the business email, not personal.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 added, TikTok shows an "Email" button on your profile page. Visitors can tap it to contact you directly. Good for practitioner credibility.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SELECT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 &gt; Health &amp; Medical Education  OR  Health &amp; Beauty &gt; Health &amp; Wellness.  Pick the one that most closely fits the practitioner/clinical content angle — not fitness, not beauty.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Account &amp; Privacy Settings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Access via: Profile → ☰ (top right) → Settings and Privacy → Privacy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Account Privacy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Must be public for the algorithm to push your videos to non-followers. Private = no discovery.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Suggest account to others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Lets TikTok show your profile in "Suggested Accounts" and on the For You Page. Free reach.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Sync contacts &amp; Facebook friends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Not relevant for a practitioner content account. No benefit.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Activity 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Showing when you're online adds no value for a content account.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Who can view your profile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Everyone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Required for growth.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Who can view your liked videos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Only 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Keep research and personal engagement private.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Who can send messages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No one (or Friends)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Early phase: limit inbound noise. Revisit when community grows.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Who can comment on your videos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Everyone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Comments in first hour are a key early-phase signal. Keep them open.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Filter spam/offensive comments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Auto-filters junk so you can focus on real engagement.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Everyone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Duets extend reach. Other creators react to your content = free distribution.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Stitch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Everyone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Same as Duet. Other creators clipping your content is organic reach.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Download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Let people save and share your videos. More sharing = more reach.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Notification Settings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Settings and Privacy → Notifications. In early phase, you want to see everything — every comment, every follow, every mention. You're responding to all of it.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Likes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Track which videos are resonating.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Reply within 2 hours of posting. Critical in early phase.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followers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Know when momentum is building.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Mentions &amp; tags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Someone mentioning @oppractitioner is an engagement signal.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Video performance milestones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Know when a video starts breaking out.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 notifications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Not relevant until live strategy is active.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notifications from TikTok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Noise. Manage everything in-app.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Creator Tools to Enable Now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Profile → ☰ → Creator tools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ENABLE NOW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TikTok only stores data from the point you turn this on. Enable it today — you can't recover historical data retroactively.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TikTok Studio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ENABLE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Desktop dashboard for deeper analytics and comment management. Access at studio.tiktok.com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Promote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SKIP for now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Paid promotion. Not needed in early organic phase.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Creator Marketplace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SKIP for now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Brand deal platform. Activate once you hit 10k followers.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SKIP for now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Not part of current strategy.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TikTok Series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SKIP for now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Paid content feature. Not relevant at this stage.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Business Account — Specific Settings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Profile → ☰ → Settings and Privacy → Business Suite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Business type / category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Set correctly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Affects how TikTok classifies your content and who it's shown to. Health &amp; Medical Education is closest.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Commercial music library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Business accounts CANNOT use trending sounds with commercial restrictions. You're locked to the Commercial Music Library. Your videos use voiceover only — this is fine.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Branded content toggle (per video)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ON — see Section 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Required for affiliate content. Covered in detail below.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IMPORTANT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accounts are blocked from using most trending/licensed music. This is a known tradeoff. Since @oppractitioner videos use original ElevenLabs voiceover and no background music (or royalty-free ambient only), this does not affect you.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Post-Level Flags — What to Set in Blotato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posting via Blotato, TikTok requires these fields on every video. These are set per post, not in profile settings. Here are the correct values for @oppractitioner affiliate content.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BLOTATO 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TO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privacyLevel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B954"/>
                <w:sz w:val="18"/>
                <w:szCs w:val="18"/>
              </w:rPr>
              <w:t xml:space="preserve">PUBLIC_TO_EVERYONE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Maximum distribution. Non-public videos get zero algorithmic push.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disabledComments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B954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Comments ON. Early-phase engagement in first hour is the #1 algorithmic signal. Never disable.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disabledDuet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B954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Duets allowed. Other creators reacting to your content = organic reach you didn't pay for.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disabledStitch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B954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Stitch allowed. Same logic as Duet — free distribution through other creators.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isBrandedContent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REQUIRED for affiliate content. Marks the video as paid/branded partnership. TikTok adds a "Paid partnership" label automatically. Not optional — FTC compliance.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isYourBrand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 are promoting someone else's product (Aires, BodyBio), not your own brand. Set to false.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isAiGenerated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Videos are produced with Remotion (programmatic animation) and ElevenLabs (AI voice). TikTok requires this disclosure. Set to true.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Early Phase — Non-Negotiable Rules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TikTok algorithm evaluates new accounts on a small test audience first. If that audience engages, TikTok pushes to a larger pool. These rules protect that window.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RULE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delete a video. Even if it underperforms. Deletions signal to TikTok that you don't trust your own content and suppress future distribution.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RULE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Reply to every comment within 2 hours of posting. Comment activity in the first hour is the single strongest early-phase algorithmic signal.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RULE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every 2 days minimum. Consistency matters more than volume. Going dark for a week resets momentum.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RULE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not buy followers or engagement. TikTok detects it. It tanks organic reach permanently on that account.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RULE 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Watch your first 3 videos closely in Analytics. The hook completion rate (how many watch past the first 3 seconds) is the metric that matters most early. Under 30% means rewrite the hook.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Setup Checklist — Do In Order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320"/>
        <w:gridCol w:w="140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profile photo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display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and save bio (80 chars max)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link-in-bio landing page (branded page or Linktree)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contact email to business profile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business category: Health &amp; Medical Education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Analytics in Creator Tools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account to Public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9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 TikTok is connected in Blotato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Render 3 videos as MP4 from Remotion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11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link-in-bio URL in TikTok profile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12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first video via Blotato with correct flags (Section 6)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2026-04-16T22:14:02.434Z</dcterms:created>
  <dcterms:modified xsi:type="dcterms:W3CDTF">2026-04-16T22:14:02.434Z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