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bo3vbj343u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Consolidation Pop (Risk-Based Sizing, Capital Cap, Binance Spot Testnet)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4vbbxvc38q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Overview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script runs a </w:t>
      </w:r>
      <w:r w:rsidDel="00000000" w:rsidR="00000000" w:rsidRPr="00000000">
        <w:rPr>
          <w:b w:val="1"/>
          <w:bCs w:val="1"/>
          <w:rtl w:val="0"/>
        </w:rPr>
        <w:t xml:space="preserve">Consolidation Pop</w:t>
      </w:r>
      <w:r w:rsidDel="00000000" w:rsidR="00000000" w:rsidRPr="00000000">
        <w:rPr>
          <w:rtl w:val="0"/>
        </w:rPr>
        <w:t xml:space="preserve"> strategy on </w:t>
      </w:r>
      <w:r w:rsidDel="00000000" w:rsidR="00000000" w:rsidRPr="00000000">
        <w:rPr>
          <w:b w:val="1"/>
          <w:bCs w:val="1"/>
          <w:rtl w:val="0"/>
        </w:rPr>
        <w:t xml:space="preserve">Binance Spot Testnet</w:t>
      </w:r>
      <w:r w:rsidDel="00000000" w:rsidR="00000000" w:rsidRPr="00000000">
        <w:rPr>
          <w:rtl w:val="0"/>
        </w:rPr>
        <w:t xml:space="preserve"> for a single symbol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ETHUSDT</w:t>
      </w:r>
      <w:r w:rsidDel="00000000" w:rsidR="00000000" w:rsidRPr="00000000">
        <w:rPr>
          <w:rtl w:val="0"/>
        </w:rPr>
        <w:t xml:space="preserve">) using:</w:t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1-minute candles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consolidation filter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True Range % (TR%)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mean-reversion style entry</w:t>
      </w:r>
      <w:r w:rsidDel="00000000" w:rsidR="00000000" w:rsidRPr="00000000">
        <w:rPr>
          <w:rtl w:val="0"/>
        </w:rPr>
        <w:t xml:space="preserve">: buy when price is in the </w:t>
      </w:r>
      <w:r w:rsidDel="00000000" w:rsidR="00000000" w:rsidRPr="00000000">
        <w:rPr>
          <w:b w:val="1"/>
          <w:bCs w:val="1"/>
          <w:rtl w:val="0"/>
        </w:rPr>
        <w:t xml:space="preserve">lower third</w:t>
      </w:r>
      <w:r w:rsidDel="00000000" w:rsidR="00000000" w:rsidRPr="00000000">
        <w:rPr>
          <w:rtl w:val="0"/>
        </w:rPr>
        <w:t xml:space="preserve"> of the consolidation range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risk-based position sizing</w:t>
      </w:r>
      <w:r w:rsidDel="00000000" w:rsidR="00000000" w:rsidRPr="00000000">
        <w:rPr>
          <w:rtl w:val="0"/>
        </w:rPr>
        <w:t xml:space="preserve"> (size derived from stop distance and account equity)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capital cap</w:t>
      </w:r>
      <w:r w:rsidDel="00000000" w:rsidR="00000000" w:rsidRPr="00000000">
        <w:rPr>
          <w:rtl w:val="0"/>
        </w:rPr>
        <w:t xml:space="preserve"> (don’t allocate more than a chosen fraction of equity)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checks</w:t>
      </w:r>
      <w:r w:rsidDel="00000000" w:rsidR="00000000" w:rsidRPr="00000000">
        <w:rPr>
          <w:rtl w:val="0"/>
        </w:rPr>
        <w:t xml:space="preserve">: exchange min/max qty, minNotional, and available quote balance buffer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 entry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market exits</w:t>
      </w:r>
      <w:r w:rsidDel="00000000" w:rsidR="00000000" w:rsidRPr="00000000">
        <w:rPr>
          <w:rtl w:val="0"/>
        </w:rPr>
        <w:t xml:space="preserve"> on TP/SL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two loops: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entry_loop()</w:t>
      </w:r>
      <w:r w:rsidDel="00000000" w:rsidR="00000000" w:rsidRPr="00000000">
        <w:rPr>
          <w:rtl w:val="0"/>
        </w:rPr>
        <w:t xml:space="preserve"> scans for entries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8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monitor_loop()</w:t>
      </w:r>
      <w:r w:rsidDel="00000000" w:rsidR="00000000" w:rsidRPr="00000000">
        <w:rPr>
          <w:rtl w:val="0"/>
        </w:rPr>
        <w:t xml:space="preserve"> watches fill + TP/SL</w:t>
        <w:br w:type="textWrapping"/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vnd9a64d5w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Strategy Summary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hfoy83qkj3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Consolidation definition (TR% filter)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True Range</w:t>
      </w:r>
      <w:r w:rsidDel="00000000" w:rsidR="00000000" w:rsidRPr="00000000">
        <w:rPr>
          <w:rtl w:val="0"/>
        </w:rPr>
        <w:t xml:space="preserve"> for the latest candle: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 = max(high-low, abs(high-prev_close), abs(low-prev_close))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Convert it to a percentage: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TR% = (TR / last_close) * 100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TR% &gt;= CONSOLIDATION_PERCENT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market is too volatile → </w:t>
      </w:r>
      <w:r w:rsidDel="00000000" w:rsidR="00000000" w:rsidRPr="00000000">
        <w:rPr>
          <w:b w:val="1"/>
          <w:bCs w:val="1"/>
          <w:rtl w:val="0"/>
        </w:rPr>
        <w:t xml:space="preserve">skip</w:t>
        <w:br w:type="textWrapping"/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CONSOLIDATION_PERCENT = 0.7</w:t>
      </w:r>
      <w:r w:rsidDel="00000000" w:rsidR="00000000" w:rsidRPr="00000000">
        <w:rPr>
          <w:rtl w:val="0"/>
        </w:rPr>
        <w:t xml:space="preserve"> (meaning 0.7% of price)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ozd67sivsy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Consolidation window range (low/high)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bot “walks backward” to detect where consolidation started: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Starting from the newest candle and moving backward: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if a candle’s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TR% &gt; CONSOLIDATION_PERCENT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the consolidation is considered to begin </w:t>
      </w:r>
      <w:r w:rsidDel="00000000" w:rsidR="00000000" w:rsidRPr="00000000">
        <w:rPr>
          <w:b w:val="1"/>
          <w:bCs w:val="1"/>
          <w:rtl w:val="0"/>
        </w:rPr>
        <w:t xml:space="preserve">after that candle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 bot then computes: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= min(low prices in consolidation window)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= max(high prices in consolidation window)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yl4yav5wj7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rule (lower third)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Compute the consolidation range: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 = high - low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lower_third = low + (range / 3)</w:t>
        <w:br w:type="textWrapping"/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Entry trigger: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 &lt;= lower_third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TR% &lt; 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place limit buy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i1eg4t33bq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Exits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Once in position: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Profit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 = entry * (1 + TP_PERCENT/100)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Loss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 = entry * (1 - SL_PERCENT/100)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Exit via </w:t>
      </w:r>
      <w:r w:rsidDel="00000000" w:rsidR="00000000" w:rsidRPr="00000000">
        <w:rPr>
          <w:b w:val="1"/>
          <w:bCs w:val="1"/>
          <w:rtl w:val="0"/>
        </w:rPr>
        <w:t xml:space="preserve">market sell</w:t>
      </w:r>
      <w:r w:rsidDel="00000000" w:rsidR="00000000" w:rsidRPr="00000000">
        <w:rPr>
          <w:rtl w:val="0"/>
        </w:rPr>
        <w:t xml:space="preserve"> once price hits TP or SL.</w:t>
        <w:br w:type="textWrapping"/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aies8qxz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Risk-Based Sizing (how quantity is computed)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Sizing happens inside: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e1mvcxqa164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compute_qty_risk_based(entry_price, sl_price)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 equity in quote terms (USDT)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Spot equity approximation: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equity_quote = USDT_free + (ETH_free * entry_price)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stop distance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stop_dist = entry_price - sl_price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If stop distance is invalid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no trade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budget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risk_dollars = equity_quote * RISK_PCT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Example: if equity is 1000 USDT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RISK_PCT = 0.01</w:t>
      </w:r>
      <w:r w:rsidDel="00000000" w:rsidR="00000000" w:rsidRPr="00000000">
        <w:rPr>
          <w:rtl w:val="0"/>
        </w:rPr>
        <w:t xml:space="preserve">, risk budget = 10 USDT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risk-based quantity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raw_qty = risk_dollars / stop_dist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cap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Max notional allowed: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max_notional = equity_quote * CAPITAL_CAP_FRAC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Convert to qty: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cap_qty = max_notional / entry_price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Apply: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 = min(raw_qty, cap_qty)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safety filters</w:t>
        <w:br w:type="textWrapping"/>
      </w:r>
      <w:r w:rsidDel="00000000" w:rsidR="00000000" w:rsidRPr="00000000">
        <w:rPr>
          <w:rtl w:val="0"/>
        </w:rPr>
        <w:t xml:space="preserve"> The qty must satisfy Binance filters: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minQty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maxQty</w:t>
      </w:r>
      <w:r w:rsidDel="00000000" w:rsidR="00000000" w:rsidRPr="00000000">
        <w:rPr>
          <w:rtl w:val="0"/>
        </w:rPr>
        <w:t xml:space="preserve"> (LOT_SIZE)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minNotional</w:t>
      </w:r>
      <w:r w:rsidDel="00000000" w:rsidR="00000000" w:rsidRPr="00000000">
        <w:rPr>
          <w:rtl w:val="0"/>
        </w:rPr>
        <w:t xml:space="preserve"> (MIN_NOTIONAL)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plus optional overrides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MIN_QTY_OVERRIDE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MAX_QTY_OVERRIDE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Rounding</w:t>
        <w:br w:type="textWrapping"/>
      </w:r>
      <w:r w:rsidDel="00000000" w:rsidR="00000000" w:rsidRPr="00000000">
        <w:rPr>
          <w:rtl w:val="0"/>
        </w:rPr>
        <w:t xml:space="preserve"> Qty is rounded down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stepSize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round_qty()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availability check</w:t>
        <w:br w:type="textWrapping"/>
      </w:r>
      <w:r w:rsidDel="00000000" w:rsidR="00000000" w:rsidRPr="00000000">
        <w:rPr>
          <w:rtl w:val="0"/>
        </w:rPr>
        <w:t xml:space="preserve"> Before placing a buy, the script estimates cost: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cost_est = notional * COMMISSION_BUFFER</w:t>
        <w:br w:type="textWrapping"/>
      </w:r>
      <w:r w:rsidDel="00000000" w:rsidR="00000000" w:rsidRPr="00000000">
        <w:rPr>
          <w:rtl w:val="0"/>
        </w:rPr>
        <w:t xml:space="preserve"> If not enough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USDT_free</w:t>
      </w:r>
      <w:r w:rsidDel="00000000" w:rsidR="00000000" w:rsidRPr="00000000">
        <w:rPr>
          <w:rtl w:val="0"/>
        </w:rPr>
        <w:t xml:space="preserve">, it scales down to an affordable qty.</w:t>
        <w:br w:type="textWrapping"/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vnzoo8czgi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Key Configuration Parameters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v1lnb7hfbt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Trading Instrument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SYMBOL = "ETHUSDT"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BASE_ASSET = "ETH"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QUOTE_ASSET = "USDT"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uokt8j5tq3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Timeframe / Data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TIMEFRAME = 1m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= 55</w:t>
      </w:r>
      <w:r w:rsidDel="00000000" w:rsidR="00000000" w:rsidRPr="00000000">
        <w:rPr>
          <w:rtl w:val="0"/>
        </w:rPr>
        <w:t xml:space="preserve"> candles fetched per scan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i9ix2kk8rk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 Behavior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TP_PERCENT = 0.30</w:t>
      </w:r>
      <w:r w:rsidDel="00000000" w:rsidR="00000000" w:rsidRPr="00000000">
        <w:rPr>
          <w:rtl w:val="0"/>
        </w:rPr>
        <w:t xml:space="preserve"> (0.30% TP)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SL_PERCENT = 0.25</w:t>
      </w:r>
      <w:r w:rsidDel="00000000" w:rsidR="00000000" w:rsidRPr="00000000">
        <w:rPr>
          <w:rtl w:val="0"/>
        </w:rPr>
        <w:t xml:space="preserve"> (0.25% SL)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CONSOLIDATION_PERCENT = 0.7</w:t>
      </w:r>
      <w:r w:rsidDel="00000000" w:rsidR="00000000" w:rsidRPr="00000000">
        <w:rPr>
          <w:rtl w:val="0"/>
        </w:rPr>
        <w:t xml:space="preserve"> (TR% threshold)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rnkyfmvo5b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cadence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ENTRY_EVERY_SEC = 20</w:t>
      </w:r>
      <w:r w:rsidDel="00000000" w:rsidR="00000000" w:rsidRPr="00000000">
        <w:rPr>
          <w:rtl w:val="0"/>
        </w:rPr>
        <w:t xml:space="preserve"> (scan every 20 seconds)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MONITOR_EVERY_SEC = 2</w:t>
      </w:r>
      <w:r w:rsidDel="00000000" w:rsidR="00000000" w:rsidRPr="00000000">
        <w:rPr>
          <w:rtl w:val="0"/>
        </w:rPr>
        <w:t xml:space="preserve"> (monitor every 2 seconds)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ENTRY_TIMEOUT_SEC = 60</w:t>
      </w:r>
      <w:r w:rsidDel="00000000" w:rsidR="00000000" w:rsidRPr="00000000">
        <w:rPr>
          <w:rtl w:val="0"/>
        </w:rPr>
        <w:t xml:space="preserve"> (cancel entry if not filled after 60s)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870padqsy9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/ Capital controls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RISK_PCT = 0.01</w:t>
      </w:r>
      <w:r w:rsidDel="00000000" w:rsidR="00000000" w:rsidRPr="00000000">
        <w:rPr>
          <w:rtl w:val="0"/>
        </w:rPr>
        <w:t xml:space="preserve"> (1% equity risk per trade)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0.25%–0.5% is more typical for live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CAPITAL_CAP_FRAC = 0.50</w:t>
      </w:r>
      <w:r w:rsidDel="00000000" w:rsidR="00000000" w:rsidRPr="00000000">
        <w:rPr>
          <w:rtl w:val="0"/>
        </w:rPr>
        <w:t xml:space="preserve"> (max 50% equity deployed as notional)</w:t>
        <w:br w:type="textWrapping"/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wpz2jdenk7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buffers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COMMISSION_BUFFER = 1.002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0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adds ~0.2% buffer on cost checks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cmmfeuwo84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overrides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MIN_QTY_OVERRIDE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MAX_QTY_OVERRIDE</w:t>
        <w:br w:type="textWrapping"/>
      </w:r>
      <w:r w:rsidDel="00000000" w:rsidR="00000000" w:rsidRPr="00000000">
        <w:rPr>
          <w:rtl w:val="0"/>
        </w:rPr>
        <w:t xml:space="preserve"> Set these if you want stricter limits than Binance filters.</w:t>
        <w:br w:type="textWrapping"/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kiygqi6si9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Execution Flow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ll0dvoc0yf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Startup phase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Creates Binance testnet client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Reads symbol filters: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tickSize, stepSize, minQty, maxQty, minNotional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Prints startup settings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zimh5ag8ig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Entry loop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entry_loop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Runs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ENTRY_EVERY_SEC</w:t>
      </w:r>
      <w:r w:rsidDel="00000000" w:rsidR="00000000" w:rsidRPr="00000000">
        <w:rPr>
          <w:rtl w:val="0"/>
        </w:rPr>
        <w:t xml:space="preserve"> seconds.</w:t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will NOT place a trade if: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already in a position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there’s a pending entry order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exchange has open orders for the symbol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market is not consolidating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TR% &gt;= threshold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bid is not in lower third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risk sizing yields qty = 0 (fails minQty/minNotional/balance/caps)</w:t>
        <w:br w:type="textWrapping"/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If entry conditions pass: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calculates TP/SL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computes risk-based qty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places a </w:t>
      </w:r>
      <w:r w:rsidDel="00000000" w:rsidR="00000000" w:rsidRPr="00000000">
        <w:rPr>
          <w:b w:val="1"/>
          <w:bCs w:val="1"/>
          <w:rtl w:val="0"/>
        </w:rPr>
        <w:t xml:space="preserve">LIMIT BUY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stores orderId + TP/SL + qty in state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glzx2mqpt9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Monitor loop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monitor_loop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Runs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MONITOR_EVERY_SEC</w:t>
      </w:r>
      <w:r w:rsidDel="00000000" w:rsidR="00000000" w:rsidRPr="00000000">
        <w:rPr>
          <w:rtl w:val="0"/>
        </w:rPr>
        <w:t xml:space="preserve"> seconds.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Cases: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entry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order fills → marks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in_position=True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timeout → cancels order + clears pending state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position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 &gt;= 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market sell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 &lt;= sl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market sell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7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Resets state afterwards</w:t>
        <w:br w:type="textWrapping"/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1403nbymqk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State Model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bot uses a simple dictionary: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in_position</w:t>
      </w:r>
      <w:r w:rsidDel="00000000" w:rsidR="00000000" w:rsidRPr="00000000">
        <w:rPr>
          <w:rtl w:val="0"/>
        </w:rPr>
        <w:t xml:space="preserve">: whether position is live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entry_order_id</w:t>
      </w:r>
      <w:r w:rsidDel="00000000" w:rsidR="00000000" w:rsidRPr="00000000">
        <w:rPr>
          <w:rtl w:val="0"/>
        </w:rPr>
        <w:t xml:space="preserve">: pending limit order id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entry_time</w:t>
      </w:r>
      <w:r w:rsidDel="00000000" w:rsidR="00000000" w:rsidRPr="00000000">
        <w:rPr>
          <w:rtl w:val="0"/>
        </w:rPr>
        <w:t xml:space="preserve">: time order was placed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entry_price</w:t>
      </w:r>
      <w:r w:rsidDel="00000000" w:rsidR="00000000" w:rsidRPr="00000000">
        <w:rPr>
          <w:rtl w:val="0"/>
        </w:rPr>
        <w:t xml:space="preserve">: reference entry price (bid at signal)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</w:t>
      </w:r>
      <w:r w:rsidDel="00000000" w:rsidR="00000000" w:rsidRPr="00000000">
        <w:rPr>
          <w:rtl w:val="0"/>
        </w:rPr>
        <w:t xml:space="preserve">: take-profit and stop-loss prices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position_qty</w:t>
      </w:r>
      <w:r w:rsidDel="00000000" w:rsidR="00000000" w:rsidRPr="00000000">
        <w:rPr>
          <w:rtl w:val="0"/>
        </w:rPr>
        <w:t xml:space="preserve">: qty to sell on exit</w:t>
        <w:br w:type="textWrapping"/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state gets reset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_reset_state_after_exit()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phh547ni6p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What this bot is (and isn’t)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9l27ib9djs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It IS: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 single-symbol, single-position engine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Risk-based sizing using stop distance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Capital capped to avoid “all-in” behavior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Using Binance filters to avoid invalid qty/notional orders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Running on </w:t>
      </w:r>
      <w:r w:rsidDel="00000000" w:rsidR="00000000" w:rsidRPr="00000000">
        <w:rPr>
          <w:b w:val="1"/>
          <w:bCs w:val="1"/>
          <w:rtl w:val="0"/>
        </w:rPr>
        <w:t xml:space="preserve">Spot Testnet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n6ht0izqpl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It is NOT: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 multi-symbol selector (you asked earlier—this script is single symbol)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Tracking partial fills / computing real average fill price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Using trailing stops or volatility stops beyond fixed SL%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Including ADX/volume regime filters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Handling multiple open positions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