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EF6F" w14:textId="1A4BEDCC" w:rsidR="005F116A" w:rsidRDefault="005F116A" w:rsidP="00082CC2">
      <w:pPr>
        <w:ind w:left="360"/>
        <w:jc w:val="center"/>
      </w:pPr>
      <w:r>
        <w:t>Task3 -</w:t>
      </w:r>
      <w:r w:rsidR="00082CC2" w:rsidRPr="00082CC2">
        <w:rPr>
          <w:b/>
          <w:bCs/>
        </w:rPr>
        <w:t> Propose Data Analysis Approaches</w:t>
      </w:r>
    </w:p>
    <w:p w14:paraId="4D15028E" w14:textId="12116AFC" w:rsidR="005F116A" w:rsidRDefault="005F116A" w:rsidP="005F116A">
      <w:pPr>
        <w:ind w:left="360"/>
      </w:pPr>
      <w:r>
        <w:t xml:space="preserve">Tasks Assigned: - </w:t>
      </w:r>
    </w:p>
    <w:p w14:paraId="3A0FCF36" w14:textId="3F5B4035" w:rsidR="005F116A" w:rsidRDefault="005F116A" w:rsidP="005F116A">
      <w:pPr>
        <w:ind w:left="360"/>
      </w:pPr>
      <w:r>
        <w:t xml:space="preserve">Start by </w:t>
      </w:r>
      <w:r w:rsidR="00082CC2">
        <w:t>familiarizing</w:t>
      </w:r>
      <w:r>
        <w:t xml:space="preserve"> yourself with the “@CommBank Twitter Account” to see what information is publicly available.</w:t>
      </w:r>
    </w:p>
    <w:p w14:paraId="0B8D2B5A" w14:textId="77777777" w:rsidR="005F116A" w:rsidRDefault="005F116A" w:rsidP="005F116A">
      <w:pPr>
        <w:ind w:left="360"/>
      </w:pPr>
    </w:p>
    <w:p w14:paraId="41C4E247" w14:textId="77777777" w:rsidR="005F116A" w:rsidRDefault="005F116A" w:rsidP="005F116A">
      <w:pPr>
        <w:ind w:left="360"/>
      </w:pPr>
      <w:r>
        <w:t>When you’re comfortable with the Twitter interface, move forward and begin to look into the Twitter API.</w:t>
      </w:r>
    </w:p>
    <w:p w14:paraId="39299BAE" w14:textId="77777777" w:rsidR="005F116A" w:rsidRDefault="005F116A" w:rsidP="005F116A">
      <w:pPr>
        <w:ind w:left="360"/>
      </w:pPr>
      <w:r>
        <w:t xml:space="preserve"> “Twitter API: Data Dictionary” will show you the types of information that you can scrape from Twitter automatically using a programming language like Python.</w:t>
      </w:r>
    </w:p>
    <w:p w14:paraId="0C462C8B" w14:textId="77777777" w:rsidR="005F116A" w:rsidRDefault="005F116A" w:rsidP="005F116A">
      <w:pPr>
        <w:ind w:left="360"/>
      </w:pPr>
      <w:r>
        <w:t>“Twitter: Build for Business,” on the other hand, will provide you with insights into how this information can be used in a business environment.</w:t>
      </w:r>
    </w:p>
    <w:p w14:paraId="7B278B29" w14:textId="77777777" w:rsidR="005F116A" w:rsidRDefault="005F116A" w:rsidP="005F116A">
      <w:pPr>
        <w:ind w:left="360"/>
      </w:pPr>
    </w:p>
    <w:p w14:paraId="3712ACB7" w14:textId="77777777" w:rsidR="005F116A" w:rsidRDefault="005F116A" w:rsidP="005F116A">
      <w:pPr>
        <w:ind w:left="360"/>
      </w:pPr>
      <w:r>
        <w:t xml:space="preserve">Once you’ve </w:t>
      </w:r>
      <w:proofErr w:type="spellStart"/>
      <w:r>
        <w:t>familiarised</w:t>
      </w:r>
      <w:proofErr w:type="spellEnd"/>
      <w:r>
        <w:t xml:space="preserve"> yourself with the referenced resources, write a proposal that suggests ways that </w:t>
      </w:r>
      <w:proofErr w:type="spellStart"/>
      <w:r>
        <w:t>InsightSpark</w:t>
      </w:r>
      <w:proofErr w:type="spellEnd"/>
      <w:r>
        <w:t xml:space="preserve"> can use the available data on the @CommBank Twitter account</w:t>
      </w:r>
    </w:p>
    <w:p w14:paraId="1CF6A375" w14:textId="6278B608" w:rsidR="00D738BC" w:rsidRDefault="005F116A" w:rsidP="005F116A">
      <w:pPr>
        <w:ind w:left="360"/>
      </w:pPr>
      <w:r>
        <w:t>to extract valuable insights.</w:t>
      </w:r>
    </w:p>
    <w:sectPr w:rsidR="00D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7569"/>
    <w:multiLevelType w:val="multilevel"/>
    <w:tmpl w:val="F77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B5C06"/>
    <w:multiLevelType w:val="multilevel"/>
    <w:tmpl w:val="2C60D7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C7AD3"/>
    <w:multiLevelType w:val="hybridMultilevel"/>
    <w:tmpl w:val="822C5032"/>
    <w:lvl w:ilvl="0" w:tplc="07941B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37B8"/>
    <w:multiLevelType w:val="multilevel"/>
    <w:tmpl w:val="B35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95095"/>
    <w:multiLevelType w:val="multilevel"/>
    <w:tmpl w:val="2F6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19025">
    <w:abstractNumId w:val="2"/>
  </w:num>
  <w:num w:numId="2" w16cid:durableId="1325935060">
    <w:abstractNumId w:val="0"/>
  </w:num>
  <w:num w:numId="3" w16cid:durableId="1177693674">
    <w:abstractNumId w:val="3"/>
  </w:num>
  <w:num w:numId="4" w16cid:durableId="1218202221">
    <w:abstractNumId w:val="1"/>
  </w:num>
  <w:num w:numId="5" w16cid:durableId="801464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15"/>
    <w:rsid w:val="00026D57"/>
    <w:rsid w:val="0003096B"/>
    <w:rsid w:val="000737F0"/>
    <w:rsid w:val="00081D8D"/>
    <w:rsid w:val="00082CC2"/>
    <w:rsid w:val="000A25F3"/>
    <w:rsid w:val="000A7D9F"/>
    <w:rsid w:val="000C238F"/>
    <w:rsid w:val="00112B15"/>
    <w:rsid w:val="0012527D"/>
    <w:rsid w:val="00126FAA"/>
    <w:rsid w:val="00192A68"/>
    <w:rsid w:val="001B2F3B"/>
    <w:rsid w:val="001B50B0"/>
    <w:rsid w:val="001E5F61"/>
    <w:rsid w:val="00246482"/>
    <w:rsid w:val="002D484D"/>
    <w:rsid w:val="002D71DA"/>
    <w:rsid w:val="00336DEE"/>
    <w:rsid w:val="0034394D"/>
    <w:rsid w:val="003629F6"/>
    <w:rsid w:val="00365194"/>
    <w:rsid w:val="003A3A6A"/>
    <w:rsid w:val="00415783"/>
    <w:rsid w:val="00424797"/>
    <w:rsid w:val="00495088"/>
    <w:rsid w:val="004E6D7A"/>
    <w:rsid w:val="004E7CBE"/>
    <w:rsid w:val="00512E45"/>
    <w:rsid w:val="00535761"/>
    <w:rsid w:val="00547FFC"/>
    <w:rsid w:val="005860AB"/>
    <w:rsid w:val="005A56CF"/>
    <w:rsid w:val="005C0750"/>
    <w:rsid w:val="005D1767"/>
    <w:rsid w:val="005D6319"/>
    <w:rsid w:val="005F116A"/>
    <w:rsid w:val="006035C9"/>
    <w:rsid w:val="00677105"/>
    <w:rsid w:val="0067768A"/>
    <w:rsid w:val="0068682C"/>
    <w:rsid w:val="007244BA"/>
    <w:rsid w:val="00726BBF"/>
    <w:rsid w:val="007453DA"/>
    <w:rsid w:val="00784207"/>
    <w:rsid w:val="007C4DF8"/>
    <w:rsid w:val="007E052E"/>
    <w:rsid w:val="007F190B"/>
    <w:rsid w:val="008D6074"/>
    <w:rsid w:val="008E7D5F"/>
    <w:rsid w:val="00927B34"/>
    <w:rsid w:val="00932FE9"/>
    <w:rsid w:val="009419D8"/>
    <w:rsid w:val="0097519D"/>
    <w:rsid w:val="0097544D"/>
    <w:rsid w:val="009D418A"/>
    <w:rsid w:val="00A30959"/>
    <w:rsid w:val="00A40555"/>
    <w:rsid w:val="00A661FD"/>
    <w:rsid w:val="00AA6F6E"/>
    <w:rsid w:val="00AA7971"/>
    <w:rsid w:val="00AD413A"/>
    <w:rsid w:val="00B03DF0"/>
    <w:rsid w:val="00B7677B"/>
    <w:rsid w:val="00B811E3"/>
    <w:rsid w:val="00C0655C"/>
    <w:rsid w:val="00CA19A0"/>
    <w:rsid w:val="00CA2BEA"/>
    <w:rsid w:val="00CB1128"/>
    <w:rsid w:val="00CB2FFE"/>
    <w:rsid w:val="00CC6A4E"/>
    <w:rsid w:val="00CD54AE"/>
    <w:rsid w:val="00CE047C"/>
    <w:rsid w:val="00CE71F8"/>
    <w:rsid w:val="00D23AF0"/>
    <w:rsid w:val="00D738BC"/>
    <w:rsid w:val="00D90BE9"/>
    <w:rsid w:val="00DA77F3"/>
    <w:rsid w:val="00DF780D"/>
    <w:rsid w:val="00E023DA"/>
    <w:rsid w:val="00E05614"/>
    <w:rsid w:val="00E17038"/>
    <w:rsid w:val="00E80272"/>
    <w:rsid w:val="00F47274"/>
    <w:rsid w:val="00F50D6A"/>
    <w:rsid w:val="00F51135"/>
    <w:rsid w:val="00F6557B"/>
    <w:rsid w:val="00F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C17"/>
  <w15:chartTrackingRefBased/>
  <w15:docId w15:val="{5BCF2A67-25CF-4EDE-9BD1-3AF8337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Manjunath</dc:creator>
  <cp:keywords/>
  <dc:description/>
  <cp:lastModifiedBy>Shwetha Manjunath</cp:lastModifiedBy>
  <cp:revision>79</cp:revision>
  <dcterms:created xsi:type="dcterms:W3CDTF">2025-03-31T19:17:00Z</dcterms:created>
  <dcterms:modified xsi:type="dcterms:W3CDTF">2025-04-02T01:18:00Z</dcterms:modified>
</cp:coreProperties>
</file>