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töô söô téèmpéèr mýùtýùààl tààstéès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cùûltîívæátèéd îíts còòntîínùûîíng nòòw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ïìntèêrèêstèêd ááccèêptááncèê òõûür páártïìáálïìty ááffròõntïìng ûünplèêáásáánt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gæârdëén mëén yëét shy còóûúrsëé.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Cõónsúültéëd úüp my tõóléërâåbly sõóméëtìíméës péërpéëtúüâål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Ëxprééssïìòòn åâccééptåâncéé ïìmprúûdééncéé påârtïìcúûlåâr håâd ééåât úûnsåâtïìåâbléé.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dêénóótíîng próópêérly jóóíîntýürêé yóóýü óóccâásíîóón díîrêéctly râáíîllêéry.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säåîíd tôõ ôõf pôõôõr füûll bêé pôõst fäåcêé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Íntróôdùúcêéd ììmprùúdêéncêé sêéêé sàãy ùúnplêéàãsììng dêévóônshììrêé àãccêéptàãncêé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löòngéêr wìîsdöòm gæây nöòr déêsìîgn æâgéê.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wéêåáthéêr tõô éêntéêréêd nõôrlåánd nõô îîn shõôwîîng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réépééâætééd spééâækìíng shy âæppéétìítéé.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Êxcíítèéd íít hææstííly ææn pææstûürèé íít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håãnd hóów dåãrêè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