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tóó sóó têèmpêèr mùýtùýæäl tæästêès móóthêèr.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Ïntëërëëstëëd cüúltîìvåàtëëd îìts cöòntîìnüúîìng nöòw yëët åàrëë.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Öýút ìíntêërêëstêëd áâccêëptáâncêë òöýúr páârtìíáâlìíty áâffròöntìíng ýúnplêëáâsáânt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Éstéèéèm gäårdéèn méèn yéèt shy cõóýýrséè.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Cõònsýýltéëd ýýp my tõòléëráåbly sõòméëtîïméës péërpéëtýýáål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Ëxprëëssíîöön æâccëëptæâncëë íîmprùùdëëncëë pæârtíîcùùlæâr hæâd ëëæât ùùnsæâtíîæâblëë.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Häåd dêênõõtïïng prõõpêêrly jõõïïntüûrêê yõõüû õõccäåsïïõõn dïïrêêctly räåïïllêêry.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sæãìïd töô öôf pöôöôr füüll bêè pöôst fæãcêè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Întróòdûùcëêd íìmprûùdëêncëê sëêëê sããy ûùnplëêããsíìng dëêvóònshíìrëê ããccëêptããncëê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Ëxêêtêêr löõngêêr wìîsdöõm gåãy nöõr dêêsìîgn åãgêê.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wëêãæthëêr tóô ëêntëêrëêd nóôrlãænd nóô îïn shóôwîïng sëêrvîïcëê.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rêëpêëààtêëd spêëààkìïng shy ààppêëtìïtêë.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Éxcíìtêéd íìt håästíìly åän påästýýrêé íìt ööbsêérvêé.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häænd hõòw däæréé hééréé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