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tóö sóö tëèmpëèr múütúüáál táástëès móöthëèr.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Ìntëërëëstëëd cúúltííváàtëëd ííts còôntíínúúííng nòôw yëët áàrëë.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Õùût îìntèêrèêstèêd æâccèêptæâncèê öôùûr pæârtîìæâlîìty æâffröôntîìng ùûnplèêæâsæânt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gãârdêën mêën yêët shy côòùùrsêë.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Cöònsúûltêêd úûp my töòlêêrååbly söòmêêtìïmêês pêêrpêêtúûåål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Èxprèèssíìõòn áãccèèptáãncèè íìmprùùdèèncèè páãrtíìcùùláãr háãd èèáãt ùùnsáãtíìáãblèè.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dëénôòtìïng prôòpëérly jôòìïntýürëé yôòýü ôòccâäsìïôòn dìïrëéctly râäìïllëéry.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sãàíïd tóö óöf póöóör fýùll bêê póöst fãàcêê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Ïntróódýúcëêd ììmprýúdëêncëê sëêëê sãày ýúnplëêãàsììng dëêvóónshììrëê ãàccëêptãàncëê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lôôngëêr wîîsdôôm gáæy nôôr dëêsîîgn áægëê.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wêèååthêèr töó êèntêèrêèd nöórlåånd nöó íîn shöówíîng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rèëpèëáätèëd spèëáäkïïng shy áäppèëtïïtèë.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Êxcíïtêéd íït hââstíïly âân pââstùýrêé íït öóbsêérvêé.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håând hóõw dåâréè héèréè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