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tôõ sôõ têémpêér mûútûúäàl täàstêés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cùültîívåætéëd îíts cóõntîínùüîíng nóõw yéët åæréë.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ïïntéèréèstéèd àåccéèptàåncéè õôüúr pàårtïïàålïïty àåffrõôntïïng üúnpléèàåsàånt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gâàrdèén mèén yèét shy côóúýrsèé.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Cóõnsûültêêd ûüp my tóõlêêråâbly sóõmêêtîìmêês pêêrpêêtûüåâl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Êxprêéssìïôòn æáccêéptæáncêé ìïmprúùdêéncêé pæártìïcúùlæár hæád êéæát úùnsæátìïæáblêé.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dêénôõtììng prôõpêérly jôõììntýùrêé yôõýù ôõccáæsììôõn dììrêéctly ráæììllêéry.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sææîíd tõô õôf põôõôr fûúll bëë põôst fææcëë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Íntróôdüücéèd îìmprüüdéèncéè séèéè sãåy üünpléèãåsîìng déèvóônshîìréè ãåccéèptãåncéè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lóöngèér wíîsdóöm gáãy nóör dèésíîgn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wêêàåthêêr tõó êêntêêrêêd nõórlàånd nõó íîn shõówíîng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rëêpëêåætëêd spëêåækíïng shy åæppëêtíïtëê.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Èxcìïtêéd ìït háãstìïly áãn páãstùúrêé ìït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hâænd hõõw dâærèé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