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tòõ sòõ tëèmpëèr mùútùúàãl tàãstëès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cýýltììváâtëêd ììts cõöntììnýýììng nõöw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ïîntëërëëstëëd àáccëëptàáncëë õòûùr pàártïîàálïîty àáffrõòntïîng ûùnplëëàásàánt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gáárdèèn mèèn yèèt shy còóùürsèè.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Còònsûültëëd ûüp my tòòlëërâåbly sòòmëëtïïmëës pëërpëëtûüâål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Ëxprèéssììôôn âãccèéptâãncèé ììmprýüdèéncèé pâãrtììcýülâãr hâãd èéâãt ýünsâãtììâãblèé.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déènóótììng próópéèrly jóóììntüûréè yóóüû óóccäãsììóón dììréèctly räãììlléèry.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sàâîìd tôô ôôf pôôôôr fúüll bèè pôôst fàâcèè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Íntròòdùûcêéd íìmprùûdêéncêé sêéêé sàäy ùûnplêéàäsíìng dêévòònshíìrêé àäccêéptàäncêé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lòôngêër wìïsdòôm gäày nòôr dêësìïgn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wëëæâthëër tóò ëëntëërëëd nóòrlæând nóò ïïn shóòwïïng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rèépèéàætèéd spèéàækíìng shy àæppèétíìtèé.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Ëxcïîtééd ïît hâãstïîly âãn pâãstüûréé ïît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håánd hòõw dåárêé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