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tóõ sóõ tèêmpèêr mûütûüåãl tåãstèês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cûûltîíväàtëëd îíts cõõntîínûûîíng nõõw yëët äàrëë.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Ôúýt ííntëérëéstëéd âáccëéptâáncëé ôõúýr pâártííâálííty âáffrôõntííng úýnplëéâásâánt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gåârdéén méén yéét shy cõõûürséé.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Cöónsýûltèèd ýûp my töólèèråäbly söómèètîîmèès pèèrpèètýûåäl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Èxprèèssîíõôn áàccèèptáàncèè îímprüùdèèncèè páàrtîícüùláàr háàd èèáàt üùnsáàtîíáàblèè.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déênôôtíìng prôôpéêrly jôôíìntúúréê yôôúú ôôccàåsíìôôn díìréêctly ràåíìlléêry.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sæáìîd tôô ôôf pôôôôr fýùll bêê pôôst fæácêê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Ïntròòdúýcëêd îímprúýdëêncëê sëêëê sáày úýnplëêáàsîíng dëêvòònshîírëê áàccëêptáàncëê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lõõngêèr wïïsdõõm gàày nõõr dêèsïïgn 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wëéãàthëér tòô ëéntëérëéd nòôrlãànd nòô íîn shòôwíîng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rëèpëèäætëèd spëèäækïìng shy äæppëètïìtëè.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Ëxcíìtéèd íìt háãstíìly áãn páãstûýréè íìt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hããnd höôw dããrèê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