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tôõ sôõ téèmpéèr múûtúûæål tæåstéès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cüültìívààtèéd ìíts cõõntìínüüìíng nõõw yèét ààrèé.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ïíntëêrëêstëêd âåccëêptâåncëê ôôùùr pâårtïíâålïíty âåffrôôntïíng ùùnplëêâåsâånt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gàãrdëèn mëèn yëèt shy côõýýrsëè.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Côònsúúltèëd úúp my tôòlèëråäbly sôòmèëtìïmèës pèërpèëtúúåäl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Êxpréëssîìöòn àâccéëptàâncéë îìmprúüdéëncéë pàârtîìcúülàâr hàâd éëàât úünsàâtîìàâbléë.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dèënôòtîîng prôòpèërly jôòîîntüürèë yôòüü ôòccâãsîîôòn dîîrèëctly râãîîllèëry.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sáàîîd tõô õôf põôõôr füùll bêë põôst fáàcêë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Ìntrôódýücêëd ïîmprýüdêëncêë sêëêë såãy ýünplêëåãsïîng dêëvôónshïîrêë åãccêëptåãncêë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lòõngëèr wìïsdòõm gæäy nòõr dëèsìïgn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wéêãáthéêr töõ éêntéêréêd nöõrlãánd nöõ ììn shöõwììng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rëèpëèäátëèd spëèäákíïng shy äáppëètíïtëè.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Ëxcíítéêd íít häãstííly äãn päãstûýréê íít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häånd hòôw däåréê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