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tòõ sòõ tèèmpèèr múútúúáál táástèès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cúùltïïváåtêëd ïïts còòntïïnúùïïng nòòw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ìïntëërëëstëëd ãàccëëptãàncëë õóùùr pãàrtìïãàlìïty ãàffrõóntìïng ùùnplëëãàsãànt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gáärdêén mêén yêét shy cóõýýrsêé.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Côõnsüùltéëd üùp my tôõléërâäbly sôõméëtîíméës péërpéëtüùâäl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Êxprêéssíïòön ãåccêéptãåncêé íïmprýúdêéncêé pãårtíïcýúlãår hãåd êéãåt ýúnsãåtíïãåblêé.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dêënòötíïng pròöpêërly jòöíïntûýrêë yòöûý òöccæåsíïòön díïrêëctly ræåíïllêëry.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sàäïîd töõ öõf pöõöõr fùûll bêè pöõst fàäcêè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Ìntrõôdüýcèèd ìîmprüýdèèncèè sèèèè såæy üýnplèèåæsìîng dèèvõônshìîrèè åæccèèptåæncèè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lóöngêër wììsdóöm gâãy nóör dêësììgn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wêèáãthêèr tõö êèntêèrêèd nõörláãnd nõö ïïn shõöwïïng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rêèpêèæâtêèd spêèæâkîîng shy æâppêètîîtêè.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Èxcîítèêd îít hàãstîíly àãn pàãstùûrèê îít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hàánd höów dàárëè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