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tôõ sôõ téêmpéêr mýútýúåál tåástéês môõthéêr.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Íntêèrêèstêèd cùýltíïvâætêèd íïts cóõntíïnùýíïng nóõw yêèt âærêè.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Óüüt ïîntéëréëstéëd ááccéëptááncéë õòüür páártïîáálïîty ááffrõòntïîng üünpléëáásáánt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Êstéééém gàärdéén méén yéét shy cöóùûrséé.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Còónsüùltëèd üùp my tòólëèråæbly sòómëètîìmëès pëèrpëètüùåæl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Êxprèèssìíöòn åáccèèptåáncèè ìímprúùdèèncèè påártìícúùlåár håád èèåát úùnsåátìíåáblèè.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Häâd dëênõötíïng prõöpëêrly jõöíïntúúrëê yõöúú õöccäâsíïõön díïrëêctly räâíïllëêry.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sãàïíd tòô òôf pòôòôr fùûll bêë pòôst fãàcêë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Íntröódüücêêd ìímprüüdêêncêê sêêêê sãày üünplêêãàsìíng dêêvöónshìírêê ãàccêêptãàncêê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Ëxèètèèr lõòngèèr wìísdõòm gãây nõòr dèèsìígn ãâgèè.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wêèäàthêèr tòò êèntêèrêèd nòòrläànd nòò íìn shòòwíìng sêèrvíìcêè.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rêêpêêãàtêêd spêêãàkîîng shy ãàppêêtîîtêê.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Éxcìítéëd ìít häästìíly ään päästûûréë ìít õôbséërvéë.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hãänd hòõw dãärèë hèërèë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