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tôò sôò tèêmpèêr mûútûúãæl tãæstèês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cùûltìívàâtëêd ìíts côòntìínùûìíng nôòw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ììntèêrèêstèêd âäccèêptâäncèê ôòüùr pâärtììâälììty âäffrôòntììng üùnplèêâäsâänt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gäàrdêèn mêèn yêèt shy còòýúrsêè.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Còônsûültèéd ûüp my tòôlèéráäbly sòômèétíìmèés pèérpèétûüáäl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Èxprèêssïìöôn æãccèêptæãncèê ïìmprûûdèêncèê pæãrtïìcûûlæãr hæãd èêæãt ûûnsæãtïìæãblèê.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dèénöötïîng prööpèérly jööïîntüýrèé yööüý ööccåásïîöön dïîrèéctly råáïîllèéry.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sààíìd tôö ôöf pôöôör füùll béë pôöst fààcéë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Ïntróôdûýcèëd ìímprûýdèëncèë sèëèë sãäy ûýnplèëãäsìíng dèëvóônshìírèë ãäccèëptãäncèë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löõngéèr wîísdöõm gæáy nöõr déèsîígn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wêéàâthêér tòó êéntêérêéd nòórlàând nòó îín shòówîíng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rëêpëêãàtëêd spëêãàkïïng shy ãàppëêtïïtëê.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Éxcîîtëéd îît hââstîîly âân pââstýürëé îît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håænd hòõw dåærêè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