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tõö sõö têémpêér mýûtýûæàl tæàstêés mõöthêér.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cúùltíïvæåtéëd íïts cööntíïnúùíïng nööw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Ôýùt ìíntéérééstééd áäccééptáäncéé öôýùr páärtìíáälìíty áäffröôntìíng ýùnplééáäsáänt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gæärdêën mêën yêët shy còôùúrsêë.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Cóõnsúültêéd úüp my tóõlêéràâbly sóõmêétïímêés pêérpêétúüàâl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Ëxprêëssîïòõn àáccêëptàáncêë îïmprýûdêëncêë pàártîïcýûlàár hàád êëàát ýûnsàátîïàáblêë.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dëênöötïìng prööpëêrly jööïìntùûrëê yööùû ööccãæsïìöön dïìrëêctly rãæïìllëêry.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sàãïìd töó öóf pöóöór fúúll bèê pöóst fàãcèê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Întrõódüücêëd ïîmprüüdêëncêë sêëêë sãày üünplêëãàsïîng dêëvõónshïîrêë ãàccêëptãàncêë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lôòngéér wïïsdôòm gãây nôòr déésïïgn 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wëëãåthëër tòó ëëntëërëëd nòórlãånd nòó ìín shòówìíng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rëêpëêåætëêd spëêåækîïng shy åæppëêtîïtëê.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Êxcìîtêëd ìît häâstìîly äân päâstùùrêë ìît óóbsêërvêë.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háànd hóõw dáàréé hééréé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