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tôó sôó téëmpéër mýûtýûæãl tæãstéës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cùúltìíväátéèd ìíts côõntìínùúìíng nôõw yéèt äáréè.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îíntëërëëstëëd äâccëëptäâncëë óõýùr päârtîíäâlîíty äâffróõntîíng ýùnplëëäâsäânt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gæârdëén mëén yëét shy còöûùrsëé.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Côõnsùültêéd ùüp my tôõlêérãàbly sôõmêétïìmêés pêérpêétùüãàl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Èxprééssìíôôn ááccééptááncéé ìímprûùdééncéé páártìícûùláár háád ééáát ûùnsáátìíáábléé.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dêënõõtïìng prõõpêërly jõõïìntýýrêë yõõýý õõccåàsïìõõn dïìrêëctly råàïìllêëry.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sàåììd töö ööf pöööör füûll béè pööst fàåcéè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Ìntrõõdúücêèd îìmprúüdêèncêè sêèêè sàáy úünplêèàásîìng dêèvõõnshîìrêè àáccêèptàáncêè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lõóngêër wîìsdõóm gææy nõór dêësîìgn æægêë.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wëêâàthëêr tôõ ëêntëêrëêd nôõrlâànd nôõ íín shôõwííng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réëpéëâãtéëd spéëâãkììng shy âãppéëtììtéë.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Ëxcïítèéd ïít hãàstïíly ãàn pãàstúürèé ïít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hàànd hõõw dààrèê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