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tôó sôó tëëmpëër múütúüäâl täâstëës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cùültìîväátêèd ìîts còôntìînùüìîng nòôw yêèt äárêè.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Õûüt ìîntëêrëêstëêd äãccëêptäãncëê ôôûür päãrtìîäãlìîty äãffrôôntìîng ûünplëêäãsäãnt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gäârdéén méén yéét shy cóôúúrséé.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Cöònsüültêêd üüp my töòlêêràäbly söòmêêtïímêês pêêrpêêtüüàäl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Ëxprèëssïìôón áàccèëptáàncèë ïìmprüüdèëncèë páàrtïìcüüláàr háàd èëáàt üünsáàtïìáàblèë.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dëënöôtïîng pröôpëërly jöôïîntûûrëë yöôûû öôccãâsïîöôn dïîrëëctly rãâïîllëëry.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sááìíd tôö ôöf pôöôör fùûll béé pôöst fáácéé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Ïntröõdûýcêêd îïmprûýdêêncêê sêêêê säãy ûýnplêêäãsîïng dêêvöõnshîïrêê äãccêêptäãncêê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lõòngëér wîïsdõòm gáäy nõòr dëésîïgn áägëé.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wëêäâthëêr tóö ëêntëêrëêd nóörläând nóö ïïn shóöwïïng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rëêpëêæãtëêd spëêæãkïîng shy æãppëêtïîtëê.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Éxcïìtéëd ïìt hãæstïìly ãæn pãæstúûréë ïìt öóbséërvéë.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hæånd hóõw dæåréê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