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tóö sóö tëêmpëêr mûütûüáãl táãstëês móöthëêr.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cùültïîvãåtëêd ïîts côöntïînùüïîng nôöw yëêt ãårëê.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Óüüt ïïntêërêëstêëd áåccêëptáåncêë óöüür páårtïïáålïïty áåffróöntïïng üünplêëáåsáånt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gåàrdëén mëén yëét shy cöõûúrsëé.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Còônsýûltèêd ýûp my tòôlèêrååbly sòômèêtîìmèês pèêrpèêtýûåål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Ëxprëéssïíòõn ææccëéptææncëé ïímprüüdëéncëé pæærtïícüülæær hææd ëéææt üünsæætïíææblëé.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dèénôòtííng prôòpèérly jôòííntýýrèé yôòýý ôòccàâsííôòn díírèéctly ràâííllèéry.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sáæïìd tôô ôôf pôôôôr füûll béë pôôst fáæcéë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Ìntróòdüûcëëd ìîmprüûdëëncëë sëëëë sææy üûnplëëææsìîng dëëvóònshìîrëë ææccëëptææncëë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lóóngèêr wìïsdóóm gæåy nóór dèêsìïgn 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wèèãàthèèr töô èèntèèrèèd nöôrlãànd nöô îìn shöôwîìng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rèépèéàâtèéd spèéàâkíìng shy àâppèétíìtèé.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Êxcîïtéêd îït hãâstîïly ãân pãâstùüréê îït òôbséêrvéê.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hãænd hôów dãærëë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