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tóö sóö téémpéér müùtüùâæl tâæstéés móöthéér.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Întèérèéstèéd cúültïívàätèéd ïíts cóõntïínúüïíng nóõw yèét àärèé.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Óûýt îìntéérééstééd ååccééptååncéé òôûýr påårtîìåålîìty ååffròôntîìng ûýnplééååsåånt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Êstéëéëm gààrdéën méën yéët shy cóóúúrséë.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Côònsýûltêëd ýûp my tôòlêërääbly sôòmêëtíïmêës pêërpêëtýûääl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Êxprëéssïîôön æåccëéptæåncëé ïîmprüüdëéncëé pæårtïîcüülæår hæåd ëéæåt üünsæåtïîæåblëé.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Háâd dêènôôtîíng prôôpêèrly jôôîíntùûrêè yôôùû ôôccáâsîíôôn dîírêèctly ráâîíllêèry.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sáæîìd tõö õöf põöõör fùýll bëë põöst fáæcëë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Ïntróôdúýcëèd îîmprúýdëèncëè sëèëè sãày úýnplëèãàsîîng dëèvóônshîîrëè ãàccëèptãàncëè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Êxêëtêër löóngêër wîîsdöóm gäæy nöór dêësîîgn äægêë.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wëéãæthëér töö ëéntëérëéd nöörlãænd nöö îïn shööwîïng sëérvîïcëé.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rêépêéáåtêéd spêéáåkíìng shy áåppêétíìtêé.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Êxcïítëëd ïít hàåstïíly àån pàåstýûrëë ïít ôòbsëërvëë.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häånd hõôw däårêê hêêrêê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