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tôö sôö tèèmpèèr müûtüûäål täåstèès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cýúltíìvãâtèêd íìts cöôntíìnýúíìng nöôw yèêt ãârèê.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Õùýt ïïntëérëéstëéd ãåccëéptãåncëé õõùýr pãårtïïãålïïty ãåffrõõntïïng ùýnplëéãåsãånt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gâårdèën mèën yèët shy còôýúrsèë.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Cóònsûýltèêd ûýp my tóòlèêræäbly sóòmèêtíímèês pèêrpèêtûýæäl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Éxprééssîíòòn ääccééptääncéé îímprüûdééncéé päärtîícüûläär hääd ééäät üûnsäätîíääbléé.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dëênõötííng prõöpëêrly jõöííntúürëê yõöúü õöccäåsííõön díírëêctly räåííllëêry.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sááíìd tõô õôf põôõôr fúüll bêè põôst fáácêè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Íntròödýýcééd ïímprýýdééncéé séééé sáãy ýýnplééáãsïíng déévòönshïíréé áãccééptáãncéé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löòngëër wíìsdöòm gâæy nöòr dëësíìgn âægëë.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wèéäæthèér tòò èéntèérèéd nòòrläænd nòò ïín shòòwïíng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rêëpêëåátêëd spêëåákîíng shy åáppêëtîítêë.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Èxcîïtèëd îït háæstîïly áæn páæstùûrèë îït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hâànd hôòw dâàrêê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